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5F06" w14:textId="77777777" w:rsidR="00762D1F" w:rsidRPr="00F521CF" w:rsidRDefault="00762D1F" w:rsidP="00762D1F">
      <w:pPr>
        <w:jc w:val="center"/>
        <w:rPr>
          <w:rFonts w:ascii="Times New Roman" w:hAnsi="Times New Roman" w:cs="Times New Roman"/>
        </w:rPr>
      </w:pPr>
      <w:r w:rsidRPr="00F521CF">
        <w:rPr>
          <w:rFonts w:ascii="Times New Roman" w:hAnsi="Times New Roman" w:cs="Times New Roman"/>
          <w:noProof/>
        </w:rPr>
        <w:drawing>
          <wp:inline distT="0" distB="0" distL="0" distR="0" wp14:anchorId="46DD0D04" wp14:editId="29492CBE">
            <wp:extent cx="1181100" cy="590550"/>
            <wp:effectExtent l="0" t="0" r="0" b="0"/>
            <wp:docPr id="2" name="Picture 0" descr="Description: JEA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JEA logo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3B6C6" w14:textId="4ED16A39" w:rsidR="00762D1F" w:rsidRPr="00F521CF" w:rsidRDefault="00793E88" w:rsidP="00793E88">
      <w:pPr>
        <w:spacing w:line="-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Headquarters - </w:t>
      </w:r>
      <w:r w:rsidR="00762D1F" w:rsidRPr="00F521CF">
        <w:rPr>
          <w:rFonts w:ascii="Times New Roman" w:hAnsi="Times New Roman" w:cs="Times New Roman"/>
        </w:rPr>
        <w:t xml:space="preserve">Procurement Department </w:t>
      </w:r>
    </w:p>
    <w:p w14:paraId="79F787D1" w14:textId="7CD0616A" w:rsidR="00762D1F" w:rsidRPr="00F521CF" w:rsidRDefault="00762D1F" w:rsidP="00762D1F">
      <w:pPr>
        <w:spacing w:line="-240" w:lineRule="auto"/>
        <w:jc w:val="center"/>
        <w:rPr>
          <w:rFonts w:ascii="Times New Roman" w:hAnsi="Times New Roman" w:cs="Times New Roman"/>
        </w:rPr>
      </w:pPr>
      <w:r w:rsidRPr="00F521CF">
        <w:rPr>
          <w:rFonts w:ascii="Times New Roman" w:hAnsi="Times New Roman" w:cs="Times New Roman"/>
        </w:rPr>
        <w:t>2</w:t>
      </w:r>
      <w:r w:rsidR="00793E88">
        <w:rPr>
          <w:rFonts w:ascii="Times New Roman" w:hAnsi="Times New Roman" w:cs="Times New Roman"/>
        </w:rPr>
        <w:t>25 North Pearl</w:t>
      </w:r>
      <w:r w:rsidRPr="00F521CF">
        <w:rPr>
          <w:rFonts w:ascii="Times New Roman" w:hAnsi="Times New Roman" w:cs="Times New Roman"/>
        </w:rPr>
        <w:t xml:space="preserve"> Street</w:t>
      </w:r>
    </w:p>
    <w:p w14:paraId="28225E7B" w14:textId="77777777" w:rsidR="00762D1F" w:rsidRPr="00F521CF" w:rsidRDefault="00762D1F" w:rsidP="00762D1F">
      <w:pPr>
        <w:spacing w:line="-240" w:lineRule="auto"/>
        <w:jc w:val="center"/>
        <w:rPr>
          <w:rFonts w:ascii="Times New Roman" w:hAnsi="Times New Roman" w:cs="Times New Roman"/>
        </w:rPr>
      </w:pPr>
      <w:r w:rsidRPr="00F521CF">
        <w:rPr>
          <w:rFonts w:ascii="Times New Roman" w:hAnsi="Times New Roman" w:cs="Times New Roman"/>
        </w:rPr>
        <w:t>Jacksonville, Florida 32202</w:t>
      </w:r>
    </w:p>
    <w:p w14:paraId="498F4A68" w14:textId="002A4E42" w:rsidR="00762D1F" w:rsidRPr="00F521CF" w:rsidRDefault="009F7A57" w:rsidP="00216FC9">
      <w:pPr>
        <w:spacing w:line="-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 </w:t>
      </w:r>
      <w:r w:rsidR="00905EAC">
        <w:rPr>
          <w:rFonts w:ascii="Times New Roman" w:hAnsi="Times New Roman" w:cs="Times New Roman"/>
        </w:rPr>
        <w:t>2</w:t>
      </w:r>
      <w:r w:rsidR="007152FE">
        <w:rPr>
          <w:rFonts w:ascii="Times New Roman" w:hAnsi="Times New Roman" w:cs="Times New Roman"/>
        </w:rPr>
        <w:t>9</w:t>
      </w:r>
      <w:r w:rsidR="00762D1F" w:rsidRPr="00F521CF">
        <w:rPr>
          <w:rFonts w:ascii="Times New Roman" w:hAnsi="Times New Roman" w:cs="Times New Roman"/>
        </w:rPr>
        <w:t>, 20</w:t>
      </w:r>
      <w:r w:rsidR="00D567AF" w:rsidRPr="00F521CF">
        <w:rPr>
          <w:rFonts w:ascii="Times New Roman" w:hAnsi="Times New Roman" w:cs="Times New Roman"/>
        </w:rPr>
        <w:t>2</w:t>
      </w:r>
      <w:r w:rsidR="002B5CBE">
        <w:rPr>
          <w:rFonts w:ascii="Times New Roman" w:hAnsi="Times New Roman" w:cs="Times New Roman"/>
        </w:rPr>
        <w:t>5</w:t>
      </w:r>
    </w:p>
    <w:p w14:paraId="19265AB0" w14:textId="77777777" w:rsidR="00762D1F" w:rsidRPr="00F521CF" w:rsidRDefault="00762D1F" w:rsidP="00762D1F">
      <w:pPr>
        <w:rPr>
          <w:rFonts w:ascii="Times New Roman" w:hAnsi="Times New Roman" w:cs="Times New Roman"/>
        </w:rPr>
      </w:pPr>
    </w:p>
    <w:p w14:paraId="6F71E2C8" w14:textId="5C874A0F" w:rsidR="00762D1F" w:rsidRPr="00F521CF" w:rsidRDefault="00762D1F" w:rsidP="005D116A">
      <w:pPr>
        <w:tabs>
          <w:tab w:val="right" w:pos="10080"/>
        </w:tabs>
        <w:spacing w:line="480" w:lineRule="auto"/>
        <w:rPr>
          <w:rFonts w:ascii="Times New Roman" w:hAnsi="Times New Roman" w:cs="Times New Roman"/>
        </w:rPr>
      </w:pPr>
      <w:r w:rsidRPr="00F521CF">
        <w:rPr>
          <w:rFonts w:ascii="Times New Roman" w:hAnsi="Times New Roman" w:cs="Times New Roman"/>
        </w:rPr>
        <w:t xml:space="preserve">ADDENDUM NUMBER: </w:t>
      </w:r>
      <w:r w:rsidR="00905EAC">
        <w:rPr>
          <w:rFonts w:ascii="Times New Roman" w:hAnsi="Times New Roman" w:cs="Times New Roman"/>
          <w:u w:val="single"/>
        </w:rPr>
        <w:t>Two</w:t>
      </w:r>
      <w:r w:rsidR="002B5CBE">
        <w:rPr>
          <w:rFonts w:ascii="Times New Roman" w:hAnsi="Times New Roman" w:cs="Times New Roman"/>
          <w:u w:val="single"/>
        </w:rPr>
        <w:t xml:space="preserve"> </w:t>
      </w:r>
      <w:r w:rsidR="00121647" w:rsidRPr="00F521CF">
        <w:rPr>
          <w:rFonts w:ascii="Times New Roman" w:hAnsi="Times New Roman" w:cs="Times New Roman"/>
          <w:u w:val="single"/>
        </w:rPr>
        <w:t>(</w:t>
      </w:r>
      <w:r w:rsidR="00905EAC">
        <w:rPr>
          <w:rFonts w:ascii="Times New Roman" w:hAnsi="Times New Roman" w:cs="Times New Roman"/>
          <w:u w:val="single"/>
        </w:rPr>
        <w:t>2</w:t>
      </w:r>
      <w:r w:rsidR="00121647" w:rsidRPr="00F521CF">
        <w:rPr>
          <w:rFonts w:ascii="Times New Roman" w:hAnsi="Times New Roman" w:cs="Times New Roman"/>
          <w:u w:val="single"/>
        </w:rPr>
        <w:t>)</w:t>
      </w:r>
      <w:r w:rsidRPr="00F521CF">
        <w:rPr>
          <w:rFonts w:ascii="Times New Roman" w:hAnsi="Times New Roman" w:cs="Times New Roman"/>
          <w:u w:val="single"/>
        </w:rPr>
        <w:tab/>
      </w:r>
    </w:p>
    <w:p w14:paraId="247969E4" w14:textId="4B691165" w:rsidR="005D116A" w:rsidRPr="00F521CF" w:rsidRDefault="00762D1F" w:rsidP="005D116A">
      <w:pPr>
        <w:tabs>
          <w:tab w:val="right" w:pos="10080"/>
        </w:tabs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F521CF">
        <w:rPr>
          <w:rFonts w:ascii="Times New Roman" w:hAnsi="Times New Roman" w:cs="Times New Roman"/>
        </w:rPr>
        <w:t>TITLE:</w:t>
      </w:r>
      <w:r w:rsidR="000C3F6C" w:rsidRPr="00F521CF">
        <w:rPr>
          <w:rFonts w:ascii="Times New Roman" w:hAnsi="Times New Roman" w:cs="Times New Roman"/>
        </w:rPr>
        <w:t xml:space="preserve"> </w:t>
      </w:r>
      <w:r w:rsidR="002B5CBE" w:rsidRPr="002B5CBE">
        <w:rPr>
          <w:rFonts w:ascii="Times New Roman" w:hAnsi="Times New Roman" w:cs="Times New Roman"/>
          <w:u w:val="single"/>
        </w:rPr>
        <w:t>Pole Line Hardware for JEA Inventory FY26 – FY31</w:t>
      </w:r>
      <w:r w:rsidRPr="00F521CF">
        <w:rPr>
          <w:rFonts w:ascii="Times New Roman" w:hAnsi="Times New Roman" w:cs="Times New Roman"/>
          <w:u w:val="single"/>
        </w:rPr>
        <w:tab/>
      </w:r>
    </w:p>
    <w:p w14:paraId="4880DE30" w14:textId="19D167E3" w:rsidR="005D116A" w:rsidRPr="00F521CF" w:rsidRDefault="009E0CDF" w:rsidP="005D116A">
      <w:pPr>
        <w:tabs>
          <w:tab w:val="right" w:pos="10080"/>
        </w:tabs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F521CF">
        <w:rPr>
          <w:rFonts w:ascii="Times New Roman" w:hAnsi="Times New Roman" w:cs="Times New Roman"/>
        </w:rPr>
        <w:t xml:space="preserve">JEA </w:t>
      </w:r>
      <w:r w:rsidR="005D116A" w:rsidRPr="00F521CF">
        <w:rPr>
          <w:rFonts w:ascii="Times New Roman" w:hAnsi="Times New Roman" w:cs="Times New Roman"/>
        </w:rPr>
        <w:t>SOLICITATION</w:t>
      </w:r>
      <w:r w:rsidR="00762D1F" w:rsidRPr="00F521CF">
        <w:rPr>
          <w:rFonts w:ascii="Times New Roman" w:hAnsi="Times New Roman" w:cs="Times New Roman"/>
        </w:rPr>
        <w:t xml:space="preserve"> NUMBER: </w:t>
      </w:r>
      <w:r w:rsidR="005D116A" w:rsidRPr="00F521CF">
        <w:rPr>
          <w:rFonts w:ascii="Times New Roman" w:hAnsi="Times New Roman" w:cs="Times New Roman"/>
          <w:u w:val="single"/>
        </w:rPr>
        <w:t>14</w:t>
      </w:r>
      <w:r w:rsidR="002B5CBE">
        <w:rPr>
          <w:rFonts w:ascii="Times New Roman" w:hAnsi="Times New Roman" w:cs="Times New Roman"/>
          <w:u w:val="single"/>
        </w:rPr>
        <w:t>12048646</w:t>
      </w:r>
      <w:r w:rsidR="00762D1F" w:rsidRPr="00F521CF">
        <w:rPr>
          <w:rFonts w:ascii="Times New Roman" w:hAnsi="Times New Roman" w:cs="Times New Roman"/>
          <w:u w:val="single"/>
        </w:rPr>
        <w:tab/>
      </w:r>
    </w:p>
    <w:p w14:paraId="4D19EF2F" w14:textId="074F179C" w:rsidR="005D116A" w:rsidRPr="00F521CF" w:rsidRDefault="005D116A" w:rsidP="005D116A">
      <w:pPr>
        <w:tabs>
          <w:tab w:val="right" w:pos="10080"/>
        </w:tabs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F521CF">
        <w:rPr>
          <w:rFonts w:ascii="Times New Roman" w:hAnsi="Times New Roman" w:cs="Times New Roman"/>
        </w:rPr>
        <w:t>BID</w:t>
      </w:r>
      <w:r w:rsidR="00762D1F" w:rsidRPr="00F521CF">
        <w:rPr>
          <w:rFonts w:ascii="Times New Roman" w:hAnsi="Times New Roman" w:cs="Times New Roman"/>
        </w:rPr>
        <w:t xml:space="preserve"> DUE DATE: </w:t>
      </w:r>
      <w:r w:rsidR="002B5CBE">
        <w:rPr>
          <w:rFonts w:ascii="Times New Roman" w:hAnsi="Times New Roman" w:cs="Times New Roman"/>
          <w:u w:val="single"/>
        </w:rPr>
        <w:t>November 18</w:t>
      </w:r>
      <w:r w:rsidR="00581486" w:rsidRPr="00F521CF">
        <w:rPr>
          <w:rFonts w:ascii="Times New Roman" w:hAnsi="Times New Roman" w:cs="Times New Roman"/>
          <w:u w:val="single"/>
        </w:rPr>
        <w:t>, 202</w:t>
      </w:r>
      <w:r w:rsidR="002B5CBE">
        <w:rPr>
          <w:rFonts w:ascii="Times New Roman" w:hAnsi="Times New Roman" w:cs="Times New Roman"/>
          <w:u w:val="single"/>
        </w:rPr>
        <w:t>5</w:t>
      </w:r>
      <w:r w:rsidRPr="00F521CF">
        <w:rPr>
          <w:rFonts w:ascii="Times New Roman" w:hAnsi="Times New Roman" w:cs="Times New Roman"/>
          <w:u w:val="single"/>
        </w:rPr>
        <w:tab/>
      </w:r>
    </w:p>
    <w:p w14:paraId="5DA120E5" w14:textId="77777777" w:rsidR="00F521CF" w:rsidRPr="00F521CF" w:rsidRDefault="00762D1F" w:rsidP="00F521CF">
      <w:pPr>
        <w:tabs>
          <w:tab w:val="right" w:pos="10080"/>
        </w:tabs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F521CF">
        <w:rPr>
          <w:rFonts w:ascii="Times New Roman" w:hAnsi="Times New Roman" w:cs="Times New Roman"/>
        </w:rPr>
        <w:t xml:space="preserve">TIME OF RECEIPT: </w:t>
      </w:r>
      <w:r w:rsidRPr="00F521CF">
        <w:rPr>
          <w:rFonts w:ascii="Times New Roman" w:hAnsi="Times New Roman" w:cs="Times New Roman"/>
          <w:u w:val="single"/>
        </w:rPr>
        <w:t>12:00 PM</w:t>
      </w:r>
      <w:r w:rsidR="00216FC9" w:rsidRPr="00F521CF">
        <w:rPr>
          <w:rFonts w:ascii="Times New Roman" w:hAnsi="Times New Roman" w:cs="Times New Roman"/>
          <w:u w:val="single"/>
        </w:rPr>
        <w:tab/>
      </w:r>
    </w:p>
    <w:p w14:paraId="03522635" w14:textId="77777777" w:rsidR="00F521CF" w:rsidRPr="00F521CF" w:rsidRDefault="00762D1F" w:rsidP="00F521CF">
      <w:pPr>
        <w:tabs>
          <w:tab w:val="right" w:pos="10080"/>
        </w:tabs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F521CF">
        <w:rPr>
          <w:rFonts w:ascii="Times New Roman" w:hAnsi="Times New Roman" w:cs="Times New Roman"/>
        </w:rPr>
        <w:t xml:space="preserve">TIME OF OPENING: </w:t>
      </w:r>
      <w:r w:rsidRPr="00F521CF">
        <w:rPr>
          <w:rFonts w:ascii="Times New Roman" w:hAnsi="Times New Roman" w:cs="Times New Roman"/>
          <w:u w:val="single"/>
        </w:rPr>
        <w:t>02:00 PM</w:t>
      </w:r>
      <w:r w:rsidRPr="00F521CF">
        <w:rPr>
          <w:rFonts w:ascii="Times New Roman" w:hAnsi="Times New Roman" w:cs="Times New Roman"/>
          <w:u w:val="single"/>
        </w:rPr>
        <w:tab/>
      </w:r>
    </w:p>
    <w:p w14:paraId="07D30E6C" w14:textId="74EEF4CE" w:rsidR="00762D1F" w:rsidRDefault="00762D1F" w:rsidP="00F521CF">
      <w:pPr>
        <w:ind w:right="187"/>
        <w:rPr>
          <w:rFonts w:ascii="Times New Roman" w:hAnsi="Times New Roman" w:cs="Times New Roman"/>
          <w:b/>
        </w:rPr>
      </w:pPr>
      <w:r w:rsidRPr="00F521CF">
        <w:rPr>
          <w:rFonts w:ascii="Times New Roman" w:hAnsi="Times New Roman" w:cs="Times New Roman"/>
          <w:b/>
        </w:rPr>
        <w:t>THIS ADDENDUM IS FOR THE PURPOSE OF MAKING THE FOLLOWING CHANGES OR CLARIFICATIONS:</w:t>
      </w:r>
    </w:p>
    <w:p w14:paraId="3401381A" w14:textId="77777777" w:rsidR="007152FE" w:rsidRDefault="007152FE" w:rsidP="00F521CF">
      <w:pPr>
        <w:ind w:right="187"/>
        <w:rPr>
          <w:rFonts w:ascii="Times New Roman" w:hAnsi="Times New Roman" w:cs="Times New Roman"/>
          <w:b/>
        </w:rPr>
      </w:pPr>
    </w:p>
    <w:p w14:paraId="6C30C717" w14:textId="77777777" w:rsidR="007152FE" w:rsidRDefault="007152FE" w:rsidP="00F521CF">
      <w:pPr>
        <w:ind w:right="187"/>
        <w:rPr>
          <w:rFonts w:ascii="Times New Roman" w:hAnsi="Times New Roman" w:cs="Times New Roman"/>
          <w:b/>
        </w:rPr>
      </w:pPr>
    </w:p>
    <w:p w14:paraId="48664C8E" w14:textId="77777777" w:rsidR="00BB1E57" w:rsidRDefault="00BB1E57" w:rsidP="00F521CF">
      <w:pPr>
        <w:ind w:right="187"/>
        <w:rPr>
          <w:rFonts w:ascii="Times New Roman" w:hAnsi="Times New Roman" w:cs="Times New Roman"/>
          <w:b/>
        </w:rPr>
      </w:pPr>
    </w:p>
    <w:p w14:paraId="03E05212" w14:textId="77777777" w:rsidR="00905EAC" w:rsidRPr="00905EAC" w:rsidRDefault="00905EAC" w:rsidP="00896325">
      <w:pPr>
        <w:pStyle w:val="ListParagraph"/>
        <w:numPr>
          <w:ilvl w:val="0"/>
          <w:numId w:val="26"/>
        </w:numPr>
        <w:ind w:right="18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Changes: </w:t>
      </w:r>
    </w:p>
    <w:p w14:paraId="60A74F70" w14:textId="77777777" w:rsidR="00905EAC" w:rsidRPr="00905EAC" w:rsidRDefault="00905EAC" w:rsidP="00905EAC">
      <w:pPr>
        <w:pStyle w:val="ListParagraph"/>
        <w:rPr>
          <w:rFonts w:ascii="Aptos" w:hAnsi="Aptos" w:cs="Aptos"/>
          <w:b/>
          <w:bCs/>
          <w:u w:val="single"/>
        </w:rPr>
      </w:pPr>
      <w:r w:rsidRPr="00905EAC">
        <w:rPr>
          <w:b/>
          <w:bCs/>
          <w:u w:val="single"/>
        </w:rPr>
        <w:t>ITEM ID: STAPL002</w:t>
      </w:r>
    </w:p>
    <w:p w14:paraId="0D9F6005" w14:textId="77777777" w:rsidR="00905EAC" w:rsidRDefault="00905EAC" w:rsidP="00905EAC">
      <w:pPr>
        <w:pStyle w:val="ListParagraph"/>
      </w:pPr>
      <w:r>
        <w:t>The following changes have been made to the list of approved manufacturers due to the staples not being barbed:</w:t>
      </w:r>
    </w:p>
    <w:p w14:paraId="36335B9C" w14:textId="77777777" w:rsidR="00905EAC" w:rsidRDefault="00905EAC" w:rsidP="00905EAC">
      <w:pPr>
        <w:pStyle w:val="ListParagraph"/>
      </w:pPr>
    </w:p>
    <w:p w14:paraId="6B4E478F" w14:textId="77777777" w:rsidR="00905EAC" w:rsidRPr="00905EAC" w:rsidRDefault="00905EAC" w:rsidP="00905EAC">
      <w:pPr>
        <w:pStyle w:val="ListParagraph"/>
        <w:rPr>
          <w:b/>
          <w:bCs/>
          <w:u w:val="single"/>
        </w:rPr>
      </w:pPr>
      <w:r w:rsidRPr="00905EAC">
        <w:rPr>
          <w:b/>
          <w:bCs/>
          <w:u w:val="single"/>
        </w:rPr>
        <w:t>NOT APPROVED</w:t>
      </w:r>
    </w:p>
    <w:p w14:paraId="351C3BA0" w14:textId="77777777" w:rsidR="00905EAC" w:rsidRDefault="00905EAC" w:rsidP="00905EAC">
      <w:pPr>
        <w:pStyle w:val="ListParagraph"/>
      </w:pPr>
      <w:r>
        <w:t>CHANCE  9153</w:t>
      </w:r>
    </w:p>
    <w:p w14:paraId="17283A93" w14:textId="77777777" w:rsidR="00905EAC" w:rsidRDefault="00905EAC" w:rsidP="00905EAC">
      <w:pPr>
        <w:pStyle w:val="ListParagraph"/>
      </w:pPr>
      <w:r>
        <w:t>L&amp;J INDUSTRIAL  1538162—C</w:t>
      </w:r>
    </w:p>
    <w:p w14:paraId="7D5BDDE2" w14:textId="77777777" w:rsidR="00905EAC" w:rsidRDefault="00905EAC" w:rsidP="00905EAC">
      <w:pPr>
        <w:pStyle w:val="ListParagraph"/>
      </w:pPr>
    </w:p>
    <w:p w14:paraId="485C280E" w14:textId="77777777" w:rsidR="00905EAC" w:rsidRPr="00905EAC" w:rsidRDefault="00905EAC" w:rsidP="00905EAC">
      <w:pPr>
        <w:pStyle w:val="ListParagraph"/>
        <w:rPr>
          <w:b/>
          <w:bCs/>
          <w:u w:val="single"/>
        </w:rPr>
      </w:pPr>
      <w:r w:rsidRPr="00905EAC">
        <w:rPr>
          <w:b/>
          <w:bCs/>
          <w:u w:val="single"/>
        </w:rPr>
        <w:t>APPROVED</w:t>
      </w:r>
    </w:p>
    <w:p w14:paraId="12796BCB" w14:textId="77777777" w:rsidR="00905EAC" w:rsidRDefault="00905EAC" w:rsidP="00905EAC">
      <w:pPr>
        <w:pStyle w:val="ListParagraph"/>
      </w:pPr>
      <w:r>
        <w:t>ALLIED BOLT  22096</w:t>
      </w:r>
    </w:p>
    <w:p w14:paraId="572901E4" w14:textId="77777777" w:rsidR="00905EAC" w:rsidRDefault="00905EAC" w:rsidP="00905EAC">
      <w:pPr>
        <w:pStyle w:val="ListParagraph"/>
      </w:pPr>
      <w:r>
        <w:t>MACLEAN   J7656</w:t>
      </w:r>
    </w:p>
    <w:p w14:paraId="0E5CDC2A" w14:textId="77777777" w:rsidR="00905EAC" w:rsidRPr="00905EAC" w:rsidRDefault="00905EAC" w:rsidP="00905EAC">
      <w:pPr>
        <w:pStyle w:val="ListParagraph"/>
        <w:ind w:right="187"/>
        <w:rPr>
          <w:rFonts w:ascii="Times New Roman" w:hAnsi="Times New Roman" w:cs="Times New Roman"/>
          <w:bCs/>
        </w:rPr>
      </w:pPr>
    </w:p>
    <w:p w14:paraId="3B37CA0F" w14:textId="44F9444C" w:rsidR="00905EAC" w:rsidRDefault="00905EAC" w:rsidP="00896325">
      <w:pPr>
        <w:pStyle w:val="ListParagraph"/>
        <w:numPr>
          <w:ilvl w:val="0"/>
          <w:numId w:val="26"/>
        </w:numPr>
        <w:ind w:right="187"/>
        <w:rPr>
          <w:rFonts w:ascii="Times New Roman" w:hAnsi="Times New Roman" w:cs="Times New Roman"/>
          <w:b/>
        </w:rPr>
      </w:pPr>
      <w:r w:rsidRPr="00905EAC">
        <w:rPr>
          <w:rFonts w:ascii="Times New Roman" w:hAnsi="Times New Roman" w:cs="Times New Roman"/>
          <w:b/>
        </w:rPr>
        <w:t xml:space="preserve">Changes: </w:t>
      </w:r>
    </w:p>
    <w:p w14:paraId="426A89EF" w14:textId="77777777" w:rsidR="00905EAC" w:rsidRPr="00905EAC" w:rsidRDefault="00905EAC" w:rsidP="00905EAC">
      <w:pPr>
        <w:pStyle w:val="ListParagraph"/>
        <w:rPr>
          <w:rFonts w:ascii="Aptos" w:hAnsi="Aptos" w:cs="Aptos"/>
          <w:b/>
          <w:bCs/>
          <w:u w:val="single"/>
        </w:rPr>
      </w:pPr>
      <w:r w:rsidRPr="00905EAC">
        <w:rPr>
          <w:b/>
          <w:bCs/>
          <w:u w:val="single"/>
        </w:rPr>
        <w:t>ITEM ID: STAPL003</w:t>
      </w:r>
    </w:p>
    <w:p w14:paraId="0C3A69BF" w14:textId="77777777" w:rsidR="00905EAC" w:rsidRDefault="00905EAC" w:rsidP="00905EAC">
      <w:pPr>
        <w:pStyle w:val="ListParagraph"/>
      </w:pPr>
      <w:r>
        <w:t>The following changes have been made to the list of approved manufacturers due to the staples not being barbed:</w:t>
      </w:r>
    </w:p>
    <w:p w14:paraId="37F788A6" w14:textId="77777777" w:rsidR="00905EAC" w:rsidRDefault="00905EAC" w:rsidP="00905EAC">
      <w:pPr>
        <w:pStyle w:val="ListParagraph"/>
      </w:pPr>
    </w:p>
    <w:p w14:paraId="2E420DFD" w14:textId="77777777" w:rsidR="00905EAC" w:rsidRPr="00905EAC" w:rsidRDefault="00905EAC" w:rsidP="00905EAC">
      <w:pPr>
        <w:pStyle w:val="ListParagraph"/>
        <w:rPr>
          <w:b/>
          <w:bCs/>
          <w:u w:val="single"/>
        </w:rPr>
      </w:pPr>
      <w:r w:rsidRPr="00905EAC">
        <w:rPr>
          <w:b/>
          <w:bCs/>
          <w:u w:val="single"/>
        </w:rPr>
        <w:t>NOT APPROVED</w:t>
      </w:r>
    </w:p>
    <w:p w14:paraId="371F79E7" w14:textId="77777777" w:rsidR="00905EAC" w:rsidRDefault="00905EAC" w:rsidP="00905EAC">
      <w:pPr>
        <w:pStyle w:val="ListParagraph"/>
      </w:pPr>
      <w:r>
        <w:t>CHANCE  9154</w:t>
      </w:r>
    </w:p>
    <w:p w14:paraId="4D946856" w14:textId="77777777" w:rsidR="00905EAC" w:rsidRDefault="00905EAC" w:rsidP="00905EAC">
      <w:pPr>
        <w:pStyle w:val="ListParagraph"/>
      </w:pPr>
      <w:r>
        <w:t>L&amp;J INDUSTRIAL  2050162-C</w:t>
      </w:r>
    </w:p>
    <w:p w14:paraId="517387C7" w14:textId="77777777" w:rsidR="00905EAC" w:rsidRDefault="00905EAC" w:rsidP="00905EAC">
      <w:pPr>
        <w:pStyle w:val="ListParagraph"/>
      </w:pPr>
    </w:p>
    <w:p w14:paraId="582CC3A5" w14:textId="77777777" w:rsidR="00905EAC" w:rsidRPr="00905EAC" w:rsidRDefault="00905EAC" w:rsidP="00905EAC">
      <w:pPr>
        <w:pStyle w:val="ListParagraph"/>
        <w:rPr>
          <w:b/>
          <w:bCs/>
          <w:u w:val="single"/>
        </w:rPr>
      </w:pPr>
      <w:r w:rsidRPr="00905EAC">
        <w:rPr>
          <w:b/>
          <w:bCs/>
          <w:u w:val="single"/>
        </w:rPr>
        <w:t>APPROVED</w:t>
      </w:r>
    </w:p>
    <w:p w14:paraId="485A6F6D" w14:textId="77777777" w:rsidR="00905EAC" w:rsidRDefault="00905EAC" w:rsidP="00905EAC">
      <w:pPr>
        <w:pStyle w:val="ListParagraph"/>
      </w:pPr>
      <w:r>
        <w:t>ALLIED BOLT  22099</w:t>
      </w:r>
    </w:p>
    <w:p w14:paraId="5071844F" w14:textId="77777777" w:rsidR="00905EAC" w:rsidRDefault="00905EAC" w:rsidP="00905EAC">
      <w:pPr>
        <w:pStyle w:val="ListParagraph"/>
      </w:pPr>
      <w:r>
        <w:lastRenderedPageBreak/>
        <w:t>MACLEAN   J7672</w:t>
      </w:r>
    </w:p>
    <w:p w14:paraId="4E0E3667" w14:textId="77777777" w:rsidR="007152FE" w:rsidRDefault="007152FE" w:rsidP="00905EAC">
      <w:pPr>
        <w:pStyle w:val="ListParagraph"/>
      </w:pPr>
    </w:p>
    <w:p w14:paraId="3B6CDBCB" w14:textId="15F9DD85" w:rsidR="007152FE" w:rsidRDefault="007152FE" w:rsidP="007152FE">
      <w:pPr>
        <w:pStyle w:val="ListParagraph"/>
        <w:numPr>
          <w:ilvl w:val="0"/>
          <w:numId w:val="26"/>
        </w:numPr>
      </w:pPr>
      <w:r w:rsidRPr="007152FE">
        <w:rPr>
          <w:b/>
          <w:bCs/>
        </w:rPr>
        <w:t>Changes:</w:t>
      </w:r>
      <w:r>
        <w:t xml:space="preserve"> 1412048646 Addendum 2 Appendix B – Response Workbook is attached with the above changes highlighted on rows 660 and 661. </w:t>
      </w:r>
    </w:p>
    <w:p w14:paraId="6C1168E3" w14:textId="77777777" w:rsidR="00905EAC" w:rsidRDefault="00905EAC" w:rsidP="00905EAC">
      <w:pPr>
        <w:pStyle w:val="ListParagraph"/>
      </w:pPr>
    </w:p>
    <w:p w14:paraId="418D6A8F" w14:textId="53CD06E3" w:rsidR="00905EAC" w:rsidRPr="00905EAC" w:rsidRDefault="00905EAC" w:rsidP="00905EA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905EAC">
        <w:rPr>
          <w:rFonts w:ascii="Times New Roman" w:hAnsi="Times New Roman" w:cs="Times New Roman"/>
          <w:b/>
          <w:bCs/>
        </w:rPr>
        <w:t>Question:</w:t>
      </w:r>
      <w:r w:rsidRPr="00905EAC">
        <w:rPr>
          <w:rFonts w:ascii="Times New Roman" w:hAnsi="Times New Roman" w:cs="Times New Roman"/>
        </w:rPr>
        <w:t xml:space="preserve"> Do you have any information on why the Maclean DS-35M is not approved on this item? </w:t>
      </w:r>
    </w:p>
    <w:p w14:paraId="3A2E08DF" w14:textId="76F8540C" w:rsidR="00905EAC" w:rsidRDefault="00905EAC" w:rsidP="00905EAC">
      <w:pPr>
        <w:pStyle w:val="ListParagraph"/>
      </w:pPr>
      <w:r w:rsidRPr="00905EAC">
        <w:rPr>
          <w:noProof/>
        </w:rPr>
        <w:drawing>
          <wp:inline distT="0" distB="0" distL="0" distR="0" wp14:anchorId="2FBD4C98" wp14:editId="46990E1C">
            <wp:extent cx="5943600" cy="1332230"/>
            <wp:effectExtent l="0" t="0" r="0" b="1270"/>
            <wp:docPr id="22746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62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5B252" w14:textId="77777777" w:rsidR="00905EAC" w:rsidRDefault="00905EAC" w:rsidP="00905EAC">
      <w:pPr>
        <w:pStyle w:val="ListParagraph"/>
      </w:pPr>
    </w:p>
    <w:p w14:paraId="61DCE04C" w14:textId="54BEF0EE" w:rsidR="00905EAC" w:rsidRPr="00905EAC" w:rsidRDefault="00905EAC" w:rsidP="00905EAC">
      <w:pPr>
        <w:pStyle w:val="ListParagraph"/>
        <w:rPr>
          <w:rFonts w:ascii="Times New Roman" w:hAnsi="Times New Roman" w:cs="Times New Roman"/>
        </w:rPr>
      </w:pPr>
      <w:r w:rsidRPr="00905EAC">
        <w:rPr>
          <w:rFonts w:ascii="Times New Roman" w:hAnsi="Times New Roman" w:cs="Times New Roman"/>
          <w:b/>
          <w:bCs/>
        </w:rPr>
        <w:t>Answer:</w:t>
      </w:r>
      <w:r w:rsidRPr="00905EAC">
        <w:rPr>
          <w:rFonts w:ascii="Times New Roman" w:hAnsi="Times New Roman" w:cs="Times New Roman"/>
        </w:rPr>
        <w:t xml:space="preserve"> The Maclean deadend insulator was removed from standards because the width of the thimble-eye on the insulator was too wide for the clevis on our approved fiber extension (INSFE001 &amp; INSFE002). The width of the thimble-eye needs to be less than .83 inches.</w:t>
      </w:r>
    </w:p>
    <w:p w14:paraId="75F05C71" w14:textId="77777777" w:rsidR="00905EAC" w:rsidRPr="00905EAC" w:rsidRDefault="00905EAC" w:rsidP="00905EAC">
      <w:pPr>
        <w:ind w:right="187"/>
        <w:rPr>
          <w:rFonts w:ascii="Times New Roman" w:hAnsi="Times New Roman" w:cs="Times New Roman"/>
          <w:b/>
        </w:rPr>
      </w:pPr>
    </w:p>
    <w:p w14:paraId="0E964176" w14:textId="77777777" w:rsidR="00905EAC" w:rsidRPr="00905EAC" w:rsidRDefault="00905EAC" w:rsidP="00905EAC">
      <w:pPr>
        <w:pStyle w:val="ListParagraph"/>
        <w:ind w:right="187"/>
        <w:rPr>
          <w:rFonts w:ascii="Times New Roman" w:hAnsi="Times New Roman" w:cs="Times New Roman"/>
          <w:bCs/>
        </w:rPr>
      </w:pPr>
    </w:p>
    <w:sectPr w:rsidR="00905EAC" w:rsidRPr="00905E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778B" w14:textId="77777777" w:rsidR="00A37519" w:rsidRDefault="00A37519" w:rsidP="00EE7819">
      <w:r>
        <w:separator/>
      </w:r>
    </w:p>
  </w:endnote>
  <w:endnote w:type="continuationSeparator" w:id="0">
    <w:p w14:paraId="15319E34" w14:textId="77777777" w:rsidR="00A37519" w:rsidRDefault="00A37519" w:rsidP="00EE7819">
      <w:r>
        <w:continuationSeparator/>
      </w:r>
    </w:p>
  </w:endnote>
  <w:endnote w:type="continuationNotice" w:id="1">
    <w:p w14:paraId="55650597" w14:textId="77777777" w:rsidR="0054574D" w:rsidRDefault="00545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6B8" w14:textId="77777777" w:rsidR="00E5167F" w:rsidRDefault="00E51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96CE" w14:textId="7E4D47A4" w:rsidR="00F521CF" w:rsidRPr="00F521CF" w:rsidRDefault="00F521CF" w:rsidP="00F521CF">
    <w:pPr>
      <w:pStyle w:val="Footer"/>
      <w:tabs>
        <w:tab w:val="clear" w:pos="4680"/>
        <w:tab w:val="center" w:pos="4320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A37519" w:rsidRPr="00F521CF">
      <w:rPr>
        <w:rFonts w:ascii="Times New Roman" w:hAnsi="Times New Roman" w:cs="Times New Roman"/>
      </w:rPr>
      <w:t xml:space="preserve">Acknowledge Receipt </w:t>
    </w:r>
    <w:r w:rsidR="009E0CDF" w:rsidRPr="00F521CF">
      <w:rPr>
        <w:rFonts w:ascii="Times New Roman" w:hAnsi="Times New Roman" w:cs="Times New Roman"/>
      </w:rPr>
      <w:t xml:space="preserve">of this Addendum on the </w:t>
    </w:r>
    <w:r w:rsidR="00395934" w:rsidRPr="00F521CF">
      <w:rPr>
        <w:rFonts w:ascii="Times New Roman" w:hAnsi="Times New Roman" w:cs="Times New Roman"/>
      </w:rPr>
      <w:t>Response</w:t>
    </w:r>
    <w:r w:rsidR="00A37519" w:rsidRPr="00F521CF">
      <w:rPr>
        <w:rFonts w:ascii="Times New Roman" w:hAnsi="Times New Roman" w:cs="Times New Roman"/>
      </w:rPr>
      <w:t xml:space="preserve"> Form (Appendix B)</w:t>
    </w:r>
    <w:r w:rsidRPr="00F521CF">
      <w:rPr>
        <w:rFonts w:ascii="Times New Roman" w:hAnsi="Times New Roman" w:cs="Times New Roman"/>
      </w:rPr>
      <w:tab/>
      <w:t xml:space="preserve">Page 1 of </w:t>
    </w:r>
    <w:r w:rsidR="00E5167F">
      <w:rPr>
        <w:rFonts w:ascii="Times New Roman" w:hAnsi="Times New Roman" w:cs="Times New Roman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852A" w14:textId="77777777" w:rsidR="00E5167F" w:rsidRDefault="00E51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7074" w14:textId="77777777" w:rsidR="00A37519" w:rsidRDefault="00A37519" w:rsidP="00EE7819">
      <w:r>
        <w:separator/>
      </w:r>
    </w:p>
  </w:footnote>
  <w:footnote w:type="continuationSeparator" w:id="0">
    <w:p w14:paraId="2895718D" w14:textId="77777777" w:rsidR="00A37519" w:rsidRDefault="00A37519" w:rsidP="00EE7819">
      <w:r>
        <w:continuationSeparator/>
      </w:r>
    </w:p>
  </w:footnote>
  <w:footnote w:type="continuationNotice" w:id="1">
    <w:p w14:paraId="6E52C286" w14:textId="77777777" w:rsidR="0054574D" w:rsidRDefault="005457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F8B4" w14:textId="77777777" w:rsidR="00E5167F" w:rsidRDefault="00E51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56E8" w14:textId="77777777" w:rsidR="00E5167F" w:rsidRDefault="00E51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D12E" w14:textId="77777777" w:rsidR="00E5167F" w:rsidRDefault="00E51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24FA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45124"/>
    <w:multiLevelType w:val="hybridMultilevel"/>
    <w:tmpl w:val="376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4037"/>
    <w:multiLevelType w:val="hybridMultilevel"/>
    <w:tmpl w:val="25FA5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52EC"/>
    <w:multiLevelType w:val="hybridMultilevel"/>
    <w:tmpl w:val="C556263A"/>
    <w:lvl w:ilvl="0" w:tplc="DBB2E5DE">
      <w:start w:val="1"/>
      <w:numFmt w:val="decimal"/>
      <w:lvlText w:val="%1)"/>
      <w:lvlJc w:val="left"/>
      <w:pPr>
        <w:ind w:left="1440" w:hanging="360"/>
      </w:pPr>
    </w:lvl>
    <w:lvl w:ilvl="1" w:tplc="01880AF0">
      <w:start w:val="1"/>
      <w:numFmt w:val="decimal"/>
      <w:lvlText w:val="%2)"/>
      <w:lvlJc w:val="left"/>
      <w:pPr>
        <w:ind w:left="1440" w:hanging="360"/>
      </w:pPr>
    </w:lvl>
    <w:lvl w:ilvl="2" w:tplc="DD186236">
      <w:start w:val="1"/>
      <w:numFmt w:val="decimal"/>
      <w:lvlText w:val="%3)"/>
      <w:lvlJc w:val="left"/>
      <w:pPr>
        <w:ind w:left="1440" w:hanging="360"/>
      </w:pPr>
    </w:lvl>
    <w:lvl w:ilvl="3" w:tplc="2338631A">
      <w:start w:val="1"/>
      <w:numFmt w:val="decimal"/>
      <w:lvlText w:val="%4)"/>
      <w:lvlJc w:val="left"/>
      <w:pPr>
        <w:ind w:left="1440" w:hanging="360"/>
      </w:pPr>
    </w:lvl>
    <w:lvl w:ilvl="4" w:tplc="3B9C5772">
      <w:start w:val="1"/>
      <w:numFmt w:val="decimal"/>
      <w:lvlText w:val="%5)"/>
      <w:lvlJc w:val="left"/>
      <w:pPr>
        <w:ind w:left="1440" w:hanging="360"/>
      </w:pPr>
    </w:lvl>
    <w:lvl w:ilvl="5" w:tplc="42203E9E">
      <w:start w:val="1"/>
      <w:numFmt w:val="decimal"/>
      <w:lvlText w:val="%6)"/>
      <w:lvlJc w:val="left"/>
      <w:pPr>
        <w:ind w:left="1440" w:hanging="360"/>
      </w:pPr>
    </w:lvl>
    <w:lvl w:ilvl="6" w:tplc="BCE2CAD8">
      <w:start w:val="1"/>
      <w:numFmt w:val="decimal"/>
      <w:lvlText w:val="%7)"/>
      <w:lvlJc w:val="left"/>
      <w:pPr>
        <w:ind w:left="1440" w:hanging="360"/>
      </w:pPr>
    </w:lvl>
    <w:lvl w:ilvl="7" w:tplc="633094E0">
      <w:start w:val="1"/>
      <w:numFmt w:val="decimal"/>
      <w:lvlText w:val="%8)"/>
      <w:lvlJc w:val="left"/>
      <w:pPr>
        <w:ind w:left="1440" w:hanging="360"/>
      </w:pPr>
    </w:lvl>
    <w:lvl w:ilvl="8" w:tplc="F528872E">
      <w:start w:val="1"/>
      <w:numFmt w:val="decimal"/>
      <w:lvlText w:val="%9)"/>
      <w:lvlJc w:val="left"/>
      <w:pPr>
        <w:ind w:left="1440" w:hanging="360"/>
      </w:pPr>
    </w:lvl>
  </w:abstractNum>
  <w:abstractNum w:abstractNumId="4" w15:restartNumberingAfterBreak="0">
    <w:nsid w:val="0EE81E87"/>
    <w:multiLevelType w:val="hybridMultilevel"/>
    <w:tmpl w:val="7C82E2AC"/>
    <w:lvl w:ilvl="0" w:tplc="C87C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C6449A"/>
    <w:multiLevelType w:val="hybridMultilevel"/>
    <w:tmpl w:val="1BCEFC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F11093"/>
    <w:multiLevelType w:val="hybridMultilevel"/>
    <w:tmpl w:val="2BF00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CB1E62"/>
    <w:multiLevelType w:val="hybridMultilevel"/>
    <w:tmpl w:val="A4DE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21095"/>
    <w:multiLevelType w:val="hybridMultilevel"/>
    <w:tmpl w:val="CB2CF68E"/>
    <w:lvl w:ilvl="0" w:tplc="0FCED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E0D2B"/>
    <w:multiLevelType w:val="hybridMultilevel"/>
    <w:tmpl w:val="CADA9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23105"/>
    <w:multiLevelType w:val="hybridMultilevel"/>
    <w:tmpl w:val="1DEEA82C"/>
    <w:lvl w:ilvl="0" w:tplc="2E329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B1E9A"/>
    <w:multiLevelType w:val="hybridMultilevel"/>
    <w:tmpl w:val="A73E8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D7D37"/>
    <w:multiLevelType w:val="hybridMultilevel"/>
    <w:tmpl w:val="75C229C2"/>
    <w:lvl w:ilvl="0" w:tplc="4BFA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A605A"/>
    <w:multiLevelType w:val="hybridMultilevel"/>
    <w:tmpl w:val="903482B0"/>
    <w:lvl w:ilvl="0" w:tplc="BA9A366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0A4405"/>
    <w:multiLevelType w:val="hybridMultilevel"/>
    <w:tmpl w:val="433E1D8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56A2DD50"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3709A"/>
    <w:multiLevelType w:val="multilevel"/>
    <w:tmpl w:val="0EE2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DD3C9E"/>
    <w:multiLevelType w:val="multilevel"/>
    <w:tmpl w:val="94E6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2C0B40"/>
    <w:multiLevelType w:val="hybridMultilevel"/>
    <w:tmpl w:val="17AC79FE"/>
    <w:lvl w:ilvl="0" w:tplc="825811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9338E"/>
    <w:multiLevelType w:val="hybridMultilevel"/>
    <w:tmpl w:val="BD3EA1FA"/>
    <w:lvl w:ilvl="0" w:tplc="547A3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90D92"/>
    <w:multiLevelType w:val="hybridMultilevel"/>
    <w:tmpl w:val="919230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2113CD"/>
    <w:multiLevelType w:val="hybridMultilevel"/>
    <w:tmpl w:val="5C52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0246F"/>
    <w:multiLevelType w:val="hybridMultilevel"/>
    <w:tmpl w:val="E0B2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50C91"/>
    <w:multiLevelType w:val="hybridMultilevel"/>
    <w:tmpl w:val="A87C4154"/>
    <w:lvl w:ilvl="0" w:tplc="45844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C047B"/>
    <w:multiLevelType w:val="hybridMultilevel"/>
    <w:tmpl w:val="8B8AC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4043E"/>
    <w:multiLevelType w:val="hybridMultilevel"/>
    <w:tmpl w:val="DA8240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E4E05D4"/>
    <w:multiLevelType w:val="hybridMultilevel"/>
    <w:tmpl w:val="87900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155044"/>
    <w:multiLevelType w:val="hybridMultilevel"/>
    <w:tmpl w:val="649C5164"/>
    <w:lvl w:ilvl="0" w:tplc="DDB89442">
      <w:start w:val="1"/>
      <w:numFmt w:val="decimal"/>
      <w:lvlText w:val="%1)"/>
      <w:lvlJc w:val="left"/>
      <w:pPr>
        <w:ind w:left="1440" w:hanging="360"/>
      </w:pPr>
    </w:lvl>
    <w:lvl w:ilvl="1" w:tplc="DDB28CB4">
      <w:start w:val="1"/>
      <w:numFmt w:val="lowerLetter"/>
      <w:lvlText w:val="%2."/>
      <w:lvlJc w:val="left"/>
      <w:pPr>
        <w:ind w:left="2160" w:hanging="360"/>
      </w:pPr>
    </w:lvl>
    <w:lvl w:ilvl="2" w:tplc="6D06DCE4">
      <w:start w:val="1"/>
      <w:numFmt w:val="decimal"/>
      <w:lvlText w:val="%3)"/>
      <w:lvlJc w:val="left"/>
      <w:pPr>
        <w:ind w:left="1440" w:hanging="360"/>
      </w:pPr>
    </w:lvl>
    <w:lvl w:ilvl="3" w:tplc="A95A6D24">
      <w:start w:val="1"/>
      <w:numFmt w:val="decimal"/>
      <w:lvlText w:val="%4)"/>
      <w:lvlJc w:val="left"/>
      <w:pPr>
        <w:ind w:left="1440" w:hanging="360"/>
      </w:pPr>
    </w:lvl>
    <w:lvl w:ilvl="4" w:tplc="677A1E0E">
      <w:start w:val="1"/>
      <w:numFmt w:val="decimal"/>
      <w:lvlText w:val="%5)"/>
      <w:lvlJc w:val="left"/>
      <w:pPr>
        <w:ind w:left="1440" w:hanging="360"/>
      </w:pPr>
    </w:lvl>
    <w:lvl w:ilvl="5" w:tplc="421EFEE4">
      <w:start w:val="1"/>
      <w:numFmt w:val="decimal"/>
      <w:lvlText w:val="%6)"/>
      <w:lvlJc w:val="left"/>
      <w:pPr>
        <w:ind w:left="1440" w:hanging="360"/>
      </w:pPr>
    </w:lvl>
    <w:lvl w:ilvl="6" w:tplc="26EC7198">
      <w:start w:val="1"/>
      <w:numFmt w:val="decimal"/>
      <w:lvlText w:val="%7)"/>
      <w:lvlJc w:val="left"/>
      <w:pPr>
        <w:ind w:left="1440" w:hanging="360"/>
      </w:pPr>
    </w:lvl>
    <w:lvl w:ilvl="7" w:tplc="75EC56CA">
      <w:start w:val="1"/>
      <w:numFmt w:val="decimal"/>
      <w:lvlText w:val="%8)"/>
      <w:lvlJc w:val="left"/>
      <w:pPr>
        <w:ind w:left="1440" w:hanging="360"/>
      </w:pPr>
    </w:lvl>
    <w:lvl w:ilvl="8" w:tplc="E918E23C">
      <w:start w:val="1"/>
      <w:numFmt w:val="decimal"/>
      <w:lvlText w:val="%9)"/>
      <w:lvlJc w:val="left"/>
      <w:pPr>
        <w:ind w:left="1440" w:hanging="360"/>
      </w:pPr>
    </w:lvl>
  </w:abstractNum>
  <w:abstractNum w:abstractNumId="27" w15:restartNumberingAfterBreak="0">
    <w:nsid w:val="6FB07C28"/>
    <w:multiLevelType w:val="multilevel"/>
    <w:tmpl w:val="A5FA1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660"/>
      </w:pPr>
      <w:rPr>
        <w:rFonts w:hint="default"/>
      </w:rPr>
    </w:lvl>
    <w:lvl w:ilvl="2">
      <w:start w:val="1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8" w15:restartNumberingAfterBreak="0">
    <w:nsid w:val="71244EF4"/>
    <w:multiLevelType w:val="hybridMultilevel"/>
    <w:tmpl w:val="8C8EBD7A"/>
    <w:lvl w:ilvl="0" w:tplc="6D1C3D44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3D4552F"/>
    <w:multiLevelType w:val="hybridMultilevel"/>
    <w:tmpl w:val="47B67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5B611F"/>
    <w:multiLevelType w:val="hybridMultilevel"/>
    <w:tmpl w:val="3E76A92E"/>
    <w:lvl w:ilvl="0" w:tplc="D8F6D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93EA1"/>
    <w:multiLevelType w:val="hybridMultilevel"/>
    <w:tmpl w:val="C9F2C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309F3"/>
    <w:multiLevelType w:val="hybridMultilevel"/>
    <w:tmpl w:val="D478B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7C0911"/>
    <w:multiLevelType w:val="hybridMultilevel"/>
    <w:tmpl w:val="1FE606AC"/>
    <w:lvl w:ilvl="0" w:tplc="48881C48">
      <w:start w:val="1"/>
      <w:numFmt w:val="decimal"/>
      <w:lvlText w:val="%1)"/>
      <w:lvlJc w:val="left"/>
      <w:pPr>
        <w:ind w:left="1440" w:hanging="360"/>
      </w:pPr>
    </w:lvl>
    <w:lvl w:ilvl="1" w:tplc="7BB89EC2">
      <w:start w:val="1"/>
      <w:numFmt w:val="decimal"/>
      <w:lvlText w:val="%2)"/>
      <w:lvlJc w:val="left"/>
      <w:pPr>
        <w:ind w:left="1440" w:hanging="360"/>
      </w:pPr>
    </w:lvl>
    <w:lvl w:ilvl="2" w:tplc="DFC64F64">
      <w:start w:val="1"/>
      <w:numFmt w:val="decimal"/>
      <w:lvlText w:val="%3)"/>
      <w:lvlJc w:val="left"/>
      <w:pPr>
        <w:ind w:left="1440" w:hanging="360"/>
      </w:pPr>
    </w:lvl>
    <w:lvl w:ilvl="3" w:tplc="0268B6A6">
      <w:start w:val="1"/>
      <w:numFmt w:val="decimal"/>
      <w:lvlText w:val="%4)"/>
      <w:lvlJc w:val="left"/>
      <w:pPr>
        <w:ind w:left="1440" w:hanging="360"/>
      </w:pPr>
    </w:lvl>
    <w:lvl w:ilvl="4" w:tplc="9812608C">
      <w:start w:val="1"/>
      <w:numFmt w:val="decimal"/>
      <w:lvlText w:val="%5)"/>
      <w:lvlJc w:val="left"/>
      <w:pPr>
        <w:ind w:left="1440" w:hanging="360"/>
      </w:pPr>
    </w:lvl>
    <w:lvl w:ilvl="5" w:tplc="59AA5824">
      <w:start w:val="1"/>
      <w:numFmt w:val="decimal"/>
      <w:lvlText w:val="%6)"/>
      <w:lvlJc w:val="left"/>
      <w:pPr>
        <w:ind w:left="1440" w:hanging="360"/>
      </w:pPr>
    </w:lvl>
    <w:lvl w:ilvl="6" w:tplc="E00A7772">
      <w:start w:val="1"/>
      <w:numFmt w:val="decimal"/>
      <w:lvlText w:val="%7)"/>
      <w:lvlJc w:val="left"/>
      <w:pPr>
        <w:ind w:left="1440" w:hanging="360"/>
      </w:pPr>
    </w:lvl>
    <w:lvl w:ilvl="7" w:tplc="E2662126">
      <w:start w:val="1"/>
      <w:numFmt w:val="decimal"/>
      <w:lvlText w:val="%8)"/>
      <w:lvlJc w:val="left"/>
      <w:pPr>
        <w:ind w:left="1440" w:hanging="360"/>
      </w:pPr>
    </w:lvl>
    <w:lvl w:ilvl="8" w:tplc="27DA5F40">
      <w:start w:val="1"/>
      <w:numFmt w:val="decimal"/>
      <w:lvlText w:val="%9)"/>
      <w:lvlJc w:val="left"/>
      <w:pPr>
        <w:ind w:left="1440" w:hanging="360"/>
      </w:pPr>
    </w:lvl>
  </w:abstractNum>
  <w:num w:numId="1" w16cid:durableId="28141322">
    <w:abstractNumId w:val="21"/>
  </w:num>
  <w:num w:numId="2" w16cid:durableId="1703363720">
    <w:abstractNumId w:val="7"/>
  </w:num>
  <w:num w:numId="3" w16cid:durableId="446698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8763491">
    <w:abstractNumId w:val="7"/>
  </w:num>
  <w:num w:numId="5" w16cid:durableId="668368845">
    <w:abstractNumId w:val="23"/>
  </w:num>
  <w:num w:numId="6" w16cid:durableId="1793593700">
    <w:abstractNumId w:val="31"/>
  </w:num>
  <w:num w:numId="7" w16cid:durableId="976298161">
    <w:abstractNumId w:val="22"/>
  </w:num>
  <w:num w:numId="8" w16cid:durableId="1393851169">
    <w:abstractNumId w:val="20"/>
  </w:num>
  <w:num w:numId="9" w16cid:durableId="1791434507">
    <w:abstractNumId w:val="27"/>
  </w:num>
  <w:num w:numId="10" w16cid:durableId="34096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7932736">
    <w:abstractNumId w:val="8"/>
  </w:num>
  <w:num w:numId="12" w16cid:durableId="1867327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5660815">
    <w:abstractNumId w:val="0"/>
  </w:num>
  <w:num w:numId="14" w16cid:durableId="1060053785">
    <w:abstractNumId w:val="17"/>
  </w:num>
  <w:num w:numId="15" w16cid:durableId="1259633271">
    <w:abstractNumId w:val="19"/>
  </w:num>
  <w:num w:numId="16" w16cid:durableId="1315795455">
    <w:abstractNumId w:val="9"/>
  </w:num>
  <w:num w:numId="17" w16cid:durableId="476843542">
    <w:abstractNumId w:val="12"/>
  </w:num>
  <w:num w:numId="18" w16cid:durableId="1217351325">
    <w:abstractNumId w:val="6"/>
  </w:num>
  <w:num w:numId="19" w16cid:durableId="1046875155">
    <w:abstractNumId w:val="29"/>
  </w:num>
  <w:num w:numId="20" w16cid:durableId="1529416088">
    <w:abstractNumId w:val="14"/>
  </w:num>
  <w:num w:numId="21" w16cid:durableId="1704860971">
    <w:abstractNumId w:val="13"/>
  </w:num>
  <w:num w:numId="22" w16cid:durableId="1993637006">
    <w:abstractNumId w:val="25"/>
  </w:num>
  <w:num w:numId="23" w16cid:durableId="99112741">
    <w:abstractNumId w:val="5"/>
  </w:num>
  <w:num w:numId="24" w16cid:durableId="46228432">
    <w:abstractNumId w:val="28"/>
  </w:num>
  <w:num w:numId="25" w16cid:durableId="2132816793">
    <w:abstractNumId w:val="18"/>
  </w:num>
  <w:num w:numId="26" w16cid:durableId="1464008827">
    <w:abstractNumId w:val="1"/>
  </w:num>
  <w:num w:numId="27" w16cid:durableId="18246158">
    <w:abstractNumId w:val="24"/>
  </w:num>
  <w:num w:numId="28" w16cid:durableId="811294825">
    <w:abstractNumId w:val="32"/>
  </w:num>
  <w:num w:numId="29" w16cid:durableId="1155951947">
    <w:abstractNumId w:val="2"/>
  </w:num>
  <w:num w:numId="30" w16cid:durableId="1482622253">
    <w:abstractNumId w:val="26"/>
  </w:num>
  <w:num w:numId="31" w16cid:durableId="1275865323">
    <w:abstractNumId w:val="3"/>
  </w:num>
  <w:num w:numId="32" w16cid:durableId="1441681205">
    <w:abstractNumId w:val="33"/>
  </w:num>
  <w:num w:numId="33" w16cid:durableId="1800368930">
    <w:abstractNumId w:val="15"/>
  </w:num>
  <w:num w:numId="34" w16cid:durableId="1754083111">
    <w:abstractNumId w:val="16"/>
  </w:num>
  <w:num w:numId="35" w16cid:durableId="501815226">
    <w:abstractNumId w:val="4"/>
  </w:num>
  <w:num w:numId="36" w16cid:durableId="829061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0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F9"/>
    <w:rsid w:val="0000676B"/>
    <w:rsid w:val="00035264"/>
    <w:rsid w:val="00054FD8"/>
    <w:rsid w:val="000605D4"/>
    <w:rsid w:val="000718DA"/>
    <w:rsid w:val="00086BAB"/>
    <w:rsid w:val="00087339"/>
    <w:rsid w:val="000945CD"/>
    <w:rsid w:val="000B17FB"/>
    <w:rsid w:val="000C305A"/>
    <w:rsid w:val="000C3F6C"/>
    <w:rsid w:val="00107712"/>
    <w:rsid w:val="00121647"/>
    <w:rsid w:val="0012489D"/>
    <w:rsid w:val="00146A2C"/>
    <w:rsid w:val="00154A44"/>
    <w:rsid w:val="00154FEF"/>
    <w:rsid w:val="0017269F"/>
    <w:rsid w:val="00187BC1"/>
    <w:rsid w:val="001B4DAA"/>
    <w:rsid w:val="001C00C8"/>
    <w:rsid w:val="001D1435"/>
    <w:rsid w:val="001E2EAE"/>
    <w:rsid w:val="00205980"/>
    <w:rsid w:val="00213242"/>
    <w:rsid w:val="00213CE6"/>
    <w:rsid w:val="00216FC9"/>
    <w:rsid w:val="00232B6C"/>
    <w:rsid w:val="00235EAD"/>
    <w:rsid w:val="00255470"/>
    <w:rsid w:val="0028052A"/>
    <w:rsid w:val="00291742"/>
    <w:rsid w:val="002B5CBE"/>
    <w:rsid w:val="002C3953"/>
    <w:rsid w:val="002F33F6"/>
    <w:rsid w:val="00306872"/>
    <w:rsid w:val="003226E4"/>
    <w:rsid w:val="003553FC"/>
    <w:rsid w:val="00395934"/>
    <w:rsid w:val="003B0EBB"/>
    <w:rsid w:val="003B69E9"/>
    <w:rsid w:val="003D1029"/>
    <w:rsid w:val="003D2529"/>
    <w:rsid w:val="003E6DFE"/>
    <w:rsid w:val="003F30F5"/>
    <w:rsid w:val="003F5F7E"/>
    <w:rsid w:val="00416212"/>
    <w:rsid w:val="004333B7"/>
    <w:rsid w:val="00435054"/>
    <w:rsid w:val="00455056"/>
    <w:rsid w:val="00457399"/>
    <w:rsid w:val="0047138E"/>
    <w:rsid w:val="00481F0E"/>
    <w:rsid w:val="00483460"/>
    <w:rsid w:val="004846D2"/>
    <w:rsid w:val="004A5DF2"/>
    <w:rsid w:val="004B4149"/>
    <w:rsid w:val="004D053D"/>
    <w:rsid w:val="004E4D19"/>
    <w:rsid w:val="004F4139"/>
    <w:rsid w:val="004F7458"/>
    <w:rsid w:val="005039D3"/>
    <w:rsid w:val="0051103A"/>
    <w:rsid w:val="005146AE"/>
    <w:rsid w:val="00526644"/>
    <w:rsid w:val="0054574D"/>
    <w:rsid w:val="0055565D"/>
    <w:rsid w:val="005613D8"/>
    <w:rsid w:val="00575A47"/>
    <w:rsid w:val="005806AA"/>
    <w:rsid w:val="00580F40"/>
    <w:rsid w:val="00581486"/>
    <w:rsid w:val="005913C5"/>
    <w:rsid w:val="00596C5B"/>
    <w:rsid w:val="005A433E"/>
    <w:rsid w:val="005B3721"/>
    <w:rsid w:val="005B37DE"/>
    <w:rsid w:val="005B3FE7"/>
    <w:rsid w:val="005C3B2C"/>
    <w:rsid w:val="005C4BE0"/>
    <w:rsid w:val="005C5C4E"/>
    <w:rsid w:val="005D116A"/>
    <w:rsid w:val="005D791C"/>
    <w:rsid w:val="005E3D1C"/>
    <w:rsid w:val="00601B46"/>
    <w:rsid w:val="0060492D"/>
    <w:rsid w:val="00613380"/>
    <w:rsid w:val="0061447E"/>
    <w:rsid w:val="00626025"/>
    <w:rsid w:val="0064136D"/>
    <w:rsid w:val="006420F9"/>
    <w:rsid w:val="00642424"/>
    <w:rsid w:val="00645113"/>
    <w:rsid w:val="00652855"/>
    <w:rsid w:val="00656D9F"/>
    <w:rsid w:val="006C703E"/>
    <w:rsid w:val="006D04BF"/>
    <w:rsid w:val="006D200A"/>
    <w:rsid w:val="006D7230"/>
    <w:rsid w:val="006E0290"/>
    <w:rsid w:val="006E2A3E"/>
    <w:rsid w:val="006E6DC2"/>
    <w:rsid w:val="006F02F1"/>
    <w:rsid w:val="007152FE"/>
    <w:rsid w:val="00716BEB"/>
    <w:rsid w:val="00717DAD"/>
    <w:rsid w:val="007201A9"/>
    <w:rsid w:val="00721C20"/>
    <w:rsid w:val="00762D1F"/>
    <w:rsid w:val="00772148"/>
    <w:rsid w:val="007766A4"/>
    <w:rsid w:val="007837E2"/>
    <w:rsid w:val="00793E88"/>
    <w:rsid w:val="007959F7"/>
    <w:rsid w:val="007A40ED"/>
    <w:rsid w:val="007B2664"/>
    <w:rsid w:val="007C2914"/>
    <w:rsid w:val="007C343C"/>
    <w:rsid w:val="007C7012"/>
    <w:rsid w:val="007C7B55"/>
    <w:rsid w:val="007E4E3D"/>
    <w:rsid w:val="007E6FDF"/>
    <w:rsid w:val="00806631"/>
    <w:rsid w:val="008304FE"/>
    <w:rsid w:val="00831544"/>
    <w:rsid w:val="00832EC7"/>
    <w:rsid w:val="00862E58"/>
    <w:rsid w:val="0086513E"/>
    <w:rsid w:val="00874F9B"/>
    <w:rsid w:val="00887E81"/>
    <w:rsid w:val="00893EC9"/>
    <w:rsid w:val="00896325"/>
    <w:rsid w:val="00896DCD"/>
    <w:rsid w:val="008B1D69"/>
    <w:rsid w:val="008C494F"/>
    <w:rsid w:val="008D7B71"/>
    <w:rsid w:val="008E1BAE"/>
    <w:rsid w:val="008F273E"/>
    <w:rsid w:val="008F6997"/>
    <w:rsid w:val="00905EAC"/>
    <w:rsid w:val="00926C0C"/>
    <w:rsid w:val="00930FC2"/>
    <w:rsid w:val="009429DD"/>
    <w:rsid w:val="0095344E"/>
    <w:rsid w:val="009611CD"/>
    <w:rsid w:val="00963113"/>
    <w:rsid w:val="00983D03"/>
    <w:rsid w:val="009A4478"/>
    <w:rsid w:val="009A68DC"/>
    <w:rsid w:val="009E0CDF"/>
    <w:rsid w:val="009F7A57"/>
    <w:rsid w:val="00A13A8A"/>
    <w:rsid w:val="00A37519"/>
    <w:rsid w:val="00A56DAA"/>
    <w:rsid w:val="00A6043C"/>
    <w:rsid w:val="00A61500"/>
    <w:rsid w:val="00A72D1C"/>
    <w:rsid w:val="00A73A8D"/>
    <w:rsid w:val="00A90E79"/>
    <w:rsid w:val="00AB2742"/>
    <w:rsid w:val="00AB4446"/>
    <w:rsid w:val="00AB7510"/>
    <w:rsid w:val="00AB7AAF"/>
    <w:rsid w:val="00AC6C0A"/>
    <w:rsid w:val="00AC7553"/>
    <w:rsid w:val="00AD1ADC"/>
    <w:rsid w:val="00AE655D"/>
    <w:rsid w:val="00B015A6"/>
    <w:rsid w:val="00B3688D"/>
    <w:rsid w:val="00B47AD3"/>
    <w:rsid w:val="00B57657"/>
    <w:rsid w:val="00B656FE"/>
    <w:rsid w:val="00B80863"/>
    <w:rsid w:val="00B809E6"/>
    <w:rsid w:val="00B8448E"/>
    <w:rsid w:val="00B977E3"/>
    <w:rsid w:val="00BA5CA4"/>
    <w:rsid w:val="00BB1E57"/>
    <w:rsid w:val="00BD0230"/>
    <w:rsid w:val="00BD3640"/>
    <w:rsid w:val="00C101BD"/>
    <w:rsid w:val="00C2176D"/>
    <w:rsid w:val="00C27BAF"/>
    <w:rsid w:val="00C34A2A"/>
    <w:rsid w:val="00CA5402"/>
    <w:rsid w:val="00CA679B"/>
    <w:rsid w:val="00CA712A"/>
    <w:rsid w:val="00CB1C30"/>
    <w:rsid w:val="00CC75D8"/>
    <w:rsid w:val="00CE4E7D"/>
    <w:rsid w:val="00CE62FA"/>
    <w:rsid w:val="00CF2EF8"/>
    <w:rsid w:val="00CF4156"/>
    <w:rsid w:val="00D207B8"/>
    <w:rsid w:val="00D20C88"/>
    <w:rsid w:val="00D319A7"/>
    <w:rsid w:val="00D36F47"/>
    <w:rsid w:val="00D37987"/>
    <w:rsid w:val="00D567AF"/>
    <w:rsid w:val="00D71C3D"/>
    <w:rsid w:val="00D85623"/>
    <w:rsid w:val="00D9000C"/>
    <w:rsid w:val="00DD72ED"/>
    <w:rsid w:val="00DE432E"/>
    <w:rsid w:val="00E07B6E"/>
    <w:rsid w:val="00E12F13"/>
    <w:rsid w:val="00E2047A"/>
    <w:rsid w:val="00E20531"/>
    <w:rsid w:val="00E20FF6"/>
    <w:rsid w:val="00E308A5"/>
    <w:rsid w:val="00E42670"/>
    <w:rsid w:val="00E5167F"/>
    <w:rsid w:val="00E70AAE"/>
    <w:rsid w:val="00E73491"/>
    <w:rsid w:val="00E965E5"/>
    <w:rsid w:val="00E96AA1"/>
    <w:rsid w:val="00E9760C"/>
    <w:rsid w:val="00EA64D7"/>
    <w:rsid w:val="00EC5CE6"/>
    <w:rsid w:val="00ED7C6F"/>
    <w:rsid w:val="00EE7819"/>
    <w:rsid w:val="00EF323A"/>
    <w:rsid w:val="00F01F39"/>
    <w:rsid w:val="00F10859"/>
    <w:rsid w:val="00F179FB"/>
    <w:rsid w:val="00F37B2D"/>
    <w:rsid w:val="00F521CF"/>
    <w:rsid w:val="00FD5C86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34F60024"/>
  <w15:chartTrackingRefBased/>
  <w15:docId w15:val="{9ABB1C18-6CA3-45BB-9799-2100D228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6420F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1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81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7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819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7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9A68DC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4834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0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4F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4FE"/>
    <w:rPr>
      <w:rFonts w:ascii="Calibri" w:hAnsi="Calibri" w:cs="Calibri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F521CF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F521C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521CF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5C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6C703E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C703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d9e848-bd0e-4072-868a-e83ac1ddd45a">M44NYVKDFNYS-415605296-4635</_dlc_DocId>
    <_dlc_DocIdUrl xmlns="d1d9e848-bd0e-4072-868a-e83ac1ddd45a">
      <Url>http://mydrive.corp.jea.com/personal/rixlw/_layouts/15/DocIdRedir.aspx?ID=M44NYVKDFNYS-415605296-4635</Url>
      <Description>M44NYVKDFNYS-415605296-4635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FD264D7788440965EDE678617EF5F" ma:contentTypeVersion="1" ma:contentTypeDescription="Create a new document." ma:contentTypeScope="" ma:versionID="533c8becf80084caccf5aefcc69fd067">
  <xsd:schema xmlns:xsd="http://www.w3.org/2001/XMLSchema" xmlns:xs="http://www.w3.org/2001/XMLSchema" xmlns:p="http://schemas.microsoft.com/office/2006/metadata/properties" xmlns:ns3="d1d9e848-bd0e-4072-868a-e83ac1ddd45a" targetNamespace="http://schemas.microsoft.com/office/2006/metadata/properties" ma:root="true" ma:fieldsID="43197eb254cf30030400958296eb6e39" ns3:_="">
    <xsd:import namespace="d1d9e848-bd0e-4072-868a-e83ac1ddd45a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9e848-bd0e-4072-868a-e83ac1ddd4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B2277-0F3D-4347-8D13-4C4CC4682CC8}">
  <ds:schemaRefs>
    <ds:schemaRef ds:uri="http://schemas.microsoft.com/office/2006/metadata/properties"/>
    <ds:schemaRef ds:uri="http://purl.org/dc/terms/"/>
    <ds:schemaRef ds:uri="b3fec781-62d2-4f50-9b0f-56b6ddda086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sharepoint/v3"/>
    <ds:schemaRef ds:uri="http://schemas.microsoft.com/office/2006/documentManagement/types"/>
    <ds:schemaRef ds:uri="53dbc0f4-2d3d-44b3-9905-25b4807b1361"/>
    <ds:schemaRef ds:uri="http://schemas.microsoft.com/sharepoint/v4"/>
    <ds:schemaRef ds:uri="c0086056-5044-4a33-b29f-c75672ab2bba"/>
    <ds:schemaRef ds:uri="1dfad7d9-07f4-41ad-987a-42bcec100d85"/>
    <ds:schemaRef ds:uri="http://purl.org/dc/elements/1.1/"/>
    <ds:schemaRef ds:uri="d1d9e848-bd0e-4072-868a-e83ac1ddd45a"/>
  </ds:schemaRefs>
</ds:datastoreItem>
</file>

<file path=customXml/itemProps2.xml><?xml version="1.0" encoding="utf-8"?>
<ds:datastoreItem xmlns:ds="http://schemas.openxmlformats.org/officeDocument/2006/customXml" ds:itemID="{93A7420B-F041-44C9-86A5-A7ED525DE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97CF8-187E-4D8D-8B6C-998CC96AAB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17F518-FC03-464A-B470-871F9684D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9e848-bd0e-4072-868a-e83ac1ddd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Four (4) Vertical Turbine Well Pumps – Swing Pumps</vt:lpstr>
    </vt:vector>
  </TitlesOfParts>
  <Company>JEA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Four (4) Vertical Turbine Well Pumps – Swing Pumps</dc:title>
  <dc:subject/>
  <dc:creator>DiMeo, Elizabeth A. - Mgr Project Management</dc:creator>
  <cp:keywords/>
  <dc:description/>
  <cp:lastModifiedBy>Rix, Lynn</cp:lastModifiedBy>
  <cp:revision>44</cp:revision>
  <dcterms:created xsi:type="dcterms:W3CDTF">2022-09-22T16:14:00Z</dcterms:created>
  <dcterms:modified xsi:type="dcterms:W3CDTF">2025-10-29T14:07:00Z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0x01010011AFD264D7788440965EDE678617EF5F</vt:lpwstr>
  </property>
  <property fmtid="{D5CDD505-2E9C-101B-9397-08002B2CF9AE}" pid="3" name="_dlc_DocIdItemGuid">
    <vt:lpwstr>496fb048-3f78-4844-a826-aa3f93f52ba1</vt:lpwstr>
  </property>
  <property fmtid="{D5CDD505-2E9C-101B-9397-08002B2CF9AE}" pid="4" name="IsMyDocuments">
    <vt:bool>true</vt:bool>
  </property>
  <property fmtid="{D5CDD505-2E9C-101B-9397-08002B2CF9AE}" pid="5" name="Order">
    <vt:r8>4249900</vt:r8>
  </property>
</Properties>
</file>