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71E1" w14:textId="77777777" w:rsidR="00C366AC" w:rsidRPr="00A30D04" w:rsidRDefault="00C366AC" w:rsidP="007C536E">
      <w:pPr>
        <w:jc w:val="center"/>
        <w:rPr>
          <w:rFonts w:ascii="Times New Roman" w:eastAsia="Batang" w:hAnsi="Times New Roman" w:cs="Times New Roman"/>
          <w:b/>
        </w:rPr>
      </w:pPr>
    </w:p>
    <w:p w14:paraId="02EE706D" w14:textId="77777777" w:rsidR="00C366AC" w:rsidRPr="00A30D04" w:rsidRDefault="00C366AC" w:rsidP="00C366AC">
      <w:pPr>
        <w:widowControl w:val="0"/>
        <w:spacing w:after="200" w:line="276" w:lineRule="auto"/>
        <w:jc w:val="center"/>
        <w:rPr>
          <w:rFonts w:ascii="Times New Roman" w:hAnsi="Times New Roman" w:cs="Times New Roman"/>
          <w:b/>
          <w:color w:val="000000"/>
          <w:sz w:val="22"/>
          <w:szCs w:val="22"/>
        </w:rPr>
      </w:pPr>
      <w:r w:rsidRPr="00A30D04">
        <w:rPr>
          <w:rFonts w:ascii="Times New Roman" w:hAnsi="Times New Roman" w:cs="Times New Roman"/>
          <w:b/>
          <w:color w:val="000000"/>
          <w:sz w:val="22"/>
          <w:szCs w:val="22"/>
        </w:rPr>
        <w:t>Solicitation</w:t>
      </w:r>
    </w:p>
    <w:p w14:paraId="105BB51C" w14:textId="48846EDB" w:rsidR="00C366AC" w:rsidRPr="00A30D04" w:rsidRDefault="00C366AC" w:rsidP="00C366AC">
      <w:pPr>
        <w:widowControl w:val="0"/>
        <w:spacing w:after="200" w:line="276" w:lineRule="auto"/>
        <w:jc w:val="center"/>
        <w:rPr>
          <w:rFonts w:ascii="Times New Roman" w:hAnsi="Times New Roman" w:cs="Times New Roman"/>
          <w:b/>
          <w:color w:val="000000"/>
          <w:sz w:val="22"/>
          <w:szCs w:val="22"/>
        </w:rPr>
      </w:pPr>
      <w:r w:rsidRPr="00A30D04">
        <w:rPr>
          <w:rFonts w:ascii="Times New Roman" w:hAnsi="Times New Roman" w:cs="Times New Roman"/>
          <w:b/>
          <w:color w:val="000000"/>
          <w:sz w:val="22"/>
          <w:szCs w:val="22"/>
        </w:rPr>
        <w:t>For</w:t>
      </w:r>
      <w:r w:rsidR="00A30D04" w:rsidRPr="00A30D04">
        <w:rPr>
          <w:rFonts w:ascii="Times New Roman" w:hAnsi="Times New Roman" w:cs="Times New Roman"/>
          <w:b/>
          <w:color w:val="000000"/>
          <w:sz w:val="22"/>
          <w:szCs w:val="22"/>
        </w:rPr>
        <w:t xml:space="preserve"> </w:t>
      </w:r>
      <w:r w:rsidRPr="00A30D04">
        <w:rPr>
          <w:rFonts w:ascii="Times New Roman" w:hAnsi="Times New Roman" w:cs="Times New Roman"/>
          <w:b/>
          <w:color w:val="000000"/>
          <w:sz w:val="22"/>
          <w:szCs w:val="22"/>
        </w:rPr>
        <w:t>Participation</w:t>
      </w:r>
      <w:r w:rsidR="00A30D04" w:rsidRPr="00A30D04">
        <w:rPr>
          <w:rFonts w:ascii="Times New Roman" w:hAnsi="Times New Roman" w:cs="Times New Roman"/>
          <w:b/>
          <w:color w:val="000000"/>
          <w:sz w:val="22"/>
          <w:szCs w:val="22"/>
        </w:rPr>
        <w:t xml:space="preserve"> </w:t>
      </w:r>
      <w:r w:rsidRPr="00A30D04">
        <w:rPr>
          <w:rFonts w:ascii="Times New Roman" w:hAnsi="Times New Roman" w:cs="Times New Roman"/>
          <w:b/>
          <w:color w:val="000000"/>
          <w:sz w:val="22"/>
          <w:szCs w:val="22"/>
        </w:rPr>
        <w:t>in</w:t>
      </w:r>
    </w:p>
    <w:p w14:paraId="32366E22" w14:textId="165F18B2" w:rsidR="00286A8F" w:rsidRDefault="007871DC" w:rsidP="00C366AC">
      <w:pPr>
        <w:widowControl w:val="0"/>
        <w:spacing w:after="200" w:line="276" w:lineRule="auto"/>
        <w:jc w:val="center"/>
        <w:rPr>
          <w:rFonts w:ascii="Times New Roman" w:hAnsi="Times New Roman" w:cs="Times New Roman"/>
          <w:b/>
          <w:color w:val="000000"/>
          <w:sz w:val="22"/>
        </w:rPr>
      </w:pPr>
      <w:r w:rsidRPr="007871DC">
        <w:rPr>
          <w:rFonts w:ascii="Times New Roman" w:hAnsi="Times New Roman" w:cs="Times New Roman"/>
          <w:b/>
          <w:color w:val="000000"/>
          <w:sz w:val="22"/>
        </w:rPr>
        <w:t>Circuit 853 Structures #21 to #33 Replacement</w:t>
      </w:r>
      <w:r w:rsidR="00286A8F" w:rsidRPr="00286A8F">
        <w:rPr>
          <w:rFonts w:ascii="Times New Roman" w:hAnsi="Times New Roman" w:cs="Times New Roman"/>
          <w:b/>
          <w:color w:val="000000"/>
          <w:sz w:val="22"/>
        </w:rPr>
        <w:t xml:space="preserve"> </w:t>
      </w:r>
      <w:r w:rsidR="00F83FE3">
        <w:rPr>
          <w:rFonts w:ascii="Times New Roman" w:hAnsi="Times New Roman" w:cs="Times New Roman"/>
          <w:b/>
          <w:color w:val="000000"/>
          <w:sz w:val="22"/>
        </w:rPr>
        <w:t>Project</w:t>
      </w:r>
    </w:p>
    <w:p w14:paraId="47F7DA03" w14:textId="63BF052D" w:rsidR="00C366AC" w:rsidRPr="00A30D04" w:rsidRDefault="00C366AC" w:rsidP="00C366AC">
      <w:pPr>
        <w:widowControl w:val="0"/>
        <w:spacing w:after="200" w:line="276" w:lineRule="auto"/>
        <w:jc w:val="center"/>
        <w:rPr>
          <w:rFonts w:ascii="Times New Roman" w:hAnsi="Times New Roman" w:cs="Times New Roman"/>
          <w:b/>
          <w:color w:val="000000"/>
          <w:sz w:val="22"/>
          <w:szCs w:val="22"/>
        </w:rPr>
      </w:pPr>
      <w:r w:rsidRPr="00A30D04">
        <w:rPr>
          <w:rFonts w:ascii="Times New Roman" w:hAnsi="Times New Roman" w:cs="Times New Roman"/>
          <w:noProof/>
          <w:color w:val="1F497D"/>
          <w:sz w:val="22"/>
          <w:szCs w:val="22"/>
        </w:rPr>
        <w:drawing>
          <wp:inline distT="0" distB="0" distL="0" distR="0" wp14:anchorId="4EC22752" wp14:editId="096B4E55">
            <wp:extent cx="842645" cy="508635"/>
            <wp:effectExtent l="0" t="0" r="0" b="5715"/>
            <wp:docPr id="1" name="Picture 1" descr="Description: cid:image003.png@01CCF880.6478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3.png@01CCF880.64789C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508635"/>
                    </a:xfrm>
                    <a:prstGeom prst="rect">
                      <a:avLst/>
                    </a:prstGeom>
                    <a:noFill/>
                    <a:ln>
                      <a:noFill/>
                    </a:ln>
                  </pic:spPr>
                </pic:pic>
              </a:graphicData>
            </a:graphic>
          </wp:inline>
        </w:drawing>
      </w:r>
    </w:p>
    <w:p w14:paraId="0A738D8B" w14:textId="1482649F" w:rsidR="00C366AC" w:rsidRPr="00A30D04" w:rsidRDefault="00C366AC" w:rsidP="00C366AC">
      <w:pPr>
        <w:widowControl w:val="0"/>
        <w:spacing w:after="200" w:line="276" w:lineRule="auto"/>
        <w:jc w:val="center"/>
        <w:rPr>
          <w:rFonts w:ascii="Times New Roman" w:hAnsi="Times New Roman" w:cs="Times New Roman"/>
          <w:b/>
          <w:color w:val="000000"/>
          <w:sz w:val="22"/>
          <w:szCs w:val="22"/>
        </w:rPr>
      </w:pPr>
      <w:r w:rsidRPr="00A30D04">
        <w:rPr>
          <w:rFonts w:ascii="Times New Roman" w:hAnsi="Times New Roman" w:cs="Times New Roman"/>
          <w:b/>
          <w:color w:val="000000"/>
          <w:sz w:val="22"/>
          <w:szCs w:val="22"/>
        </w:rPr>
        <w:t>Jacksonville,</w:t>
      </w:r>
      <w:r w:rsidR="00A30D04" w:rsidRPr="00A30D04">
        <w:rPr>
          <w:rFonts w:ascii="Times New Roman" w:hAnsi="Times New Roman" w:cs="Times New Roman"/>
          <w:b/>
          <w:color w:val="000000"/>
          <w:sz w:val="22"/>
          <w:szCs w:val="22"/>
        </w:rPr>
        <w:t xml:space="preserve"> </w:t>
      </w:r>
      <w:r w:rsidRPr="00A30D04">
        <w:rPr>
          <w:rFonts w:ascii="Times New Roman" w:hAnsi="Times New Roman" w:cs="Times New Roman"/>
          <w:b/>
          <w:color w:val="000000"/>
          <w:sz w:val="22"/>
          <w:szCs w:val="22"/>
        </w:rPr>
        <w:t>FL</w:t>
      </w:r>
    </w:p>
    <w:p w14:paraId="0E09C8EB" w14:textId="6014C840" w:rsidR="00C366AC" w:rsidRPr="00A30D04" w:rsidRDefault="00C366AC" w:rsidP="00C366AC">
      <w:pPr>
        <w:widowControl w:val="0"/>
        <w:spacing w:after="200" w:line="276" w:lineRule="auto"/>
        <w:jc w:val="center"/>
        <w:rPr>
          <w:rFonts w:ascii="Times New Roman" w:hAnsi="Times New Roman" w:cs="Times New Roman"/>
          <w:b/>
          <w:color w:val="000000"/>
          <w:sz w:val="22"/>
          <w:szCs w:val="22"/>
        </w:rPr>
      </w:pPr>
      <w:r w:rsidRPr="00A30D04">
        <w:rPr>
          <w:rFonts w:ascii="Times New Roman" w:hAnsi="Times New Roman" w:cs="Times New Roman"/>
          <w:b/>
          <w:color w:val="000000"/>
          <w:sz w:val="22"/>
          <w:szCs w:val="22"/>
        </w:rPr>
        <w:t>Solicitation</w:t>
      </w:r>
      <w:r w:rsidR="00A30D04" w:rsidRPr="00A30D04">
        <w:rPr>
          <w:rFonts w:ascii="Times New Roman" w:hAnsi="Times New Roman" w:cs="Times New Roman"/>
          <w:b/>
          <w:color w:val="000000"/>
          <w:sz w:val="22"/>
          <w:szCs w:val="22"/>
        </w:rPr>
        <w:t xml:space="preserve"> </w:t>
      </w:r>
      <w:r w:rsidRPr="00A30D04">
        <w:rPr>
          <w:rFonts w:ascii="Times New Roman" w:hAnsi="Times New Roman" w:cs="Times New Roman"/>
          <w:b/>
          <w:color w:val="000000"/>
          <w:sz w:val="22"/>
          <w:szCs w:val="22"/>
        </w:rPr>
        <w:t>Number</w:t>
      </w:r>
    </w:p>
    <w:p w14:paraId="0EE3BDCB" w14:textId="04439B20" w:rsidR="00C366AC" w:rsidRPr="00A30D04" w:rsidRDefault="002701B1" w:rsidP="002D092A">
      <w:pPr>
        <w:widowControl w:val="0"/>
        <w:spacing w:after="200"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1410335046</w:t>
      </w:r>
    </w:p>
    <w:p w14:paraId="51F4BDF5" w14:textId="07CE19F1" w:rsidR="00C366AC" w:rsidRPr="008F329B" w:rsidRDefault="00CE2392" w:rsidP="00C366AC">
      <w:pPr>
        <w:spacing w:after="200" w:line="276" w:lineRule="auto"/>
        <w:jc w:val="center"/>
        <w:rPr>
          <w:rFonts w:ascii="Times New Roman" w:hAnsi="Times New Roman" w:cs="Times New Roman"/>
          <w:b/>
          <w:color w:val="000000"/>
          <w:sz w:val="22"/>
          <w:szCs w:val="22"/>
        </w:rPr>
      </w:pPr>
      <w:r w:rsidRPr="008F329B">
        <w:rPr>
          <w:rFonts w:ascii="Times New Roman" w:hAnsi="Times New Roman" w:cs="Times New Roman"/>
          <w:b/>
          <w:color w:val="000000"/>
          <w:sz w:val="22"/>
          <w:szCs w:val="22"/>
        </w:rPr>
        <w:t xml:space="preserve">Optional </w:t>
      </w:r>
      <w:r w:rsidR="008F329B" w:rsidRPr="008F329B">
        <w:rPr>
          <w:rFonts w:ascii="Times New Roman" w:hAnsi="Times New Roman" w:cs="Times New Roman"/>
          <w:b/>
          <w:color w:val="000000"/>
          <w:sz w:val="22"/>
          <w:szCs w:val="22"/>
        </w:rPr>
        <w:t>Webex</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Pre-Bid</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Meeting</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on</w:t>
      </w:r>
      <w:r w:rsidR="00A30D04" w:rsidRPr="008F329B">
        <w:rPr>
          <w:rFonts w:ascii="Times New Roman" w:hAnsi="Times New Roman" w:cs="Times New Roman"/>
          <w:b/>
          <w:color w:val="000000"/>
          <w:sz w:val="22"/>
          <w:szCs w:val="22"/>
        </w:rPr>
        <w:t xml:space="preserve"> </w:t>
      </w:r>
      <w:r w:rsidR="00F83FE3" w:rsidRPr="008F329B">
        <w:rPr>
          <w:rFonts w:ascii="Times New Roman" w:hAnsi="Times New Roman" w:cs="Times New Roman"/>
          <w:b/>
          <w:color w:val="000000"/>
          <w:sz w:val="22"/>
          <w:szCs w:val="22"/>
        </w:rPr>
        <w:t>July 8, 2021</w:t>
      </w:r>
    </w:p>
    <w:p w14:paraId="1E57783D" w14:textId="6CDB182E" w:rsidR="00BA547A" w:rsidRPr="008F329B" w:rsidRDefault="00CE2392" w:rsidP="00BC4195">
      <w:pPr>
        <w:spacing w:after="200" w:line="276" w:lineRule="auto"/>
        <w:jc w:val="center"/>
        <w:rPr>
          <w:rFonts w:ascii="Times New Roman" w:hAnsi="Times New Roman" w:cs="Times New Roman"/>
          <w:b/>
          <w:color w:val="000000"/>
          <w:sz w:val="22"/>
          <w:szCs w:val="22"/>
        </w:rPr>
      </w:pPr>
      <w:r w:rsidRPr="008F329B">
        <w:rPr>
          <w:rFonts w:ascii="Times New Roman" w:hAnsi="Times New Roman" w:cs="Times New Roman"/>
          <w:b/>
          <w:color w:val="000000"/>
          <w:sz w:val="22"/>
          <w:szCs w:val="22"/>
        </w:rPr>
        <w:t xml:space="preserve">Optional </w:t>
      </w:r>
      <w:r w:rsidR="008F329B" w:rsidRPr="008F329B">
        <w:rPr>
          <w:rFonts w:ascii="Times New Roman" w:hAnsi="Times New Roman" w:cs="Times New Roman"/>
          <w:b/>
          <w:color w:val="000000"/>
          <w:sz w:val="22"/>
          <w:szCs w:val="22"/>
        </w:rPr>
        <w:t>Webex</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Pre-Bid</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Meeting</w:t>
      </w:r>
      <w:r w:rsidR="00A30D04" w:rsidRPr="008F329B">
        <w:rPr>
          <w:rFonts w:ascii="Times New Roman" w:hAnsi="Times New Roman" w:cs="Times New Roman"/>
          <w:b/>
          <w:color w:val="000000"/>
          <w:sz w:val="22"/>
          <w:szCs w:val="22"/>
        </w:rPr>
        <w:t xml:space="preserve"> </w:t>
      </w:r>
      <w:r w:rsidR="00611D3E" w:rsidRPr="008F329B">
        <w:rPr>
          <w:rFonts w:ascii="Times New Roman" w:hAnsi="Times New Roman" w:cs="Times New Roman"/>
          <w:b/>
          <w:color w:val="000000"/>
          <w:sz w:val="22"/>
          <w:szCs w:val="22"/>
        </w:rPr>
        <w:t>Time:</w:t>
      </w:r>
      <w:r w:rsidR="00A30D04" w:rsidRPr="008F329B">
        <w:rPr>
          <w:rFonts w:ascii="Times New Roman" w:hAnsi="Times New Roman" w:cs="Times New Roman"/>
          <w:b/>
          <w:color w:val="000000"/>
          <w:sz w:val="22"/>
          <w:szCs w:val="22"/>
        </w:rPr>
        <w:t xml:space="preserve"> </w:t>
      </w:r>
      <w:r w:rsidR="00F83FE3" w:rsidRPr="008F329B">
        <w:rPr>
          <w:rFonts w:ascii="Times New Roman" w:hAnsi="Times New Roman" w:cs="Times New Roman"/>
          <w:b/>
          <w:color w:val="000000"/>
          <w:sz w:val="22"/>
          <w:szCs w:val="22"/>
        </w:rPr>
        <w:t>9:0</w:t>
      </w:r>
      <w:r w:rsidR="00C16108" w:rsidRPr="008F329B">
        <w:rPr>
          <w:rFonts w:ascii="Times New Roman" w:hAnsi="Times New Roman" w:cs="Times New Roman"/>
          <w:b/>
          <w:color w:val="000000"/>
          <w:sz w:val="22"/>
          <w:szCs w:val="22"/>
        </w:rPr>
        <w:t>0</w:t>
      </w:r>
      <w:r w:rsidR="00A30D04" w:rsidRPr="008F329B">
        <w:rPr>
          <w:rFonts w:ascii="Times New Roman" w:hAnsi="Times New Roman" w:cs="Times New Roman"/>
          <w:b/>
          <w:color w:val="000000"/>
          <w:sz w:val="22"/>
          <w:szCs w:val="22"/>
        </w:rPr>
        <w:t xml:space="preserve"> </w:t>
      </w:r>
      <w:r w:rsidR="00C16108" w:rsidRPr="008F329B">
        <w:rPr>
          <w:rFonts w:ascii="Times New Roman" w:hAnsi="Times New Roman" w:cs="Times New Roman"/>
          <w:b/>
          <w:color w:val="000000"/>
          <w:sz w:val="22"/>
          <w:szCs w:val="22"/>
        </w:rPr>
        <w:t>AM</w:t>
      </w:r>
    </w:p>
    <w:p w14:paraId="0453B053" w14:textId="77777777" w:rsidR="003A3A34" w:rsidRPr="003A3A34" w:rsidRDefault="003A3A34" w:rsidP="003A3A34">
      <w:pPr>
        <w:spacing w:after="200" w:line="276" w:lineRule="auto"/>
        <w:jc w:val="center"/>
        <w:rPr>
          <w:rStyle w:val="vblesStyle"/>
          <w:rFonts w:ascii="Times New Roman" w:hAnsi="Times New Roman" w:cs="Times New Roman"/>
          <w:b/>
          <w:color w:val="000000"/>
          <w:sz w:val="22"/>
          <w:szCs w:val="22"/>
        </w:rPr>
      </w:pPr>
      <w:r w:rsidRPr="003A3A34">
        <w:rPr>
          <w:rStyle w:val="vblesStyle"/>
          <w:rFonts w:ascii="Times New Roman" w:hAnsi="Times New Roman" w:cs="Times New Roman"/>
          <w:b/>
          <w:color w:val="000000"/>
          <w:sz w:val="22"/>
          <w:szCs w:val="22"/>
        </w:rPr>
        <w:t xml:space="preserve">Join from the meeting link </w:t>
      </w:r>
    </w:p>
    <w:p w14:paraId="3C3E4D83" w14:textId="6DE5A704" w:rsidR="003A3A34" w:rsidRPr="003A3A34" w:rsidRDefault="00925730" w:rsidP="003A3A34">
      <w:pPr>
        <w:spacing w:after="200" w:line="276" w:lineRule="auto"/>
        <w:jc w:val="center"/>
        <w:rPr>
          <w:rStyle w:val="vblesStyle"/>
          <w:rFonts w:ascii="Times New Roman" w:hAnsi="Times New Roman" w:cs="Times New Roman"/>
          <w:b/>
          <w:color w:val="000000"/>
          <w:sz w:val="22"/>
          <w:szCs w:val="22"/>
        </w:rPr>
      </w:pPr>
      <w:hyperlink r:id="rId13" w:history="1">
        <w:r w:rsidR="003A3A34">
          <w:rPr>
            <w:rStyle w:val="Hyperlink"/>
            <w:rFonts w:ascii="Times New Roman" w:hAnsi="Times New Roman" w:cs="Times New Roman"/>
            <w:b/>
            <w:sz w:val="22"/>
            <w:szCs w:val="22"/>
          </w:rPr>
          <w:t>Link</w:t>
        </w:r>
      </w:hyperlink>
    </w:p>
    <w:p w14:paraId="064E78E1" w14:textId="77777777" w:rsidR="003A3A34" w:rsidRPr="003A3A34" w:rsidRDefault="003A3A34" w:rsidP="003A3A34">
      <w:pPr>
        <w:spacing w:after="200" w:line="276" w:lineRule="auto"/>
        <w:jc w:val="center"/>
        <w:rPr>
          <w:rStyle w:val="vblesStyle"/>
          <w:rFonts w:ascii="Times New Roman" w:hAnsi="Times New Roman" w:cs="Times New Roman"/>
          <w:b/>
          <w:color w:val="000000"/>
          <w:sz w:val="22"/>
          <w:szCs w:val="22"/>
        </w:rPr>
      </w:pPr>
      <w:r w:rsidRPr="003A3A34">
        <w:rPr>
          <w:rStyle w:val="vblesStyle"/>
          <w:rFonts w:ascii="Times New Roman" w:hAnsi="Times New Roman" w:cs="Times New Roman"/>
          <w:b/>
          <w:color w:val="000000"/>
          <w:sz w:val="22"/>
          <w:szCs w:val="22"/>
        </w:rPr>
        <w:t>Meeting number (access code): 172 529 5438</w:t>
      </w:r>
    </w:p>
    <w:p w14:paraId="3A9CEA17" w14:textId="0B80035E" w:rsidR="003A3A34" w:rsidRPr="003A3A34" w:rsidRDefault="003A3A34" w:rsidP="003A3A34">
      <w:pPr>
        <w:autoSpaceDE w:val="0"/>
        <w:autoSpaceDN w:val="0"/>
        <w:adjustRightInd w:val="0"/>
        <w:spacing w:before="100" w:after="100"/>
        <w:jc w:val="center"/>
        <w:rPr>
          <w:rStyle w:val="vblesStyle"/>
          <w:rFonts w:ascii="Times New Roman" w:hAnsi="Times New Roman" w:cs="Times New Roman"/>
          <w:b/>
          <w:color w:val="000000"/>
          <w:sz w:val="22"/>
          <w:szCs w:val="22"/>
        </w:rPr>
      </w:pPr>
      <w:r w:rsidRPr="003A3A34">
        <w:rPr>
          <w:rStyle w:val="vblesStyle"/>
          <w:rFonts w:ascii="Times New Roman" w:hAnsi="Times New Roman" w:cs="Times New Roman"/>
          <w:b/>
          <w:color w:val="000000"/>
          <w:sz w:val="22"/>
          <w:szCs w:val="22"/>
        </w:rPr>
        <w:t xml:space="preserve">Meeting password: keDb277ibEv  </w:t>
      </w:r>
    </w:p>
    <w:p w14:paraId="21731715" w14:textId="1EA8C582" w:rsidR="003A3A34" w:rsidRPr="003A3A34" w:rsidRDefault="003A3A34" w:rsidP="00E54CAE">
      <w:pPr>
        <w:autoSpaceDE w:val="0"/>
        <w:autoSpaceDN w:val="0"/>
        <w:adjustRightInd w:val="0"/>
        <w:spacing w:before="100" w:after="100"/>
        <w:jc w:val="center"/>
        <w:rPr>
          <w:rStyle w:val="vblesStyle"/>
          <w:rFonts w:ascii="Times New Roman" w:hAnsi="Times New Roman" w:cs="Times New Roman"/>
          <w:b/>
          <w:color w:val="000000"/>
          <w:sz w:val="22"/>
          <w:szCs w:val="22"/>
        </w:rPr>
      </w:pPr>
      <w:r w:rsidRPr="003A3A34">
        <w:rPr>
          <w:rStyle w:val="vblesStyle"/>
          <w:rFonts w:ascii="Times New Roman" w:hAnsi="Times New Roman" w:cs="Times New Roman"/>
          <w:b/>
          <w:color w:val="000000"/>
          <w:sz w:val="22"/>
          <w:szCs w:val="22"/>
        </w:rPr>
        <w:t>By Phone: 1-415-655-0001, Passcode is Meeting Number</w:t>
      </w:r>
      <w:r>
        <w:rPr>
          <w:rStyle w:val="vblesStyle"/>
          <w:rFonts w:ascii="Times New Roman" w:hAnsi="Times New Roman" w:cs="Times New Roman"/>
          <w:b/>
          <w:color w:val="000000"/>
          <w:sz w:val="22"/>
          <w:szCs w:val="22"/>
        </w:rPr>
        <w:t xml:space="preserve"> (access code)</w:t>
      </w:r>
    </w:p>
    <w:p w14:paraId="20833CE5" w14:textId="77777777" w:rsidR="00CE2392" w:rsidRPr="002701B1" w:rsidRDefault="00CE2392" w:rsidP="003A3A34">
      <w:pPr>
        <w:rPr>
          <w:rFonts w:ascii="Times New Roman" w:eastAsia="Batang" w:hAnsi="Times New Roman" w:cs="Times New Roman"/>
          <w:b/>
          <w:sz w:val="22"/>
          <w:highlight w:val="yellow"/>
        </w:rPr>
      </w:pPr>
    </w:p>
    <w:p w14:paraId="73DD09BC" w14:textId="5EC93B17" w:rsidR="00BA547A" w:rsidRPr="00314062" w:rsidRDefault="006270F8" w:rsidP="00314062">
      <w:pPr>
        <w:pStyle w:val="NormalWeb"/>
        <w:spacing w:before="0" w:beforeAutospacing="0" w:after="160" w:afterAutospacing="0"/>
        <w:jc w:val="center"/>
        <w:rPr>
          <w:rFonts w:eastAsia="SimSun"/>
          <w:sz w:val="22"/>
          <w:szCs w:val="22"/>
        </w:rPr>
      </w:pPr>
      <w:r w:rsidRPr="00314062">
        <w:rPr>
          <w:rFonts w:eastAsia="SimSun"/>
          <w:sz w:val="22"/>
          <w:szCs w:val="22"/>
        </w:rPr>
        <w:t>F</w:t>
      </w:r>
      <w:r w:rsidR="00BA547A" w:rsidRPr="00314062">
        <w:rPr>
          <w:rFonts w:eastAsia="SimSun"/>
          <w:sz w:val="22"/>
          <w:szCs w:val="22"/>
        </w:rPr>
        <w:t>ollowing</w:t>
      </w:r>
      <w:r w:rsidR="00A30D04" w:rsidRPr="00314062">
        <w:rPr>
          <w:rFonts w:eastAsia="SimSun"/>
          <w:sz w:val="22"/>
          <w:szCs w:val="22"/>
        </w:rPr>
        <w:t xml:space="preserve"> </w:t>
      </w:r>
      <w:r w:rsidR="00BA547A" w:rsidRPr="00314062">
        <w:rPr>
          <w:rFonts w:eastAsia="SimSun"/>
          <w:sz w:val="22"/>
          <w:szCs w:val="22"/>
        </w:rPr>
        <w:t>the</w:t>
      </w:r>
      <w:r w:rsidRPr="00314062">
        <w:rPr>
          <w:rFonts w:eastAsia="SimSun"/>
          <w:sz w:val="22"/>
          <w:szCs w:val="22"/>
        </w:rPr>
        <w:t xml:space="preserve"> optional prebid</w:t>
      </w:r>
      <w:r w:rsidR="00A30D04" w:rsidRPr="00314062">
        <w:rPr>
          <w:rFonts w:eastAsia="SimSun"/>
          <w:sz w:val="22"/>
          <w:szCs w:val="22"/>
        </w:rPr>
        <w:t xml:space="preserve"> </w:t>
      </w:r>
      <w:r w:rsidR="00BA547A" w:rsidRPr="00314062">
        <w:rPr>
          <w:rFonts w:eastAsia="SimSun"/>
          <w:sz w:val="22"/>
          <w:szCs w:val="22"/>
        </w:rPr>
        <w:t>there</w:t>
      </w:r>
      <w:r w:rsidR="00A30D04" w:rsidRPr="00314062">
        <w:rPr>
          <w:rFonts w:eastAsia="SimSun"/>
          <w:sz w:val="22"/>
          <w:szCs w:val="22"/>
        </w:rPr>
        <w:t xml:space="preserve"> </w:t>
      </w:r>
      <w:r w:rsidR="00BA547A" w:rsidRPr="00314062">
        <w:rPr>
          <w:rFonts w:eastAsia="SimSun"/>
          <w:sz w:val="22"/>
          <w:szCs w:val="22"/>
        </w:rPr>
        <w:t>will</w:t>
      </w:r>
      <w:r w:rsidR="00A30D04" w:rsidRPr="00314062">
        <w:rPr>
          <w:rFonts w:eastAsia="SimSun"/>
          <w:sz w:val="22"/>
          <w:szCs w:val="22"/>
        </w:rPr>
        <w:t xml:space="preserve"> </w:t>
      </w:r>
      <w:r w:rsidR="00BA547A" w:rsidRPr="00314062">
        <w:rPr>
          <w:rFonts w:eastAsia="SimSun"/>
          <w:sz w:val="22"/>
          <w:szCs w:val="22"/>
        </w:rPr>
        <w:t>be</w:t>
      </w:r>
      <w:r w:rsidRPr="00314062">
        <w:rPr>
          <w:rFonts w:eastAsia="SimSun"/>
          <w:sz w:val="22"/>
          <w:szCs w:val="22"/>
        </w:rPr>
        <w:t xml:space="preserve"> </w:t>
      </w:r>
      <w:r w:rsidR="00704638" w:rsidRPr="00314062">
        <w:rPr>
          <w:rFonts w:eastAsia="SimSun"/>
          <w:sz w:val="22"/>
          <w:szCs w:val="22"/>
        </w:rPr>
        <w:t xml:space="preserve">a Mandatory Site Visit at </w:t>
      </w:r>
      <w:r w:rsidR="000F6582" w:rsidRPr="00314062">
        <w:rPr>
          <w:rFonts w:eastAsia="SimSun"/>
          <w:sz w:val="22"/>
          <w:szCs w:val="22"/>
        </w:rPr>
        <w:t>11:00 a.m.</w:t>
      </w:r>
      <w:r w:rsidR="006919BF" w:rsidRPr="00314062">
        <w:rPr>
          <w:rFonts w:eastAsia="SimSun"/>
          <w:sz w:val="22"/>
          <w:szCs w:val="22"/>
        </w:rPr>
        <w:t xml:space="preserve"> </w:t>
      </w:r>
      <w:r w:rsidR="002E4923">
        <w:rPr>
          <w:rFonts w:eastAsia="SimSun"/>
          <w:sz w:val="22"/>
          <w:szCs w:val="22"/>
        </w:rPr>
        <w:t>near</w:t>
      </w:r>
      <w:r w:rsidR="002E4923" w:rsidRPr="00314062">
        <w:rPr>
          <w:rFonts w:eastAsia="SimSun"/>
          <w:sz w:val="22"/>
          <w:szCs w:val="22"/>
        </w:rPr>
        <w:t xml:space="preserve"> </w:t>
      </w:r>
      <w:r w:rsidR="006919BF" w:rsidRPr="00314062">
        <w:rPr>
          <w:rFonts w:eastAsia="SimSun"/>
          <w:sz w:val="22"/>
          <w:szCs w:val="22"/>
        </w:rPr>
        <w:t xml:space="preserve">the intersection of Hodges Boulevard &amp; Gerona ave, 2701 Hodges Blvd, Jacksonville, FL 32224.  Google Map Coordinates: </w:t>
      </w:r>
      <w:r w:rsidR="00314062" w:rsidRPr="00314062">
        <w:rPr>
          <w:rFonts w:eastAsia="SimSun"/>
          <w:sz w:val="22"/>
          <w:szCs w:val="22"/>
        </w:rPr>
        <w:t xml:space="preserve">30°17'45.1"N 81°27'31.5"W. </w:t>
      </w:r>
      <w:r w:rsidR="000F6582" w:rsidRPr="00314062">
        <w:rPr>
          <w:rFonts w:eastAsia="SimSun"/>
          <w:sz w:val="22"/>
          <w:szCs w:val="22"/>
        </w:rPr>
        <w:t>Transmission corridor access on Hodges.</w:t>
      </w:r>
      <w:r w:rsidR="00704638" w:rsidRPr="00314062">
        <w:rPr>
          <w:rFonts w:eastAsia="SimSun"/>
          <w:sz w:val="22"/>
          <w:szCs w:val="22"/>
        </w:rPr>
        <w:t xml:space="preserve">  </w:t>
      </w:r>
      <w:r w:rsidRPr="00314062">
        <w:rPr>
          <w:rFonts w:eastAsia="SimSun"/>
          <w:sz w:val="22"/>
          <w:szCs w:val="22"/>
        </w:rPr>
        <w:t xml:space="preserve">Companies will need to bring their own </w:t>
      </w:r>
      <w:r w:rsidR="00BA547A" w:rsidRPr="00314062">
        <w:rPr>
          <w:rFonts w:eastAsia="SimSun"/>
          <w:sz w:val="22"/>
          <w:szCs w:val="22"/>
        </w:rPr>
        <w:t>P</w:t>
      </w:r>
      <w:r w:rsidR="00A30D04" w:rsidRPr="00314062">
        <w:rPr>
          <w:rFonts w:eastAsia="SimSun"/>
          <w:sz w:val="22"/>
          <w:szCs w:val="22"/>
        </w:rPr>
        <w:t>ersonal Protective Equipment</w:t>
      </w:r>
      <w:r w:rsidR="00704638" w:rsidRPr="00314062">
        <w:rPr>
          <w:rFonts w:eastAsia="SimSun"/>
          <w:sz w:val="22"/>
          <w:szCs w:val="22"/>
        </w:rPr>
        <w:t xml:space="preserve"> </w:t>
      </w:r>
      <w:r w:rsidR="00BA547A" w:rsidRPr="00314062">
        <w:rPr>
          <w:rFonts w:eastAsia="SimSun"/>
          <w:sz w:val="22"/>
          <w:szCs w:val="22"/>
        </w:rPr>
        <w:t>(</w:t>
      </w:r>
      <w:r w:rsidR="00B6136F" w:rsidRPr="00314062">
        <w:rPr>
          <w:rFonts w:eastAsia="SimSun"/>
          <w:sz w:val="22"/>
          <w:szCs w:val="22"/>
        </w:rPr>
        <w:t>Mask</w:t>
      </w:r>
      <w:r w:rsidR="00E54CAE" w:rsidRPr="00314062">
        <w:rPr>
          <w:rFonts w:eastAsia="SimSun"/>
          <w:sz w:val="22"/>
          <w:szCs w:val="22"/>
        </w:rPr>
        <w:t xml:space="preserve">, </w:t>
      </w:r>
      <w:r w:rsidR="00BA547A" w:rsidRPr="00314062">
        <w:rPr>
          <w:rFonts w:eastAsia="SimSun"/>
          <w:sz w:val="22"/>
          <w:szCs w:val="22"/>
        </w:rPr>
        <w:t>Hard</w:t>
      </w:r>
      <w:r w:rsidR="00A30D04" w:rsidRPr="00314062">
        <w:rPr>
          <w:rFonts w:eastAsia="SimSun"/>
          <w:sz w:val="22"/>
          <w:szCs w:val="22"/>
        </w:rPr>
        <w:t xml:space="preserve"> </w:t>
      </w:r>
      <w:r w:rsidR="00BA547A" w:rsidRPr="00314062">
        <w:rPr>
          <w:rFonts w:eastAsia="SimSun"/>
          <w:sz w:val="22"/>
          <w:szCs w:val="22"/>
        </w:rPr>
        <w:t>hat,</w:t>
      </w:r>
      <w:r w:rsidR="00A30D04" w:rsidRPr="00314062">
        <w:rPr>
          <w:rFonts w:eastAsia="SimSun"/>
          <w:sz w:val="22"/>
          <w:szCs w:val="22"/>
        </w:rPr>
        <w:t xml:space="preserve"> </w:t>
      </w:r>
      <w:r w:rsidR="00CE2392" w:rsidRPr="00314062">
        <w:rPr>
          <w:rFonts w:eastAsia="SimSun"/>
          <w:sz w:val="22"/>
          <w:szCs w:val="22"/>
        </w:rPr>
        <w:t xml:space="preserve">reflective vest, </w:t>
      </w:r>
      <w:r w:rsidR="00A30D04" w:rsidRPr="00314062">
        <w:rPr>
          <w:rFonts w:eastAsia="SimSun"/>
          <w:sz w:val="22"/>
          <w:szCs w:val="22"/>
        </w:rPr>
        <w:t>s</w:t>
      </w:r>
      <w:r w:rsidR="00BA547A" w:rsidRPr="00314062">
        <w:rPr>
          <w:rFonts w:eastAsia="SimSun"/>
          <w:sz w:val="22"/>
          <w:szCs w:val="22"/>
        </w:rPr>
        <w:t>teel</w:t>
      </w:r>
      <w:r w:rsidR="00A30D04" w:rsidRPr="00314062">
        <w:rPr>
          <w:rFonts w:eastAsia="SimSun"/>
          <w:sz w:val="22"/>
          <w:szCs w:val="22"/>
        </w:rPr>
        <w:t xml:space="preserve"> </w:t>
      </w:r>
      <w:r w:rsidR="00BA547A" w:rsidRPr="00314062">
        <w:rPr>
          <w:rFonts w:eastAsia="SimSun"/>
          <w:sz w:val="22"/>
          <w:szCs w:val="22"/>
        </w:rPr>
        <w:t>toe</w:t>
      </w:r>
      <w:r w:rsidR="00A30D04" w:rsidRPr="00314062">
        <w:rPr>
          <w:rFonts w:eastAsia="SimSun"/>
          <w:sz w:val="22"/>
          <w:szCs w:val="22"/>
        </w:rPr>
        <w:t xml:space="preserve"> </w:t>
      </w:r>
      <w:r w:rsidR="00BA547A" w:rsidRPr="00314062">
        <w:rPr>
          <w:rFonts w:eastAsia="SimSun"/>
          <w:sz w:val="22"/>
          <w:szCs w:val="22"/>
        </w:rPr>
        <w:t>or</w:t>
      </w:r>
      <w:r w:rsidR="00A30D04" w:rsidRPr="00314062">
        <w:rPr>
          <w:rFonts w:eastAsia="SimSun"/>
          <w:sz w:val="22"/>
          <w:szCs w:val="22"/>
        </w:rPr>
        <w:t xml:space="preserve"> </w:t>
      </w:r>
      <w:r w:rsidR="00BA547A" w:rsidRPr="00314062">
        <w:rPr>
          <w:rFonts w:eastAsia="SimSun"/>
          <w:sz w:val="22"/>
          <w:szCs w:val="22"/>
        </w:rPr>
        <w:t>equivalent</w:t>
      </w:r>
      <w:r w:rsidR="00A30D04" w:rsidRPr="00314062">
        <w:rPr>
          <w:rFonts w:eastAsia="SimSun"/>
          <w:sz w:val="22"/>
          <w:szCs w:val="22"/>
        </w:rPr>
        <w:t xml:space="preserve"> </w:t>
      </w:r>
      <w:r w:rsidR="00BA547A" w:rsidRPr="00314062">
        <w:rPr>
          <w:rFonts w:eastAsia="SimSun"/>
          <w:sz w:val="22"/>
          <w:szCs w:val="22"/>
        </w:rPr>
        <w:t>boots,</w:t>
      </w:r>
      <w:r w:rsidR="00A30D04" w:rsidRPr="00314062">
        <w:rPr>
          <w:rFonts w:eastAsia="SimSun"/>
          <w:sz w:val="22"/>
          <w:szCs w:val="22"/>
        </w:rPr>
        <w:t xml:space="preserve"> </w:t>
      </w:r>
      <w:r w:rsidR="00BA547A" w:rsidRPr="00314062">
        <w:rPr>
          <w:rFonts w:eastAsia="SimSun"/>
          <w:sz w:val="22"/>
          <w:szCs w:val="22"/>
        </w:rPr>
        <w:t>and</w:t>
      </w:r>
      <w:r w:rsidR="00A30D04" w:rsidRPr="00314062">
        <w:rPr>
          <w:rFonts w:eastAsia="SimSun"/>
          <w:sz w:val="22"/>
          <w:szCs w:val="22"/>
        </w:rPr>
        <w:t xml:space="preserve"> </w:t>
      </w:r>
      <w:r w:rsidR="00BA547A" w:rsidRPr="00314062">
        <w:rPr>
          <w:rFonts w:eastAsia="SimSun"/>
          <w:sz w:val="22"/>
          <w:szCs w:val="22"/>
        </w:rPr>
        <w:t>eye</w:t>
      </w:r>
      <w:r w:rsidR="00A30D04" w:rsidRPr="00314062">
        <w:rPr>
          <w:rFonts w:eastAsia="SimSun"/>
          <w:sz w:val="22"/>
          <w:szCs w:val="22"/>
        </w:rPr>
        <w:t xml:space="preserve"> </w:t>
      </w:r>
      <w:r w:rsidR="00BA547A" w:rsidRPr="00314062">
        <w:rPr>
          <w:rFonts w:eastAsia="SimSun"/>
          <w:sz w:val="22"/>
          <w:szCs w:val="22"/>
        </w:rPr>
        <w:t>protection)</w:t>
      </w:r>
      <w:r w:rsidR="00A30D04" w:rsidRPr="00314062">
        <w:rPr>
          <w:rFonts w:eastAsia="SimSun"/>
          <w:sz w:val="22"/>
          <w:szCs w:val="22"/>
        </w:rPr>
        <w:t xml:space="preserve"> </w:t>
      </w:r>
      <w:r w:rsidR="00BA547A" w:rsidRPr="00314062">
        <w:rPr>
          <w:rFonts w:eastAsia="SimSun"/>
          <w:sz w:val="22"/>
          <w:szCs w:val="22"/>
        </w:rPr>
        <w:t>is</w:t>
      </w:r>
      <w:r w:rsidR="00A30D04" w:rsidRPr="00314062">
        <w:rPr>
          <w:rFonts w:eastAsia="SimSun"/>
          <w:sz w:val="22"/>
          <w:szCs w:val="22"/>
        </w:rPr>
        <w:t xml:space="preserve"> </w:t>
      </w:r>
      <w:r w:rsidR="00BA547A" w:rsidRPr="00314062">
        <w:rPr>
          <w:rFonts w:eastAsia="SimSun"/>
          <w:sz w:val="22"/>
          <w:szCs w:val="22"/>
        </w:rPr>
        <w:t>required</w:t>
      </w:r>
      <w:r w:rsidR="00A30D04" w:rsidRPr="00314062">
        <w:rPr>
          <w:rFonts w:eastAsia="SimSun"/>
          <w:sz w:val="22"/>
          <w:szCs w:val="22"/>
        </w:rPr>
        <w:t xml:space="preserve"> </w:t>
      </w:r>
      <w:r w:rsidR="00BA547A" w:rsidRPr="00314062">
        <w:rPr>
          <w:rFonts w:eastAsia="SimSun"/>
          <w:sz w:val="22"/>
          <w:szCs w:val="22"/>
        </w:rPr>
        <w:t>to</w:t>
      </w:r>
      <w:r w:rsidR="00A30D04" w:rsidRPr="00314062">
        <w:rPr>
          <w:rFonts w:eastAsia="SimSun"/>
          <w:sz w:val="22"/>
          <w:szCs w:val="22"/>
        </w:rPr>
        <w:t xml:space="preserve"> </w:t>
      </w:r>
      <w:r w:rsidR="00BA547A" w:rsidRPr="00314062">
        <w:rPr>
          <w:rFonts w:eastAsia="SimSun"/>
          <w:sz w:val="22"/>
          <w:szCs w:val="22"/>
        </w:rPr>
        <w:t>attend</w:t>
      </w:r>
      <w:r w:rsidR="00A30D04" w:rsidRPr="00314062">
        <w:rPr>
          <w:rFonts w:eastAsia="SimSun"/>
          <w:sz w:val="22"/>
          <w:szCs w:val="22"/>
        </w:rPr>
        <w:t xml:space="preserve"> </w:t>
      </w:r>
      <w:r w:rsidR="00BA547A" w:rsidRPr="00314062">
        <w:rPr>
          <w:rFonts w:eastAsia="SimSun"/>
          <w:sz w:val="22"/>
          <w:szCs w:val="22"/>
        </w:rPr>
        <w:t>the</w:t>
      </w:r>
      <w:r w:rsidR="00A30D04" w:rsidRPr="00314062">
        <w:rPr>
          <w:rFonts w:eastAsia="SimSun"/>
          <w:sz w:val="22"/>
          <w:szCs w:val="22"/>
        </w:rPr>
        <w:t xml:space="preserve"> </w:t>
      </w:r>
      <w:r w:rsidR="00BA547A" w:rsidRPr="00314062">
        <w:rPr>
          <w:rFonts w:eastAsia="SimSun"/>
          <w:sz w:val="22"/>
          <w:szCs w:val="22"/>
        </w:rPr>
        <w:t>site</w:t>
      </w:r>
      <w:r w:rsidR="00A30D04" w:rsidRPr="00314062">
        <w:rPr>
          <w:rFonts w:eastAsia="SimSun"/>
          <w:sz w:val="22"/>
          <w:szCs w:val="22"/>
        </w:rPr>
        <w:t xml:space="preserve"> </w:t>
      </w:r>
      <w:r w:rsidR="00BA547A" w:rsidRPr="00314062">
        <w:rPr>
          <w:rFonts w:eastAsia="SimSun"/>
          <w:sz w:val="22"/>
          <w:szCs w:val="22"/>
        </w:rPr>
        <w:t>visit.</w:t>
      </w:r>
    </w:p>
    <w:p w14:paraId="7AB59869" w14:textId="77777777" w:rsidR="0002475D" w:rsidRPr="008F329B" w:rsidRDefault="0002475D" w:rsidP="0002475D">
      <w:pPr>
        <w:jc w:val="center"/>
        <w:rPr>
          <w:rFonts w:ascii="Times New Roman" w:eastAsia="Batang" w:hAnsi="Times New Roman" w:cs="Times New Roman"/>
          <w:b/>
        </w:rPr>
      </w:pPr>
    </w:p>
    <w:p w14:paraId="5B3FF77A" w14:textId="2224A2D1" w:rsidR="002701B1" w:rsidRPr="008F329B" w:rsidRDefault="00205FEC" w:rsidP="008F329B">
      <w:pPr>
        <w:widowControl w:val="0"/>
        <w:spacing w:after="200" w:line="276" w:lineRule="auto"/>
        <w:jc w:val="center"/>
        <w:rPr>
          <w:rFonts w:ascii="Times New Roman" w:hAnsi="Times New Roman" w:cs="Times New Roman"/>
          <w:b/>
          <w:color w:val="000000"/>
          <w:sz w:val="22"/>
          <w:szCs w:val="22"/>
        </w:rPr>
      </w:pPr>
      <w:r w:rsidRPr="008F329B">
        <w:rPr>
          <w:rFonts w:ascii="Times New Roman" w:hAnsi="Times New Roman" w:cs="Times New Roman"/>
          <w:b/>
          <w:color w:val="000000"/>
          <w:sz w:val="22"/>
          <w:szCs w:val="22"/>
        </w:rPr>
        <w:t>Bids</w:t>
      </w:r>
      <w:r w:rsidR="00A30D04" w:rsidRPr="008F329B">
        <w:rPr>
          <w:rFonts w:ascii="Times New Roman" w:hAnsi="Times New Roman" w:cs="Times New Roman"/>
          <w:b/>
          <w:color w:val="000000"/>
          <w:sz w:val="22"/>
          <w:szCs w:val="22"/>
        </w:rPr>
        <w:t xml:space="preserve"> </w:t>
      </w:r>
      <w:r w:rsidRPr="008F329B">
        <w:rPr>
          <w:rFonts w:ascii="Times New Roman" w:hAnsi="Times New Roman" w:cs="Times New Roman"/>
          <w:b/>
          <w:color w:val="000000"/>
          <w:sz w:val="22"/>
          <w:szCs w:val="22"/>
        </w:rPr>
        <w:t>are</w:t>
      </w:r>
      <w:r w:rsidR="00A30D04" w:rsidRPr="008F329B">
        <w:rPr>
          <w:rFonts w:ascii="Times New Roman" w:hAnsi="Times New Roman" w:cs="Times New Roman"/>
          <w:b/>
          <w:color w:val="000000"/>
          <w:sz w:val="22"/>
          <w:szCs w:val="22"/>
        </w:rPr>
        <w:t xml:space="preserve"> </w:t>
      </w:r>
      <w:r w:rsidRPr="008F329B">
        <w:rPr>
          <w:rFonts w:ascii="Times New Roman" w:hAnsi="Times New Roman" w:cs="Times New Roman"/>
          <w:b/>
          <w:color w:val="000000"/>
          <w:sz w:val="22"/>
          <w:szCs w:val="22"/>
        </w:rPr>
        <w:t>due</w:t>
      </w:r>
      <w:r w:rsidR="00A30D04" w:rsidRPr="008F329B">
        <w:rPr>
          <w:rFonts w:ascii="Times New Roman" w:hAnsi="Times New Roman" w:cs="Times New Roman"/>
          <w:b/>
          <w:color w:val="000000"/>
          <w:sz w:val="22"/>
          <w:szCs w:val="22"/>
        </w:rPr>
        <w:t xml:space="preserve"> </w:t>
      </w:r>
      <w:r w:rsidRPr="008F329B">
        <w:rPr>
          <w:rFonts w:ascii="Times New Roman" w:hAnsi="Times New Roman" w:cs="Times New Roman"/>
          <w:b/>
          <w:color w:val="000000"/>
          <w:sz w:val="22"/>
          <w:szCs w:val="22"/>
        </w:rPr>
        <w:t>on</w:t>
      </w:r>
      <w:r w:rsidR="008F329B" w:rsidRPr="008F329B">
        <w:rPr>
          <w:rFonts w:ascii="Times New Roman" w:hAnsi="Times New Roman" w:cs="Times New Roman"/>
          <w:b/>
          <w:color w:val="000000"/>
          <w:sz w:val="22"/>
          <w:szCs w:val="22"/>
        </w:rPr>
        <w:t xml:space="preserve"> August 3, 2021</w:t>
      </w:r>
      <w:r w:rsidR="0080529C" w:rsidRPr="008F329B">
        <w:rPr>
          <w:rFonts w:ascii="Times New Roman" w:hAnsi="Times New Roman" w:cs="Times New Roman"/>
          <w:b/>
          <w:color w:val="000000"/>
          <w:sz w:val="22"/>
          <w:szCs w:val="22"/>
        </w:rPr>
        <w:t>,</w:t>
      </w:r>
      <w:r w:rsidR="00A30D04" w:rsidRPr="008F329B">
        <w:rPr>
          <w:rFonts w:ascii="Times New Roman" w:hAnsi="Times New Roman" w:cs="Times New Roman"/>
          <w:b/>
          <w:color w:val="000000"/>
          <w:sz w:val="22"/>
          <w:szCs w:val="22"/>
        </w:rPr>
        <w:t xml:space="preserve"> </w:t>
      </w:r>
      <w:r w:rsidR="0080529C" w:rsidRPr="008F329B">
        <w:rPr>
          <w:rFonts w:ascii="Times New Roman" w:hAnsi="Times New Roman" w:cs="Times New Roman"/>
          <w:b/>
          <w:color w:val="000000"/>
          <w:sz w:val="22"/>
          <w:szCs w:val="22"/>
        </w:rPr>
        <w:t>12:00</w:t>
      </w:r>
      <w:r w:rsidR="00A30D04" w:rsidRPr="008F329B">
        <w:rPr>
          <w:rFonts w:ascii="Times New Roman" w:hAnsi="Times New Roman" w:cs="Times New Roman"/>
          <w:b/>
          <w:color w:val="000000"/>
          <w:sz w:val="22"/>
          <w:szCs w:val="22"/>
        </w:rPr>
        <w:t xml:space="preserve"> </w:t>
      </w:r>
      <w:r w:rsidR="0080529C" w:rsidRPr="008F329B">
        <w:rPr>
          <w:rFonts w:ascii="Times New Roman" w:hAnsi="Times New Roman" w:cs="Times New Roman"/>
          <w:b/>
          <w:color w:val="000000"/>
          <w:sz w:val="22"/>
          <w:szCs w:val="22"/>
        </w:rPr>
        <w:t>PM</w:t>
      </w:r>
      <w:r w:rsidR="00A30D04" w:rsidRPr="008F329B">
        <w:rPr>
          <w:rFonts w:ascii="Times New Roman" w:hAnsi="Times New Roman" w:cs="Times New Roman"/>
          <w:b/>
          <w:color w:val="000000"/>
          <w:sz w:val="22"/>
          <w:szCs w:val="22"/>
        </w:rPr>
        <w:t xml:space="preserve"> </w:t>
      </w:r>
      <w:r w:rsidR="0080529C" w:rsidRPr="008F329B">
        <w:rPr>
          <w:rFonts w:ascii="Times New Roman" w:hAnsi="Times New Roman" w:cs="Times New Roman"/>
          <w:b/>
          <w:color w:val="000000"/>
          <w:sz w:val="22"/>
          <w:szCs w:val="22"/>
        </w:rPr>
        <w:t>(NOON)</w:t>
      </w:r>
    </w:p>
    <w:p w14:paraId="16A2EBF0" w14:textId="4C75B8D1" w:rsidR="004C01F7" w:rsidRPr="001516DD" w:rsidRDefault="004C01F7" w:rsidP="00A52C98">
      <w:pPr>
        <w:pStyle w:val="NormalWeb"/>
        <w:spacing w:before="0" w:beforeAutospacing="0" w:after="160" w:afterAutospacing="0"/>
        <w:jc w:val="center"/>
        <w:rPr>
          <w:rFonts w:eastAsia="SimSun"/>
          <w:sz w:val="22"/>
          <w:szCs w:val="22"/>
        </w:rPr>
      </w:pPr>
      <w:r w:rsidRPr="001516DD">
        <w:rPr>
          <w:rFonts w:eastAsia="SimSun"/>
          <w:sz w:val="22"/>
          <w:szCs w:val="22"/>
        </w:rPr>
        <w:t xml:space="preserve">A physical Bid opening will NOT be available to the public in person, instead JEA will provide virtual participation via </w:t>
      </w:r>
      <w:r w:rsidR="00E54CAE" w:rsidRPr="001516DD">
        <w:rPr>
          <w:rFonts w:eastAsia="SimSun"/>
          <w:sz w:val="22"/>
          <w:szCs w:val="22"/>
        </w:rPr>
        <w:t>Webex</w:t>
      </w:r>
      <w:r w:rsidRPr="001516DD">
        <w:rPr>
          <w:rFonts w:eastAsia="SimSun"/>
          <w:sz w:val="22"/>
          <w:szCs w:val="22"/>
        </w:rPr>
        <w:t xml:space="preserve">. Instructions for the </w:t>
      </w:r>
      <w:r w:rsidR="00E54CAE" w:rsidRPr="001516DD">
        <w:rPr>
          <w:rFonts w:eastAsia="SimSun"/>
          <w:sz w:val="22"/>
          <w:szCs w:val="22"/>
        </w:rPr>
        <w:t>Teleconference</w:t>
      </w:r>
      <w:r w:rsidRPr="001516DD">
        <w:rPr>
          <w:rFonts w:eastAsia="SimSun"/>
          <w:sz w:val="22"/>
          <w:szCs w:val="22"/>
        </w:rPr>
        <w:t xml:space="preserve"> meeting may be found </w:t>
      </w:r>
      <w:r w:rsidR="00A52C98" w:rsidRPr="001516DD">
        <w:rPr>
          <w:rFonts w:eastAsia="SimSun"/>
          <w:sz w:val="22"/>
          <w:szCs w:val="22"/>
        </w:rPr>
        <w:t xml:space="preserve">at: </w:t>
      </w:r>
      <w:hyperlink r:id="rId14" w:history="1">
        <w:r w:rsidR="00A52C98" w:rsidRPr="001516DD">
          <w:rPr>
            <w:rStyle w:val="Hyperlink"/>
            <w:rFonts w:eastAsia="SimSun"/>
            <w:sz w:val="22"/>
            <w:szCs w:val="22"/>
          </w:rPr>
          <w:t>https://www.jea.com/Events/Public_Meetings/Bid_Opening</w:t>
        </w:r>
      </w:hyperlink>
    </w:p>
    <w:p w14:paraId="14FD6D80" w14:textId="77777777" w:rsidR="00A52C98" w:rsidRPr="00A52C98" w:rsidRDefault="00A52C98" w:rsidP="004C01F7">
      <w:pPr>
        <w:pStyle w:val="NormalWeb"/>
        <w:spacing w:before="0" w:beforeAutospacing="0" w:after="160" w:afterAutospacing="0"/>
        <w:rPr>
          <w:rFonts w:eastAsia="SimSun"/>
          <w:b/>
          <w:sz w:val="22"/>
          <w:szCs w:val="22"/>
        </w:rPr>
      </w:pPr>
    </w:p>
    <w:p w14:paraId="66E2A018" w14:textId="0F428190" w:rsidR="00D330E2" w:rsidRDefault="00D13F1C" w:rsidP="00D13F1C">
      <w:pPr>
        <w:jc w:val="center"/>
        <w:rPr>
          <w:rFonts w:ascii="Times New Roman" w:eastAsia="Batang" w:hAnsi="Times New Roman" w:cs="Times New Roman"/>
          <w:b/>
        </w:rPr>
      </w:pPr>
      <w:r w:rsidRPr="00A30D04">
        <w:rPr>
          <w:rFonts w:ascii="Times New Roman" w:eastAsia="Batang" w:hAnsi="Times New Roman" w:cs="Times New Roman"/>
        </w:rPr>
        <w:br w:type="page"/>
      </w:r>
      <w:r w:rsidRPr="00A30D04">
        <w:rPr>
          <w:rFonts w:ascii="Times New Roman" w:eastAsia="Batang" w:hAnsi="Times New Roman" w:cs="Times New Roman"/>
          <w:b/>
        </w:rPr>
        <w:lastRenderedPageBreak/>
        <w:t>TABLE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CONTENTS</w:t>
      </w:r>
    </w:p>
    <w:p w14:paraId="05711821" w14:textId="77777777" w:rsidR="00B35C06" w:rsidRPr="00A30D04" w:rsidRDefault="00B35C06" w:rsidP="00D13F1C">
      <w:pPr>
        <w:jc w:val="center"/>
        <w:rPr>
          <w:rFonts w:ascii="Times New Roman" w:hAnsi="Times New Roman" w:cs="Times New Roman"/>
        </w:rPr>
      </w:pPr>
    </w:p>
    <w:p w14:paraId="357C4C10" w14:textId="474B4A14" w:rsidR="00501AF4" w:rsidRDefault="00D330E2">
      <w:pPr>
        <w:pStyle w:val="TOC1"/>
        <w:tabs>
          <w:tab w:val="left" w:pos="400"/>
          <w:tab w:val="right" w:leader="dot" w:pos="9530"/>
        </w:tabs>
        <w:rPr>
          <w:rFonts w:asciiTheme="minorHAnsi" w:eastAsiaTheme="minorEastAsia" w:hAnsiTheme="minorHAnsi" w:cstheme="minorBidi"/>
          <w:noProof/>
          <w:sz w:val="22"/>
          <w:szCs w:val="22"/>
        </w:rPr>
      </w:pPr>
      <w:r w:rsidRPr="00A30D04">
        <w:rPr>
          <w:rFonts w:ascii="Times New Roman" w:hAnsi="Times New Roman" w:cs="Times New Roman"/>
        </w:rPr>
        <w:fldChar w:fldCharType="begin"/>
      </w:r>
      <w:r w:rsidR="00205FEC" w:rsidRPr="00A30D04">
        <w:rPr>
          <w:rFonts w:ascii="Times New Roman" w:hAnsi="Times New Roman" w:cs="Times New Roman"/>
        </w:rPr>
        <w:instrText xml:space="preserve"> TOC \o "1-3" \h \z \u </w:instrText>
      </w:r>
      <w:r w:rsidRPr="00A30D04">
        <w:rPr>
          <w:rFonts w:ascii="Times New Roman" w:hAnsi="Times New Roman" w:cs="Times New Roman"/>
        </w:rPr>
        <w:fldChar w:fldCharType="separate"/>
      </w:r>
      <w:hyperlink w:anchor="_Toc75856363" w:history="1">
        <w:r w:rsidR="00501AF4" w:rsidRPr="00B65521">
          <w:rPr>
            <w:rStyle w:val="Hyperlink"/>
            <w:rFonts w:ascii="Times New Roman" w:hAnsi="Times New Roman" w:cs="Times New Roman"/>
            <w:noProof/>
          </w:rPr>
          <w:t>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SOLICITATION</w:t>
        </w:r>
        <w:r w:rsidR="00501AF4">
          <w:rPr>
            <w:noProof/>
            <w:webHidden/>
          </w:rPr>
          <w:tab/>
        </w:r>
        <w:r w:rsidR="00501AF4">
          <w:rPr>
            <w:noProof/>
            <w:webHidden/>
          </w:rPr>
          <w:fldChar w:fldCharType="begin"/>
        </w:r>
        <w:r w:rsidR="00501AF4">
          <w:rPr>
            <w:noProof/>
            <w:webHidden/>
          </w:rPr>
          <w:instrText xml:space="preserve"> PAGEREF _Toc75856363 \h </w:instrText>
        </w:r>
        <w:r w:rsidR="00501AF4">
          <w:rPr>
            <w:noProof/>
            <w:webHidden/>
          </w:rPr>
        </w:r>
        <w:r w:rsidR="00501AF4">
          <w:rPr>
            <w:noProof/>
            <w:webHidden/>
          </w:rPr>
          <w:fldChar w:fldCharType="separate"/>
        </w:r>
        <w:r w:rsidR="00501AF4">
          <w:rPr>
            <w:noProof/>
            <w:webHidden/>
          </w:rPr>
          <w:t>7</w:t>
        </w:r>
        <w:r w:rsidR="00501AF4">
          <w:rPr>
            <w:noProof/>
            <w:webHidden/>
          </w:rPr>
          <w:fldChar w:fldCharType="end"/>
        </w:r>
      </w:hyperlink>
    </w:p>
    <w:p w14:paraId="7C7ED009" w14:textId="2EA58807"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364" w:history="1">
        <w:r w:rsidR="00501AF4" w:rsidRPr="00B65521">
          <w:rPr>
            <w:rStyle w:val="Hyperlink"/>
            <w:rFonts w:ascii="Times New Roman" w:hAnsi="Times New Roman" w:cs="Times New Roman"/>
            <w:noProof/>
          </w:rPr>
          <w:t>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INVITATION</w:t>
        </w:r>
        <w:r w:rsidR="00501AF4">
          <w:rPr>
            <w:noProof/>
            <w:webHidden/>
          </w:rPr>
          <w:tab/>
        </w:r>
        <w:r w:rsidR="00501AF4">
          <w:rPr>
            <w:noProof/>
            <w:webHidden/>
          </w:rPr>
          <w:fldChar w:fldCharType="begin"/>
        </w:r>
        <w:r w:rsidR="00501AF4">
          <w:rPr>
            <w:noProof/>
            <w:webHidden/>
          </w:rPr>
          <w:instrText xml:space="preserve"> PAGEREF _Toc75856364 \h </w:instrText>
        </w:r>
        <w:r w:rsidR="00501AF4">
          <w:rPr>
            <w:noProof/>
            <w:webHidden/>
          </w:rPr>
        </w:r>
        <w:r w:rsidR="00501AF4">
          <w:rPr>
            <w:noProof/>
            <w:webHidden/>
          </w:rPr>
          <w:fldChar w:fldCharType="separate"/>
        </w:r>
        <w:r w:rsidR="00501AF4">
          <w:rPr>
            <w:noProof/>
            <w:webHidden/>
          </w:rPr>
          <w:t>7</w:t>
        </w:r>
        <w:r w:rsidR="00501AF4">
          <w:rPr>
            <w:noProof/>
            <w:webHidden/>
          </w:rPr>
          <w:fldChar w:fldCharType="end"/>
        </w:r>
      </w:hyperlink>
    </w:p>
    <w:p w14:paraId="27FFDB63" w14:textId="5AC2D6E0"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65" w:history="1">
        <w:r w:rsidR="00501AF4" w:rsidRPr="00B65521">
          <w:rPr>
            <w:rStyle w:val="Hyperlink"/>
            <w:rFonts w:ascii="Times New Roman" w:hAnsi="Times New Roman" w:cs="Times New Roman"/>
            <w:noProof/>
          </w:rPr>
          <w:t>1.1.1.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SCOPE OF WORK</w:t>
        </w:r>
        <w:r w:rsidR="00501AF4">
          <w:rPr>
            <w:noProof/>
            <w:webHidden/>
          </w:rPr>
          <w:tab/>
        </w:r>
        <w:r w:rsidR="00501AF4">
          <w:rPr>
            <w:noProof/>
            <w:webHidden/>
          </w:rPr>
          <w:fldChar w:fldCharType="begin"/>
        </w:r>
        <w:r w:rsidR="00501AF4">
          <w:rPr>
            <w:noProof/>
            <w:webHidden/>
          </w:rPr>
          <w:instrText xml:space="preserve"> PAGEREF _Toc75856365 \h </w:instrText>
        </w:r>
        <w:r w:rsidR="00501AF4">
          <w:rPr>
            <w:noProof/>
            <w:webHidden/>
          </w:rPr>
        </w:r>
        <w:r w:rsidR="00501AF4">
          <w:rPr>
            <w:noProof/>
            <w:webHidden/>
          </w:rPr>
          <w:fldChar w:fldCharType="separate"/>
        </w:r>
        <w:r w:rsidR="00501AF4">
          <w:rPr>
            <w:noProof/>
            <w:webHidden/>
          </w:rPr>
          <w:t>7</w:t>
        </w:r>
        <w:r w:rsidR="00501AF4">
          <w:rPr>
            <w:noProof/>
            <w:webHidden/>
          </w:rPr>
          <w:fldChar w:fldCharType="end"/>
        </w:r>
      </w:hyperlink>
    </w:p>
    <w:p w14:paraId="1D903105" w14:textId="60EBB8C4"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66" w:history="1">
        <w:r w:rsidR="00501AF4" w:rsidRPr="00B65521">
          <w:rPr>
            <w:rStyle w:val="Hyperlink"/>
            <w:rFonts w:ascii="Times New Roman" w:hAnsi="Times New Roman" w:cs="Times New Roman"/>
            <w:noProof/>
          </w:rPr>
          <w:t>1.1.2.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QUESTIONS</w:t>
        </w:r>
        <w:r w:rsidR="00501AF4">
          <w:rPr>
            <w:noProof/>
            <w:webHidden/>
          </w:rPr>
          <w:tab/>
        </w:r>
        <w:r w:rsidR="00501AF4">
          <w:rPr>
            <w:noProof/>
            <w:webHidden/>
          </w:rPr>
          <w:fldChar w:fldCharType="begin"/>
        </w:r>
        <w:r w:rsidR="00501AF4">
          <w:rPr>
            <w:noProof/>
            <w:webHidden/>
          </w:rPr>
          <w:instrText xml:space="preserve"> PAGEREF _Toc75856366 \h </w:instrText>
        </w:r>
        <w:r w:rsidR="00501AF4">
          <w:rPr>
            <w:noProof/>
            <w:webHidden/>
          </w:rPr>
        </w:r>
        <w:r w:rsidR="00501AF4">
          <w:rPr>
            <w:noProof/>
            <w:webHidden/>
          </w:rPr>
          <w:fldChar w:fldCharType="separate"/>
        </w:r>
        <w:r w:rsidR="00501AF4">
          <w:rPr>
            <w:noProof/>
            <w:webHidden/>
          </w:rPr>
          <w:t>7</w:t>
        </w:r>
        <w:r w:rsidR="00501AF4">
          <w:rPr>
            <w:noProof/>
            <w:webHidden/>
          </w:rPr>
          <w:fldChar w:fldCharType="end"/>
        </w:r>
      </w:hyperlink>
    </w:p>
    <w:p w14:paraId="3FB54E4E" w14:textId="29A6146C"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67" w:history="1">
        <w:r w:rsidR="00501AF4" w:rsidRPr="00B65521">
          <w:rPr>
            <w:rStyle w:val="Hyperlink"/>
            <w:rFonts w:ascii="Times New Roman" w:hAnsi="Times New Roman" w:cs="Times New Roman"/>
            <w:noProof/>
          </w:rPr>
          <w:t>1.1.3.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OPENING OF BIDS</w:t>
        </w:r>
        <w:r w:rsidR="00501AF4">
          <w:rPr>
            <w:noProof/>
            <w:webHidden/>
          </w:rPr>
          <w:tab/>
        </w:r>
        <w:r w:rsidR="00501AF4">
          <w:rPr>
            <w:noProof/>
            <w:webHidden/>
          </w:rPr>
          <w:fldChar w:fldCharType="begin"/>
        </w:r>
        <w:r w:rsidR="00501AF4">
          <w:rPr>
            <w:noProof/>
            <w:webHidden/>
          </w:rPr>
          <w:instrText xml:space="preserve"> PAGEREF _Toc75856367 \h </w:instrText>
        </w:r>
        <w:r w:rsidR="00501AF4">
          <w:rPr>
            <w:noProof/>
            <w:webHidden/>
          </w:rPr>
        </w:r>
        <w:r w:rsidR="00501AF4">
          <w:rPr>
            <w:noProof/>
            <w:webHidden/>
          </w:rPr>
          <w:fldChar w:fldCharType="separate"/>
        </w:r>
        <w:r w:rsidR="00501AF4">
          <w:rPr>
            <w:noProof/>
            <w:webHidden/>
          </w:rPr>
          <w:t>7</w:t>
        </w:r>
        <w:r w:rsidR="00501AF4">
          <w:rPr>
            <w:noProof/>
            <w:webHidden/>
          </w:rPr>
          <w:fldChar w:fldCharType="end"/>
        </w:r>
      </w:hyperlink>
    </w:p>
    <w:p w14:paraId="2989D6BC" w14:textId="4B5740B8"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368" w:history="1">
        <w:r w:rsidR="00501AF4" w:rsidRPr="00B65521">
          <w:rPr>
            <w:rStyle w:val="Hyperlink"/>
            <w:rFonts w:ascii="Times New Roman" w:hAnsi="Times New Roman" w:cs="Times New Roman"/>
            <w:noProof/>
          </w:rPr>
          <w:t>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SPECIAL INSTRUCTIONS</w:t>
        </w:r>
        <w:r w:rsidR="00501AF4">
          <w:rPr>
            <w:noProof/>
            <w:webHidden/>
          </w:rPr>
          <w:tab/>
        </w:r>
        <w:r w:rsidR="00501AF4">
          <w:rPr>
            <w:noProof/>
            <w:webHidden/>
          </w:rPr>
          <w:fldChar w:fldCharType="begin"/>
        </w:r>
        <w:r w:rsidR="00501AF4">
          <w:rPr>
            <w:noProof/>
            <w:webHidden/>
          </w:rPr>
          <w:instrText xml:space="preserve"> PAGEREF _Toc75856368 \h </w:instrText>
        </w:r>
        <w:r w:rsidR="00501AF4">
          <w:rPr>
            <w:noProof/>
            <w:webHidden/>
          </w:rPr>
        </w:r>
        <w:r w:rsidR="00501AF4">
          <w:rPr>
            <w:noProof/>
            <w:webHidden/>
          </w:rPr>
          <w:fldChar w:fldCharType="separate"/>
        </w:r>
        <w:r w:rsidR="00501AF4">
          <w:rPr>
            <w:noProof/>
            <w:webHidden/>
          </w:rPr>
          <w:t>8</w:t>
        </w:r>
        <w:r w:rsidR="00501AF4">
          <w:rPr>
            <w:noProof/>
            <w:webHidden/>
          </w:rPr>
          <w:fldChar w:fldCharType="end"/>
        </w:r>
      </w:hyperlink>
    </w:p>
    <w:p w14:paraId="27FFC051" w14:textId="29D379A5"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69" w:history="1">
        <w:r w:rsidR="00501AF4" w:rsidRPr="00B65521">
          <w:rPr>
            <w:rStyle w:val="Hyperlink"/>
            <w:rFonts w:ascii="Times New Roman" w:hAnsi="Times New Roman" w:cs="Times New Roman"/>
            <w:noProof/>
          </w:rPr>
          <w:t>1.2.1.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MINIMUM QUALIFICATIONS FOR SUBMISSION</w:t>
        </w:r>
        <w:r w:rsidR="00501AF4">
          <w:rPr>
            <w:noProof/>
            <w:webHidden/>
          </w:rPr>
          <w:tab/>
        </w:r>
        <w:r w:rsidR="00501AF4">
          <w:rPr>
            <w:noProof/>
            <w:webHidden/>
          </w:rPr>
          <w:fldChar w:fldCharType="begin"/>
        </w:r>
        <w:r w:rsidR="00501AF4">
          <w:rPr>
            <w:noProof/>
            <w:webHidden/>
          </w:rPr>
          <w:instrText xml:space="preserve"> PAGEREF _Toc75856369 \h </w:instrText>
        </w:r>
        <w:r w:rsidR="00501AF4">
          <w:rPr>
            <w:noProof/>
            <w:webHidden/>
          </w:rPr>
        </w:r>
        <w:r w:rsidR="00501AF4">
          <w:rPr>
            <w:noProof/>
            <w:webHidden/>
          </w:rPr>
          <w:fldChar w:fldCharType="separate"/>
        </w:r>
        <w:r w:rsidR="00501AF4">
          <w:rPr>
            <w:noProof/>
            <w:webHidden/>
          </w:rPr>
          <w:t>8</w:t>
        </w:r>
        <w:r w:rsidR="00501AF4">
          <w:rPr>
            <w:noProof/>
            <w:webHidden/>
          </w:rPr>
          <w:fldChar w:fldCharType="end"/>
        </w:r>
      </w:hyperlink>
    </w:p>
    <w:p w14:paraId="1981AAFC" w14:textId="687B7937"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0" w:history="1">
        <w:r w:rsidR="00501AF4" w:rsidRPr="00B65521">
          <w:rPr>
            <w:rStyle w:val="Hyperlink"/>
            <w:rFonts w:ascii="Times New Roman" w:hAnsi="Times New Roman" w:cs="Times New Roman"/>
            <w:noProof/>
          </w:rPr>
          <w:t>1.2.2.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EVALUATION METHODOLOGY</w:t>
        </w:r>
        <w:r w:rsidR="00501AF4">
          <w:rPr>
            <w:noProof/>
            <w:webHidden/>
          </w:rPr>
          <w:tab/>
        </w:r>
        <w:r w:rsidR="00501AF4">
          <w:rPr>
            <w:noProof/>
            <w:webHidden/>
          </w:rPr>
          <w:fldChar w:fldCharType="begin"/>
        </w:r>
        <w:r w:rsidR="00501AF4">
          <w:rPr>
            <w:noProof/>
            <w:webHidden/>
          </w:rPr>
          <w:instrText xml:space="preserve"> PAGEREF _Toc75856370 \h </w:instrText>
        </w:r>
        <w:r w:rsidR="00501AF4">
          <w:rPr>
            <w:noProof/>
            <w:webHidden/>
          </w:rPr>
        </w:r>
        <w:r w:rsidR="00501AF4">
          <w:rPr>
            <w:noProof/>
            <w:webHidden/>
          </w:rPr>
          <w:fldChar w:fldCharType="separate"/>
        </w:r>
        <w:r w:rsidR="00501AF4">
          <w:rPr>
            <w:noProof/>
            <w:webHidden/>
          </w:rPr>
          <w:t>8</w:t>
        </w:r>
        <w:r w:rsidR="00501AF4">
          <w:rPr>
            <w:noProof/>
            <w:webHidden/>
          </w:rPr>
          <w:fldChar w:fldCharType="end"/>
        </w:r>
      </w:hyperlink>
    </w:p>
    <w:p w14:paraId="1E894AEF" w14:textId="667F8E69"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1" w:history="1">
        <w:r w:rsidR="00501AF4" w:rsidRPr="00B65521">
          <w:rPr>
            <w:rStyle w:val="Hyperlink"/>
            <w:rFonts w:ascii="Times New Roman" w:hAnsi="Times New Roman" w:cs="Times New Roman"/>
            <w:noProof/>
          </w:rPr>
          <w:t>1.2.3.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NUMBER OF CONTRACTS TO BE AWARDED</w:t>
        </w:r>
        <w:r w:rsidR="00501AF4">
          <w:rPr>
            <w:noProof/>
            <w:webHidden/>
          </w:rPr>
          <w:tab/>
        </w:r>
        <w:r w:rsidR="00501AF4">
          <w:rPr>
            <w:noProof/>
            <w:webHidden/>
          </w:rPr>
          <w:fldChar w:fldCharType="begin"/>
        </w:r>
        <w:r w:rsidR="00501AF4">
          <w:rPr>
            <w:noProof/>
            <w:webHidden/>
          </w:rPr>
          <w:instrText xml:space="preserve"> PAGEREF _Toc75856371 \h </w:instrText>
        </w:r>
        <w:r w:rsidR="00501AF4">
          <w:rPr>
            <w:noProof/>
            <w:webHidden/>
          </w:rPr>
        </w:r>
        <w:r w:rsidR="00501AF4">
          <w:rPr>
            <w:noProof/>
            <w:webHidden/>
          </w:rPr>
          <w:fldChar w:fldCharType="separate"/>
        </w:r>
        <w:r w:rsidR="00501AF4">
          <w:rPr>
            <w:noProof/>
            <w:webHidden/>
          </w:rPr>
          <w:t>9</w:t>
        </w:r>
        <w:r w:rsidR="00501AF4">
          <w:rPr>
            <w:noProof/>
            <w:webHidden/>
          </w:rPr>
          <w:fldChar w:fldCharType="end"/>
        </w:r>
      </w:hyperlink>
    </w:p>
    <w:p w14:paraId="140C6DF2" w14:textId="50DB5022"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2" w:history="1">
        <w:r w:rsidR="00501AF4" w:rsidRPr="00B65521">
          <w:rPr>
            <w:rStyle w:val="Hyperlink"/>
            <w:rFonts w:ascii="Times New Roman" w:hAnsi="Times New Roman" w:cs="Times New Roman"/>
            <w:noProof/>
          </w:rPr>
          <w:t>1.2.4.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JACKSONVILLE SMALL AND EMERGING BUSINESS (JSEB) PROGRAM REQUIREMENTS</w:t>
        </w:r>
        <w:r w:rsidR="00501AF4">
          <w:rPr>
            <w:noProof/>
            <w:webHidden/>
          </w:rPr>
          <w:tab/>
        </w:r>
        <w:r w:rsidR="00501AF4">
          <w:rPr>
            <w:noProof/>
            <w:webHidden/>
          </w:rPr>
          <w:fldChar w:fldCharType="begin"/>
        </w:r>
        <w:r w:rsidR="00501AF4">
          <w:rPr>
            <w:noProof/>
            <w:webHidden/>
          </w:rPr>
          <w:instrText xml:space="preserve"> PAGEREF _Toc75856372 \h </w:instrText>
        </w:r>
        <w:r w:rsidR="00501AF4">
          <w:rPr>
            <w:noProof/>
            <w:webHidden/>
          </w:rPr>
        </w:r>
        <w:r w:rsidR="00501AF4">
          <w:rPr>
            <w:noProof/>
            <w:webHidden/>
          </w:rPr>
          <w:fldChar w:fldCharType="separate"/>
        </w:r>
        <w:r w:rsidR="00501AF4">
          <w:rPr>
            <w:noProof/>
            <w:webHidden/>
          </w:rPr>
          <w:t>9</w:t>
        </w:r>
        <w:r w:rsidR="00501AF4">
          <w:rPr>
            <w:noProof/>
            <w:webHidden/>
          </w:rPr>
          <w:fldChar w:fldCharType="end"/>
        </w:r>
      </w:hyperlink>
    </w:p>
    <w:p w14:paraId="3BE29C74" w14:textId="14326A67"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3" w:history="1">
        <w:r w:rsidR="00501AF4" w:rsidRPr="00B65521">
          <w:rPr>
            <w:rStyle w:val="Hyperlink"/>
            <w:rFonts w:ascii="Times New Roman" w:hAnsi="Times New Roman" w:cs="Times New Roman"/>
            <w:noProof/>
          </w:rPr>
          <w:t>1.2.5.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INSURANCE REQUIREMENTS</w:t>
        </w:r>
        <w:r w:rsidR="00501AF4">
          <w:rPr>
            <w:noProof/>
            <w:webHidden/>
          </w:rPr>
          <w:tab/>
        </w:r>
        <w:r w:rsidR="00501AF4">
          <w:rPr>
            <w:noProof/>
            <w:webHidden/>
          </w:rPr>
          <w:fldChar w:fldCharType="begin"/>
        </w:r>
        <w:r w:rsidR="00501AF4">
          <w:rPr>
            <w:noProof/>
            <w:webHidden/>
          </w:rPr>
          <w:instrText xml:space="preserve"> PAGEREF _Toc75856373 \h </w:instrText>
        </w:r>
        <w:r w:rsidR="00501AF4">
          <w:rPr>
            <w:noProof/>
            <w:webHidden/>
          </w:rPr>
        </w:r>
        <w:r w:rsidR="00501AF4">
          <w:rPr>
            <w:noProof/>
            <w:webHidden/>
          </w:rPr>
          <w:fldChar w:fldCharType="separate"/>
        </w:r>
        <w:r w:rsidR="00501AF4">
          <w:rPr>
            <w:noProof/>
            <w:webHidden/>
          </w:rPr>
          <w:t>9</w:t>
        </w:r>
        <w:r w:rsidR="00501AF4">
          <w:rPr>
            <w:noProof/>
            <w:webHidden/>
          </w:rPr>
          <w:fldChar w:fldCharType="end"/>
        </w:r>
      </w:hyperlink>
    </w:p>
    <w:p w14:paraId="7F98E92D" w14:textId="1198D7BB"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4" w:history="1">
        <w:r w:rsidR="00501AF4" w:rsidRPr="00B65521">
          <w:rPr>
            <w:rStyle w:val="Hyperlink"/>
            <w:rFonts w:ascii="Times New Roman" w:hAnsi="Times New Roman" w:cs="Times New Roman"/>
            <w:noProof/>
          </w:rPr>
          <w:t>1.2.1.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BID SECURITY/BID BOND</w:t>
        </w:r>
        <w:r w:rsidR="00501AF4">
          <w:rPr>
            <w:noProof/>
            <w:webHidden/>
          </w:rPr>
          <w:tab/>
        </w:r>
        <w:r w:rsidR="00501AF4">
          <w:rPr>
            <w:noProof/>
            <w:webHidden/>
          </w:rPr>
          <w:fldChar w:fldCharType="begin"/>
        </w:r>
        <w:r w:rsidR="00501AF4">
          <w:rPr>
            <w:noProof/>
            <w:webHidden/>
          </w:rPr>
          <w:instrText xml:space="preserve"> PAGEREF _Toc75856374 \h </w:instrText>
        </w:r>
        <w:r w:rsidR="00501AF4">
          <w:rPr>
            <w:noProof/>
            <w:webHidden/>
          </w:rPr>
        </w:r>
        <w:r w:rsidR="00501AF4">
          <w:rPr>
            <w:noProof/>
            <w:webHidden/>
          </w:rPr>
          <w:fldChar w:fldCharType="separate"/>
        </w:r>
        <w:r w:rsidR="00501AF4">
          <w:rPr>
            <w:noProof/>
            <w:webHidden/>
          </w:rPr>
          <w:t>9</w:t>
        </w:r>
        <w:r w:rsidR="00501AF4">
          <w:rPr>
            <w:noProof/>
            <w:webHidden/>
          </w:rPr>
          <w:fldChar w:fldCharType="end"/>
        </w:r>
      </w:hyperlink>
    </w:p>
    <w:p w14:paraId="283657CA" w14:textId="743FBB95"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5" w:history="1">
        <w:r w:rsidR="00501AF4" w:rsidRPr="00B65521">
          <w:rPr>
            <w:rStyle w:val="Hyperlink"/>
            <w:rFonts w:ascii="Times New Roman" w:hAnsi="Times New Roman" w:cs="Times New Roman"/>
            <w:noProof/>
          </w:rPr>
          <w:t>1.2.2.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PAYMENT AND PERFORMANCE BOND REQUIREMENTS</w:t>
        </w:r>
        <w:r w:rsidR="00501AF4">
          <w:rPr>
            <w:noProof/>
            <w:webHidden/>
          </w:rPr>
          <w:tab/>
        </w:r>
        <w:r w:rsidR="00501AF4">
          <w:rPr>
            <w:noProof/>
            <w:webHidden/>
          </w:rPr>
          <w:fldChar w:fldCharType="begin"/>
        </w:r>
        <w:r w:rsidR="00501AF4">
          <w:rPr>
            <w:noProof/>
            <w:webHidden/>
          </w:rPr>
          <w:instrText xml:space="preserve"> PAGEREF _Toc75856375 \h </w:instrText>
        </w:r>
        <w:r w:rsidR="00501AF4">
          <w:rPr>
            <w:noProof/>
            <w:webHidden/>
          </w:rPr>
        </w:r>
        <w:r w:rsidR="00501AF4">
          <w:rPr>
            <w:noProof/>
            <w:webHidden/>
          </w:rPr>
          <w:fldChar w:fldCharType="separate"/>
        </w:r>
        <w:r w:rsidR="00501AF4">
          <w:rPr>
            <w:noProof/>
            <w:webHidden/>
          </w:rPr>
          <w:t>9</w:t>
        </w:r>
        <w:r w:rsidR="00501AF4">
          <w:rPr>
            <w:noProof/>
            <w:webHidden/>
          </w:rPr>
          <w:fldChar w:fldCharType="end"/>
        </w:r>
      </w:hyperlink>
    </w:p>
    <w:p w14:paraId="47D29E59" w14:textId="691E57A4"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6" w:history="1">
        <w:r w:rsidR="00501AF4" w:rsidRPr="00B65521">
          <w:rPr>
            <w:rStyle w:val="Hyperlink"/>
            <w:rFonts w:ascii="Times New Roman" w:hAnsi="Times New Roman" w:cs="Times New Roman"/>
            <w:noProof/>
          </w:rPr>
          <w:t>1.2.3.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LIQUIDATED DAMAGES IN CONTRACT</w:t>
        </w:r>
        <w:r w:rsidR="00501AF4">
          <w:rPr>
            <w:noProof/>
            <w:webHidden/>
          </w:rPr>
          <w:tab/>
        </w:r>
        <w:r w:rsidR="00501AF4">
          <w:rPr>
            <w:noProof/>
            <w:webHidden/>
          </w:rPr>
          <w:fldChar w:fldCharType="begin"/>
        </w:r>
        <w:r w:rsidR="00501AF4">
          <w:rPr>
            <w:noProof/>
            <w:webHidden/>
          </w:rPr>
          <w:instrText xml:space="preserve"> PAGEREF _Toc75856376 \h </w:instrText>
        </w:r>
        <w:r w:rsidR="00501AF4">
          <w:rPr>
            <w:noProof/>
            <w:webHidden/>
          </w:rPr>
        </w:r>
        <w:r w:rsidR="00501AF4">
          <w:rPr>
            <w:noProof/>
            <w:webHidden/>
          </w:rPr>
          <w:fldChar w:fldCharType="separate"/>
        </w:r>
        <w:r w:rsidR="00501AF4">
          <w:rPr>
            <w:noProof/>
            <w:webHidden/>
          </w:rPr>
          <w:t>10</w:t>
        </w:r>
        <w:r w:rsidR="00501AF4">
          <w:rPr>
            <w:noProof/>
            <w:webHidden/>
          </w:rPr>
          <w:fldChar w:fldCharType="end"/>
        </w:r>
      </w:hyperlink>
    </w:p>
    <w:p w14:paraId="76119E7C" w14:textId="1E483750"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7" w:history="1">
        <w:r w:rsidR="00501AF4" w:rsidRPr="00B65521">
          <w:rPr>
            <w:rStyle w:val="Hyperlink"/>
            <w:rFonts w:ascii="Times New Roman" w:hAnsi="Times New Roman" w:cs="Times New Roman"/>
            <w:noProof/>
          </w:rPr>
          <w:t>1.2.4.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SAFETY QUALIFICATION REQUIREMENTS (IFB)</w:t>
        </w:r>
        <w:r w:rsidR="00501AF4">
          <w:rPr>
            <w:noProof/>
            <w:webHidden/>
          </w:rPr>
          <w:tab/>
        </w:r>
        <w:r w:rsidR="00501AF4">
          <w:rPr>
            <w:noProof/>
            <w:webHidden/>
          </w:rPr>
          <w:fldChar w:fldCharType="begin"/>
        </w:r>
        <w:r w:rsidR="00501AF4">
          <w:rPr>
            <w:noProof/>
            <w:webHidden/>
          </w:rPr>
          <w:instrText xml:space="preserve"> PAGEREF _Toc75856377 \h </w:instrText>
        </w:r>
        <w:r w:rsidR="00501AF4">
          <w:rPr>
            <w:noProof/>
            <w:webHidden/>
          </w:rPr>
        </w:r>
        <w:r w:rsidR="00501AF4">
          <w:rPr>
            <w:noProof/>
            <w:webHidden/>
          </w:rPr>
          <w:fldChar w:fldCharType="separate"/>
        </w:r>
        <w:r w:rsidR="00501AF4">
          <w:rPr>
            <w:noProof/>
            <w:webHidden/>
          </w:rPr>
          <w:t>10</w:t>
        </w:r>
        <w:r w:rsidR="00501AF4">
          <w:rPr>
            <w:noProof/>
            <w:webHidden/>
          </w:rPr>
          <w:fldChar w:fldCharType="end"/>
        </w:r>
      </w:hyperlink>
    </w:p>
    <w:p w14:paraId="1CF9F94E" w14:textId="4DA377FB"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8" w:history="1">
        <w:r w:rsidR="00501AF4" w:rsidRPr="00B65521">
          <w:rPr>
            <w:rStyle w:val="Hyperlink"/>
            <w:rFonts w:ascii="Times New Roman" w:hAnsi="Times New Roman" w:cs="Times New Roman"/>
            <w:noProof/>
          </w:rPr>
          <w:t>1.2.5.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TIME</w:t>
        </w:r>
        <w:r w:rsidR="00501AF4">
          <w:rPr>
            <w:noProof/>
            <w:webHidden/>
          </w:rPr>
          <w:tab/>
        </w:r>
        <w:r w:rsidR="00501AF4">
          <w:rPr>
            <w:noProof/>
            <w:webHidden/>
          </w:rPr>
          <w:fldChar w:fldCharType="begin"/>
        </w:r>
        <w:r w:rsidR="00501AF4">
          <w:rPr>
            <w:noProof/>
            <w:webHidden/>
          </w:rPr>
          <w:instrText xml:space="preserve"> PAGEREF _Toc75856378 \h </w:instrText>
        </w:r>
        <w:r w:rsidR="00501AF4">
          <w:rPr>
            <w:noProof/>
            <w:webHidden/>
          </w:rPr>
        </w:r>
        <w:r w:rsidR="00501AF4">
          <w:rPr>
            <w:noProof/>
            <w:webHidden/>
          </w:rPr>
          <w:fldChar w:fldCharType="separate"/>
        </w:r>
        <w:r w:rsidR="00501AF4">
          <w:rPr>
            <w:noProof/>
            <w:webHidden/>
          </w:rPr>
          <w:t>11</w:t>
        </w:r>
        <w:r w:rsidR="00501AF4">
          <w:rPr>
            <w:noProof/>
            <w:webHidden/>
          </w:rPr>
          <w:fldChar w:fldCharType="end"/>
        </w:r>
      </w:hyperlink>
    </w:p>
    <w:p w14:paraId="3CDDDB5C" w14:textId="6A84E6F7"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79" w:history="1">
        <w:r w:rsidR="00501AF4" w:rsidRPr="00B65521">
          <w:rPr>
            <w:rStyle w:val="Hyperlink"/>
            <w:rFonts w:ascii="Times New Roman" w:hAnsi="Times New Roman" w:cs="Times New Roman"/>
            <w:noProof/>
          </w:rPr>
          <w:t>1.2.6.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REQUIRED FORMS TO SUBMIT WITH BID</w:t>
        </w:r>
        <w:r w:rsidR="00501AF4">
          <w:rPr>
            <w:noProof/>
            <w:webHidden/>
          </w:rPr>
          <w:tab/>
        </w:r>
        <w:r w:rsidR="00501AF4">
          <w:rPr>
            <w:noProof/>
            <w:webHidden/>
          </w:rPr>
          <w:fldChar w:fldCharType="begin"/>
        </w:r>
        <w:r w:rsidR="00501AF4">
          <w:rPr>
            <w:noProof/>
            <w:webHidden/>
          </w:rPr>
          <w:instrText xml:space="preserve"> PAGEREF _Toc75856379 \h </w:instrText>
        </w:r>
        <w:r w:rsidR="00501AF4">
          <w:rPr>
            <w:noProof/>
            <w:webHidden/>
          </w:rPr>
        </w:r>
        <w:r w:rsidR="00501AF4">
          <w:rPr>
            <w:noProof/>
            <w:webHidden/>
          </w:rPr>
          <w:fldChar w:fldCharType="separate"/>
        </w:r>
        <w:r w:rsidR="00501AF4">
          <w:rPr>
            <w:noProof/>
            <w:webHidden/>
          </w:rPr>
          <w:t>11</w:t>
        </w:r>
        <w:r w:rsidR="00501AF4">
          <w:rPr>
            <w:noProof/>
            <w:webHidden/>
          </w:rPr>
          <w:fldChar w:fldCharType="end"/>
        </w:r>
      </w:hyperlink>
    </w:p>
    <w:p w14:paraId="263530D7" w14:textId="720C9E14"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380" w:history="1">
        <w:r w:rsidR="00501AF4" w:rsidRPr="00B65521">
          <w:rPr>
            <w:rStyle w:val="Hyperlink"/>
            <w:rFonts w:ascii="Times New Roman" w:hAnsi="Times New Roman" w:cs="Times New Roman"/>
            <w:noProof/>
          </w:rPr>
          <w:t>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GENERAL INSTRUCTIONS</w:t>
        </w:r>
        <w:r w:rsidR="00501AF4">
          <w:rPr>
            <w:noProof/>
            <w:webHidden/>
          </w:rPr>
          <w:tab/>
        </w:r>
        <w:r w:rsidR="00501AF4">
          <w:rPr>
            <w:noProof/>
            <w:webHidden/>
          </w:rPr>
          <w:fldChar w:fldCharType="begin"/>
        </w:r>
        <w:r w:rsidR="00501AF4">
          <w:rPr>
            <w:noProof/>
            <w:webHidden/>
          </w:rPr>
          <w:instrText xml:space="preserve"> PAGEREF _Toc75856380 \h </w:instrText>
        </w:r>
        <w:r w:rsidR="00501AF4">
          <w:rPr>
            <w:noProof/>
            <w:webHidden/>
          </w:rPr>
        </w:r>
        <w:r w:rsidR="00501AF4">
          <w:rPr>
            <w:noProof/>
            <w:webHidden/>
          </w:rPr>
          <w:fldChar w:fldCharType="separate"/>
        </w:r>
        <w:r w:rsidR="00501AF4">
          <w:rPr>
            <w:noProof/>
            <w:webHidden/>
          </w:rPr>
          <w:t>11</w:t>
        </w:r>
        <w:r w:rsidR="00501AF4">
          <w:rPr>
            <w:noProof/>
            <w:webHidden/>
          </w:rPr>
          <w:fldChar w:fldCharType="end"/>
        </w:r>
      </w:hyperlink>
    </w:p>
    <w:p w14:paraId="619F6878" w14:textId="7BDEB42A"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1" w:history="1">
        <w:r w:rsidR="00501AF4" w:rsidRPr="00B65521">
          <w:rPr>
            <w:rStyle w:val="Hyperlink"/>
            <w:rFonts w:ascii="Times New Roman" w:hAnsi="Times New Roman" w:cs="Times New Roman"/>
            <w:noProof/>
          </w:rPr>
          <w:t>1.3.1.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COMPLETING THE BID DOCUMENTS</w:t>
        </w:r>
        <w:r w:rsidR="00501AF4">
          <w:rPr>
            <w:noProof/>
            <w:webHidden/>
          </w:rPr>
          <w:tab/>
        </w:r>
        <w:r w:rsidR="00501AF4">
          <w:rPr>
            <w:noProof/>
            <w:webHidden/>
          </w:rPr>
          <w:fldChar w:fldCharType="begin"/>
        </w:r>
        <w:r w:rsidR="00501AF4">
          <w:rPr>
            <w:noProof/>
            <w:webHidden/>
          </w:rPr>
          <w:instrText xml:space="preserve"> PAGEREF _Toc75856381 \h </w:instrText>
        </w:r>
        <w:r w:rsidR="00501AF4">
          <w:rPr>
            <w:noProof/>
            <w:webHidden/>
          </w:rPr>
        </w:r>
        <w:r w:rsidR="00501AF4">
          <w:rPr>
            <w:noProof/>
            <w:webHidden/>
          </w:rPr>
          <w:fldChar w:fldCharType="separate"/>
        </w:r>
        <w:r w:rsidR="00501AF4">
          <w:rPr>
            <w:noProof/>
            <w:webHidden/>
          </w:rPr>
          <w:t>11</w:t>
        </w:r>
        <w:r w:rsidR="00501AF4">
          <w:rPr>
            <w:noProof/>
            <w:webHidden/>
          </w:rPr>
          <w:fldChar w:fldCharType="end"/>
        </w:r>
      </w:hyperlink>
    </w:p>
    <w:p w14:paraId="3B779E8F" w14:textId="660B5395"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2" w:history="1">
        <w:r w:rsidR="00501AF4" w:rsidRPr="00B65521">
          <w:rPr>
            <w:rStyle w:val="Hyperlink"/>
            <w:rFonts w:ascii="Times New Roman" w:hAnsi="Times New Roman" w:cs="Times New Roman"/>
            <w:noProof/>
          </w:rPr>
          <w:t>1.3.2.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CALCULATION OF THE BID PRICE</w:t>
        </w:r>
        <w:r w:rsidR="00501AF4">
          <w:rPr>
            <w:noProof/>
            <w:webHidden/>
          </w:rPr>
          <w:tab/>
        </w:r>
        <w:r w:rsidR="00501AF4">
          <w:rPr>
            <w:noProof/>
            <w:webHidden/>
          </w:rPr>
          <w:fldChar w:fldCharType="begin"/>
        </w:r>
        <w:r w:rsidR="00501AF4">
          <w:rPr>
            <w:noProof/>
            <w:webHidden/>
          </w:rPr>
          <w:instrText xml:space="preserve"> PAGEREF _Toc75856382 \h </w:instrText>
        </w:r>
        <w:r w:rsidR="00501AF4">
          <w:rPr>
            <w:noProof/>
            <w:webHidden/>
          </w:rPr>
        </w:r>
        <w:r w:rsidR="00501AF4">
          <w:rPr>
            <w:noProof/>
            <w:webHidden/>
          </w:rPr>
          <w:fldChar w:fldCharType="separate"/>
        </w:r>
        <w:r w:rsidR="00501AF4">
          <w:rPr>
            <w:noProof/>
            <w:webHidden/>
          </w:rPr>
          <w:t>12</w:t>
        </w:r>
        <w:r w:rsidR="00501AF4">
          <w:rPr>
            <w:noProof/>
            <w:webHidden/>
          </w:rPr>
          <w:fldChar w:fldCharType="end"/>
        </w:r>
      </w:hyperlink>
    </w:p>
    <w:p w14:paraId="770A9B0E" w14:textId="1BEB712E"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3" w:history="1">
        <w:r w:rsidR="00501AF4" w:rsidRPr="00B65521">
          <w:rPr>
            <w:rStyle w:val="Hyperlink"/>
            <w:rFonts w:ascii="Times New Roman" w:hAnsi="Times New Roman" w:cs="Times New Roman"/>
            <w:noProof/>
          </w:rPr>
          <w:t>1.3.3.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SUBMITTING THE ELECTRONIC BID FORM</w:t>
        </w:r>
        <w:r w:rsidR="00501AF4">
          <w:rPr>
            <w:noProof/>
            <w:webHidden/>
          </w:rPr>
          <w:tab/>
        </w:r>
        <w:r w:rsidR="00501AF4">
          <w:rPr>
            <w:noProof/>
            <w:webHidden/>
          </w:rPr>
          <w:fldChar w:fldCharType="begin"/>
        </w:r>
        <w:r w:rsidR="00501AF4">
          <w:rPr>
            <w:noProof/>
            <w:webHidden/>
          </w:rPr>
          <w:instrText xml:space="preserve"> PAGEREF _Toc75856383 \h </w:instrText>
        </w:r>
        <w:r w:rsidR="00501AF4">
          <w:rPr>
            <w:noProof/>
            <w:webHidden/>
          </w:rPr>
        </w:r>
        <w:r w:rsidR="00501AF4">
          <w:rPr>
            <w:noProof/>
            <w:webHidden/>
          </w:rPr>
          <w:fldChar w:fldCharType="separate"/>
        </w:r>
        <w:r w:rsidR="00501AF4">
          <w:rPr>
            <w:noProof/>
            <w:webHidden/>
          </w:rPr>
          <w:t>12</w:t>
        </w:r>
        <w:r w:rsidR="00501AF4">
          <w:rPr>
            <w:noProof/>
            <w:webHidden/>
          </w:rPr>
          <w:fldChar w:fldCharType="end"/>
        </w:r>
      </w:hyperlink>
    </w:p>
    <w:p w14:paraId="6CEB5062" w14:textId="08FD3ECE"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4" w:history="1">
        <w:r w:rsidR="00501AF4" w:rsidRPr="00B65521">
          <w:rPr>
            <w:rStyle w:val="Hyperlink"/>
            <w:rFonts w:ascii="Times New Roman" w:hAnsi="Times New Roman" w:cs="Times New Roman"/>
            <w:noProof/>
          </w:rPr>
          <w:t>1.3.4.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MODIFICATION OR WITHDRAWAL OF BIDS</w:t>
        </w:r>
        <w:r w:rsidR="00501AF4">
          <w:rPr>
            <w:noProof/>
            <w:webHidden/>
          </w:rPr>
          <w:tab/>
        </w:r>
        <w:r w:rsidR="00501AF4">
          <w:rPr>
            <w:noProof/>
            <w:webHidden/>
          </w:rPr>
          <w:fldChar w:fldCharType="begin"/>
        </w:r>
        <w:r w:rsidR="00501AF4">
          <w:rPr>
            <w:noProof/>
            <w:webHidden/>
          </w:rPr>
          <w:instrText xml:space="preserve"> PAGEREF _Toc75856384 \h </w:instrText>
        </w:r>
        <w:r w:rsidR="00501AF4">
          <w:rPr>
            <w:noProof/>
            <w:webHidden/>
          </w:rPr>
        </w:r>
        <w:r w:rsidR="00501AF4">
          <w:rPr>
            <w:noProof/>
            <w:webHidden/>
          </w:rPr>
          <w:fldChar w:fldCharType="separate"/>
        </w:r>
        <w:r w:rsidR="00501AF4">
          <w:rPr>
            <w:noProof/>
            <w:webHidden/>
          </w:rPr>
          <w:t>12</w:t>
        </w:r>
        <w:r w:rsidR="00501AF4">
          <w:rPr>
            <w:noProof/>
            <w:webHidden/>
          </w:rPr>
          <w:fldChar w:fldCharType="end"/>
        </w:r>
      </w:hyperlink>
    </w:p>
    <w:p w14:paraId="1A77B9D0" w14:textId="75D238B1"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5" w:history="1">
        <w:r w:rsidR="00501AF4" w:rsidRPr="00B65521">
          <w:rPr>
            <w:rStyle w:val="Hyperlink"/>
            <w:rFonts w:ascii="Times New Roman" w:hAnsi="Times New Roman" w:cs="Times New Roman"/>
            <w:noProof/>
          </w:rPr>
          <w:t>1.3.5.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ADDENDA</w:t>
        </w:r>
        <w:r w:rsidR="00501AF4">
          <w:rPr>
            <w:noProof/>
            <w:webHidden/>
          </w:rPr>
          <w:tab/>
        </w:r>
        <w:r w:rsidR="00501AF4">
          <w:rPr>
            <w:noProof/>
            <w:webHidden/>
          </w:rPr>
          <w:fldChar w:fldCharType="begin"/>
        </w:r>
        <w:r w:rsidR="00501AF4">
          <w:rPr>
            <w:noProof/>
            <w:webHidden/>
          </w:rPr>
          <w:instrText xml:space="preserve"> PAGEREF _Toc75856385 \h </w:instrText>
        </w:r>
        <w:r w:rsidR="00501AF4">
          <w:rPr>
            <w:noProof/>
            <w:webHidden/>
          </w:rPr>
        </w:r>
        <w:r w:rsidR="00501AF4">
          <w:rPr>
            <w:noProof/>
            <w:webHidden/>
          </w:rPr>
          <w:fldChar w:fldCharType="separate"/>
        </w:r>
        <w:r w:rsidR="00501AF4">
          <w:rPr>
            <w:noProof/>
            <w:webHidden/>
          </w:rPr>
          <w:t>12</w:t>
        </w:r>
        <w:r w:rsidR="00501AF4">
          <w:rPr>
            <w:noProof/>
            <w:webHidden/>
          </w:rPr>
          <w:fldChar w:fldCharType="end"/>
        </w:r>
      </w:hyperlink>
    </w:p>
    <w:p w14:paraId="7E201DED" w14:textId="21E44457"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6" w:history="1">
        <w:r w:rsidR="00501AF4" w:rsidRPr="00B65521">
          <w:rPr>
            <w:rStyle w:val="Hyperlink"/>
            <w:rFonts w:ascii="Times New Roman" w:hAnsi="Times New Roman" w:cs="Times New Roman"/>
            <w:noProof/>
          </w:rPr>
          <w:t>1.3.6.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EXECUTION AND START OF WORK</w:t>
        </w:r>
        <w:r w:rsidR="00501AF4">
          <w:rPr>
            <w:noProof/>
            <w:webHidden/>
          </w:rPr>
          <w:tab/>
        </w:r>
        <w:r w:rsidR="00501AF4">
          <w:rPr>
            <w:noProof/>
            <w:webHidden/>
          </w:rPr>
          <w:fldChar w:fldCharType="begin"/>
        </w:r>
        <w:r w:rsidR="00501AF4">
          <w:rPr>
            <w:noProof/>
            <w:webHidden/>
          </w:rPr>
          <w:instrText xml:space="preserve"> PAGEREF _Toc75856386 \h </w:instrText>
        </w:r>
        <w:r w:rsidR="00501AF4">
          <w:rPr>
            <w:noProof/>
            <w:webHidden/>
          </w:rPr>
        </w:r>
        <w:r w:rsidR="00501AF4">
          <w:rPr>
            <w:noProof/>
            <w:webHidden/>
          </w:rPr>
          <w:fldChar w:fldCharType="separate"/>
        </w:r>
        <w:r w:rsidR="00501AF4">
          <w:rPr>
            <w:noProof/>
            <w:webHidden/>
          </w:rPr>
          <w:t>12</w:t>
        </w:r>
        <w:r w:rsidR="00501AF4">
          <w:rPr>
            <w:noProof/>
            <w:webHidden/>
          </w:rPr>
          <w:fldChar w:fldCharType="end"/>
        </w:r>
      </w:hyperlink>
    </w:p>
    <w:p w14:paraId="3129043C" w14:textId="3B9B39F7"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7" w:history="1">
        <w:r w:rsidR="00501AF4" w:rsidRPr="00B65521">
          <w:rPr>
            <w:rStyle w:val="Hyperlink"/>
            <w:rFonts w:ascii="Times New Roman" w:hAnsi="Times New Roman" w:cs="Times New Roman"/>
            <w:noProof/>
          </w:rPr>
          <w:t>1.3.7.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DEFINED TERMS</w:t>
        </w:r>
        <w:r w:rsidR="00501AF4">
          <w:rPr>
            <w:noProof/>
            <w:webHidden/>
          </w:rPr>
          <w:tab/>
        </w:r>
        <w:r w:rsidR="00501AF4">
          <w:rPr>
            <w:noProof/>
            <w:webHidden/>
          </w:rPr>
          <w:fldChar w:fldCharType="begin"/>
        </w:r>
        <w:r w:rsidR="00501AF4">
          <w:rPr>
            <w:noProof/>
            <w:webHidden/>
          </w:rPr>
          <w:instrText xml:space="preserve"> PAGEREF _Toc75856387 \h </w:instrText>
        </w:r>
        <w:r w:rsidR="00501AF4">
          <w:rPr>
            <w:noProof/>
            <w:webHidden/>
          </w:rPr>
        </w:r>
        <w:r w:rsidR="00501AF4">
          <w:rPr>
            <w:noProof/>
            <w:webHidden/>
          </w:rPr>
          <w:fldChar w:fldCharType="separate"/>
        </w:r>
        <w:r w:rsidR="00501AF4">
          <w:rPr>
            <w:noProof/>
            <w:webHidden/>
          </w:rPr>
          <w:t>13</w:t>
        </w:r>
        <w:r w:rsidR="00501AF4">
          <w:rPr>
            <w:noProof/>
            <w:webHidden/>
          </w:rPr>
          <w:fldChar w:fldCharType="end"/>
        </w:r>
      </w:hyperlink>
    </w:p>
    <w:p w14:paraId="0D944472" w14:textId="39C75031"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8" w:history="1">
        <w:r w:rsidR="00501AF4" w:rsidRPr="00B65521">
          <w:rPr>
            <w:rStyle w:val="Hyperlink"/>
            <w:rFonts w:ascii="Times New Roman" w:hAnsi="Times New Roman" w:cs="Times New Roman"/>
            <w:noProof/>
          </w:rPr>
          <w:t>1.3.8.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EX PARTE COMMUNICATION</w:t>
        </w:r>
        <w:r w:rsidR="00501AF4">
          <w:rPr>
            <w:noProof/>
            <w:webHidden/>
          </w:rPr>
          <w:tab/>
        </w:r>
        <w:r w:rsidR="00501AF4">
          <w:rPr>
            <w:noProof/>
            <w:webHidden/>
          </w:rPr>
          <w:fldChar w:fldCharType="begin"/>
        </w:r>
        <w:r w:rsidR="00501AF4">
          <w:rPr>
            <w:noProof/>
            <w:webHidden/>
          </w:rPr>
          <w:instrText xml:space="preserve"> PAGEREF _Toc75856388 \h </w:instrText>
        </w:r>
        <w:r w:rsidR="00501AF4">
          <w:rPr>
            <w:noProof/>
            <w:webHidden/>
          </w:rPr>
        </w:r>
        <w:r w:rsidR="00501AF4">
          <w:rPr>
            <w:noProof/>
            <w:webHidden/>
          </w:rPr>
          <w:fldChar w:fldCharType="separate"/>
        </w:r>
        <w:r w:rsidR="00501AF4">
          <w:rPr>
            <w:noProof/>
            <w:webHidden/>
          </w:rPr>
          <w:t>13</w:t>
        </w:r>
        <w:r w:rsidR="00501AF4">
          <w:rPr>
            <w:noProof/>
            <w:webHidden/>
          </w:rPr>
          <w:fldChar w:fldCharType="end"/>
        </w:r>
      </w:hyperlink>
    </w:p>
    <w:p w14:paraId="0C128A4E" w14:textId="57AB6C2D"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389" w:history="1">
        <w:r w:rsidR="00501AF4" w:rsidRPr="00B65521">
          <w:rPr>
            <w:rStyle w:val="Hyperlink"/>
            <w:rFonts w:ascii="Times New Roman" w:hAnsi="Times New Roman" w:cs="Times New Roman"/>
            <w:noProof/>
          </w:rPr>
          <w:t>1.3.9.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PUBLICATIONS</w:t>
        </w:r>
        <w:r w:rsidR="00501AF4">
          <w:rPr>
            <w:noProof/>
            <w:webHidden/>
          </w:rPr>
          <w:tab/>
        </w:r>
        <w:r w:rsidR="00501AF4">
          <w:rPr>
            <w:noProof/>
            <w:webHidden/>
          </w:rPr>
          <w:fldChar w:fldCharType="begin"/>
        </w:r>
        <w:r w:rsidR="00501AF4">
          <w:rPr>
            <w:noProof/>
            <w:webHidden/>
          </w:rPr>
          <w:instrText xml:space="preserve"> PAGEREF _Toc75856389 \h </w:instrText>
        </w:r>
        <w:r w:rsidR="00501AF4">
          <w:rPr>
            <w:noProof/>
            <w:webHidden/>
          </w:rPr>
        </w:r>
        <w:r w:rsidR="00501AF4">
          <w:rPr>
            <w:noProof/>
            <w:webHidden/>
          </w:rPr>
          <w:fldChar w:fldCharType="separate"/>
        </w:r>
        <w:r w:rsidR="00501AF4">
          <w:rPr>
            <w:noProof/>
            <w:webHidden/>
          </w:rPr>
          <w:t>13</w:t>
        </w:r>
        <w:r w:rsidR="00501AF4">
          <w:rPr>
            <w:noProof/>
            <w:webHidden/>
          </w:rPr>
          <w:fldChar w:fldCharType="end"/>
        </w:r>
      </w:hyperlink>
    </w:p>
    <w:p w14:paraId="3E50915A" w14:textId="11A19E2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0" w:history="1">
        <w:r w:rsidR="00501AF4" w:rsidRPr="00B65521">
          <w:rPr>
            <w:rStyle w:val="Hyperlink"/>
            <w:rFonts w:ascii="Times New Roman" w:hAnsi="Times New Roman" w:cs="Times New Roman"/>
            <w:noProof/>
          </w:rPr>
          <w:t>1.3.10.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PROHIBITION AGAINST CONTINGENT FEES</w:t>
        </w:r>
        <w:r w:rsidR="00501AF4">
          <w:rPr>
            <w:noProof/>
            <w:webHidden/>
          </w:rPr>
          <w:tab/>
        </w:r>
        <w:r w:rsidR="00501AF4">
          <w:rPr>
            <w:noProof/>
            <w:webHidden/>
          </w:rPr>
          <w:fldChar w:fldCharType="begin"/>
        </w:r>
        <w:r w:rsidR="00501AF4">
          <w:rPr>
            <w:noProof/>
            <w:webHidden/>
          </w:rPr>
          <w:instrText xml:space="preserve"> PAGEREF _Toc75856390 \h </w:instrText>
        </w:r>
        <w:r w:rsidR="00501AF4">
          <w:rPr>
            <w:noProof/>
            <w:webHidden/>
          </w:rPr>
        </w:r>
        <w:r w:rsidR="00501AF4">
          <w:rPr>
            <w:noProof/>
            <w:webHidden/>
          </w:rPr>
          <w:fldChar w:fldCharType="separate"/>
        </w:r>
        <w:r w:rsidR="00501AF4">
          <w:rPr>
            <w:noProof/>
            <w:webHidden/>
          </w:rPr>
          <w:t>13</w:t>
        </w:r>
        <w:r w:rsidR="00501AF4">
          <w:rPr>
            <w:noProof/>
            <w:webHidden/>
          </w:rPr>
          <w:fldChar w:fldCharType="end"/>
        </w:r>
      </w:hyperlink>
    </w:p>
    <w:p w14:paraId="33E4FA52" w14:textId="6A2F85B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1" w:history="1">
        <w:r w:rsidR="00501AF4" w:rsidRPr="00B65521">
          <w:rPr>
            <w:rStyle w:val="Hyperlink"/>
            <w:rFonts w:ascii="Times New Roman" w:hAnsi="Times New Roman" w:cs="Times New Roman"/>
            <w:noProof/>
          </w:rPr>
          <w:t>1.3.11.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RESERVATIONS OF RIGHTS TO JEA</w:t>
        </w:r>
        <w:r w:rsidR="00501AF4">
          <w:rPr>
            <w:noProof/>
            <w:webHidden/>
          </w:rPr>
          <w:tab/>
        </w:r>
        <w:r w:rsidR="00501AF4">
          <w:rPr>
            <w:noProof/>
            <w:webHidden/>
          </w:rPr>
          <w:fldChar w:fldCharType="begin"/>
        </w:r>
        <w:r w:rsidR="00501AF4">
          <w:rPr>
            <w:noProof/>
            <w:webHidden/>
          </w:rPr>
          <w:instrText xml:space="preserve"> PAGEREF _Toc75856391 \h </w:instrText>
        </w:r>
        <w:r w:rsidR="00501AF4">
          <w:rPr>
            <w:noProof/>
            <w:webHidden/>
          </w:rPr>
        </w:r>
        <w:r w:rsidR="00501AF4">
          <w:rPr>
            <w:noProof/>
            <w:webHidden/>
          </w:rPr>
          <w:fldChar w:fldCharType="separate"/>
        </w:r>
        <w:r w:rsidR="00501AF4">
          <w:rPr>
            <w:noProof/>
            <w:webHidden/>
          </w:rPr>
          <w:t>13</w:t>
        </w:r>
        <w:r w:rsidR="00501AF4">
          <w:rPr>
            <w:noProof/>
            <w:webHidden/>
          </w:rPr>
          <w:fldChar w:fldCharType="end"/>
        </w:r>
      </w:hyperlink>
    </w:p>
    <w:p w14:paraId="7263E058" w14:textId="320671D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2" w:history="1">
        <w:r w:rsidR="00501AF4" w:rsidRPr="00B65521">
          <w:rPr>
            <w:rStyle w:val="Hyperlink"/>
            <w:rFonts w:ascii="Times New Roman" w:hAnsi="Times New Roman" w:cs="Times New Roman"/>
            <w:noProof/>
          </w:rPr>
          <w:t>1.3.12.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SUNSHINE LAW</w:t>
        </w:r>
        <w:r w:rsidR="00501AF4">
          <w:rPr>
            <w:noProof/>
            <w:webHidden/>
          </w:rPr>
          <w:tab/>
        </w:r>
        <w:r w:rsidR="00501AF4">
          <w:rPr>
            <w:noProof/>
            <w:webHidden/>
          </w:rPr>
          <w:fldChar w:fldCharType="begin"/>
        </w:r>
        <w:r w:rsidR="00501AF4">
          <w:rPr>
            <w:noProof/>
            <w:webHidden/>
          </w:rPr>
          <w:instrText xml:space="preserve"> PAGEREF _Toc75856392 \h </w:instrText>
        </w:r>
        <w:r w:rsidR="00501AF4">
          <w:rPr>
            <w:noProof/>
            <w:webHidden/>
          </w:rPr>
        </w:r>
        <w:r w:rsidR="00501AF4">
          <w:rPr>
            <w:noProof/>
            <w:webHidden/>
          </w:rPr>
          <w:fldChar w:fldCharType="separate"/>
        </w:r>
        <w:r w:rsidR="00501AF4">
          <w:rPr>
            <w:noProof/>
            <w:webHidden/>
          </w:rPr>
          <w:t>14</w:t>
        </w:r>
        <w:r w:rsidR="00501AF4">
          <w:rPr>
            <w:noProof/>
            <w:webHidden/>
          </w:rPr>
          <w:fldChar w:fldCharType="end"/>
        </w:r>
      </w:hyperlink>
    </w:p>
    <w:p w14:paraId="7CA297E3" w14:textId="724D9E3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3" w:history="1">
        <w:r w:rsidR="00501AF4" w:rsidRPr="00B65521">
          <w:rPr>
            <w:rStyle w:val="Hyperlink"/>
            <w:rFonts w:ascii="Times New Roman" w:hAnsi="Times New Roman" w:cs="Times New Roman"/>
            <w:noProof/>
          </w:rPr>
          <w:t>1.3.13.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ESTIMATED QUANTITIES</w:t>
        </w:r>
        <w:r w:rsidR="00501AF4">
          <w:rPr>
            <w:noProof/>
            <w:webHidden/>
          </w:rPr>
          <w:tab/>
        </w:r>
        <w:r w:rsidR="00501AF4">
          <w:rPr>
            <w:noProof/>
            <w:webHidden/>
          </w:rPr>
          <w:fldChar w:fldCharType="begin"/>
        </w:r>
        <w:r w:rsidR="00501AF4">
          <w:rPr>
            <w:noProof/>
            <w:webHidden/>
          </w:rPr>
          <w:instrText xml:space="preserve"> PAGEREF _Toc75856393 \h </w:instrText>
        </w:r>
        <w:r w:rsidR="00501AF4">
          <w:rPr>
            <w:noProof/>
            <w:webHidden/>
          </w:rPr>
        </w:r>
        <w:r w:rsidR="00501AF4">
          <w:rPr>
            <w:noProof/>
            <w:webHidden/>
          </w:rPr>
          <w:fldChar w:fldCharType="separate"/>
        </w:r>
        <w:r w:rsidR="00501AF4">
          <w:rPr>
            <w:noProof/>
            <w:webHidden/>
          </w:rPr>
          <w:t>14</w:t>
        </w:r>
        <w:r w:rsidR="00501AF4">
          <w:rPr>
            <w:noProof/>
            <w:webHidden/>
          </w:rPr>
          <w:fldChar w:fldCharType="end"/>
        </w:r>
      </w:hyperlink>
    </w:p>
    <w:p w14:paraId="04A9CC7D" w14:textId="3C64B09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4" w:history="1">
        <w:r w:rsidR="00501AF4" w:rsidRPr="00B65521">
          <w:rPr>
            <w:rStyle w:val="Hyperlink"/>
            <w:rFonts w:ascii="Times New Roman" w:hAnsi="Times New Roman" w:cs="Times New Roman"/>
            <w:noProof/>
          </w:rPr>
          <w:t>1.3.14.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ETHICS (IFB)</w:t>
        </w:r>
        <w:r w:rsidR="00501AF4">
          <w:rPr>
            <w:noProof/>
            <w:webHidden/>
          </w:rPr>
          <w:tab/>
        </w:r>
        <w:r w:rsidR="00501AF4">
          <w:rPr>
            <w:noProof/>
            <w:webHidden/>
          </w:rPr>
          <w:fldChar w:fldCharType="begin"/>
        </w:r>
        <w:r w:rsidR="00501AF4">
          <w:rPr>
            <w:noProof/>
            <w:webHidden/>
          </w:rPr>
          <w:instrText xml:space="preserve"> PAGEREF _Toc75856394 \h </w:instrText>
        </w:r>
        <w:r w:rsidR="00501AF4">
          <w:rPr>
            <w:noProof/>
            <w:webHidden/>
          </w:rPr>
        </w:r>
        <w:r w:rsidR="00501AF4">
          <w:rPr>
            <w:noProof/>
            <w:webHidden/>
          </w:rPr>
          <w:fldChar w:fldCharType="separate"/>
        </w:r>
        <w:r w:rsidR="00501AF4">
          <w:rPr>
            <w:noProof/>
            <w:webHidden/>
          </w:rPr>
          <w:t>15</w:t>
        </w:r>
        <w:r w:rsidR="00501AF4">
          <w:rPr>
            <w:noProof/>
            <w:webHidden/>
          </w:rPr>
          <w:fldChar w:fldCharType="end"/>
        </w:r>
      </w:hyperlink>
    </w:p>
    <w:p w14:paraId="011695FB" w14:textId="6891E00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5" w:history="1">
        <w:r w:rsidR="00501AF4" w:rsidRPr="00B65521">
          <w:rPr>
            <w:rStyle w:val="Hyperlink"/>
            <w:rFonts w:ascii="Times New Roman" w:hAnsi="Times New Roman" w:cs="Times New Roman"/>
            <w:noProof/>
          </w:rPr>
          <w:t>1.3.15.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MATHEMATICAL ERRORS</w:t>
        </w:r>
        <w:r w:rsidR="00501AF4">
          <w:rPr>
            <w:noProof/>
            <w:webHidden/>
          </w:rPr>
          <w:tab/>
        </w:r>
        <w:r w:rsidR="00501AF4">
          <w:rPr>
            <w:noProof/>
            <w:webHidden/>
          </w:rPr>
          <w:fldChar w:fldCharType="begin"/>
        </w:r>
        <w:r w:rsidR="00501AF4">
          <w:rPr>
            <w:noProof/>
            <w:webHidden/>
          </w:rPr>
          <w:instrText xml:space="preserve"> PAGEREF _Toc75856395 \h </w:instrText>
        </w:r>
        <w:r w:rsidR="00501AF4">
          <w:rPr>
            <w:noProof/>
            <w:webHidden/>
          </w:rPr>
        </w:r>
        <w:r w:rsidR="00501AF4">
          <w:rPr>
            <w:noProof/>
            <w:webHidden/>
          </w:rPr>
          <w:fldChar w:fldCharType="separate"/>
        </w:r>
        <w:r w:rsidR="00501AF4">
          <w:rPr>
            <w:noProof/>
            <w:webHidden/>
          </w:rPr>
          <w:t>15</w:t>
        </w:r>
        <w:r w:rsidR="00501AF4">
          <w:rPr>
            <w:noProof/>
            <w:webHidden/>
          </w:rPr>
          <w:fldChar w:fldCharType="end"/>
        </w:r>
      </w:hyperlink>
    </w:p>
    <w:p w14:paraId="5A8464FF" w14:textId="0B57539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6" w:history="1">
        <w:r w:rsidR="00501AF4" w:rsidRPr="00B65521">
          <w:rPr>
            <w:rStyle w:val="Hyperlink"/>
            <w:rFonts w:ascii="Times New Roman" w:hAnsi="Times New Roman" w:cs="Times New Roman"/>
            <w:noProof/>
          </w:rPr>
          <w:t>1.3.16.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AVAILABILITY OF BIDS AFTER BID OPENING</w:t>
        </w:r>
        <w:r w:rsidR="00501AF4">
          <w:rPr>
            <w:noProof/>
            <w:webHidden/>
          </w:rPr>
          <w:tab/>
        </w:r>
        <w:r w:rsidR="00501AF4">
          <w:rPr>
            <w:noProof/>
            <w:webHidden/>
          </w:rPr>
          <w:fldChar w:fldCharType="begin"/>
        </w:r>
        <w:r w:rsidR="00501AF4">
          <w:rPr>
            <w:noProof/>
            <w:webHidden/>
          </w:rPr>
          <w:instrText xml:space="preserve"> PAGEREF _Toc75856396 \h </w:instrText>
        </w:r>
        <w:r w:rsidR="00501AF4">
          <w:rPr>
            <w:noProof/>
            <w:webHidden/>
          </w:rPr>
        </w:r>
        <w:r w:rsidR="00501AF4">
          <w:rPr>
            <w:noProof/>
            <w:webHidden/>
          </w:rPr>
          <w:fldChar w:fldCharType="separate"/>
        </w:r>
        <w:r w:rsidR="00501AF4">
          <w:rPr>
            <w:noProof/>
            <w:webHidden/>
          </w:rPr>
          <w:t>15</w:t>
        </w:r>
        <w:r w:rsidR="00501AF4">
          <w:rPr>
            <w:noProof/>
            <w:webHidden/>
          </w:rPr>
          <w:fldChar w:fldCharType="end"/>
        </w:r>
      </w:hyperlink>
    </w:p>
    <w:p w14:paraId="242367ED" w14:textId="6228B82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7" w:history="1">
        <w:r w:rsidR="00501AF4" w:rsidRPr="00B65521">
          <w:rPr>
            <w:rStyle w:val="Hyperlink"/>
            <w:rFonts w:ascii="Times New Roman" w:hAnsi="Times New Roman" w:cs="Times New Roman"/>
            <w:noProof/>
          </w:rPr>
          <w:t>1.3.17.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PROTEST OF BIDDING AND AWARD PROCESS</w:t>
        </w:r>
        <w:r w:rsidR="00501AF4">
          <w:rPr>
            <w:noProof/>
            <w:webHidden/>
          </w:rPr>
          <w:tab/>
        </w:r>
        <w:r w:rsidR="00501AF4">
          <w:rPr>
            <w:noProof/>
            <w:webHidden/>
          </w:rPr>
          <w:fldChar w:fldCharType="begin"/>
        </w:r>
        <w:r w:rsidR="00501AF4">
          <w:rPr>
            <w:noProof/>
            <w:webHidden/>
          </w:rPr>
          <w:instrText xml:space="preserve"> PAGEREF _Toc75856397 \h </w:instrText>
        </w:r>
        <w:r w:rsidR="00501AF4">
          <w:rPr>
            <w:noProof/>
            <w:webHidden/>
          </w:rPr>
        </w:r>
        <w:r w:rsidR="00501AF4">
          <w:rPr>
            <w:noProof/>
            <w:webHidden/>
          </w:rPr>
          <w:fldChar w:fldCharType="separate"/>
        </w:r>
        <w:r w:rsidR="00501AF4">
          <w:rPr>
            <w:noProof/>
            <w:webHidden/>
          </w:rPr>
          <w:t>16</w:t>
        </w:r>
        <w:r w:rsidR="00501AF4">
          <w:rPr>
            <w:noProof/>
            <w:webHidden/>
          </w:rPr>
          <w:fldChar w:fldCharType="end"/>
        </w:r>
      </w:hyperlink>
    </w:p>
    <w:p w14:paraId="7D56B381" w14:textId="546B8E3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8" w:history="1">
        <w:r w:rsidR="00501AF4" w:rsidRPr="00B65521">
          <w:rPr>
            <w:rStyle w:val="Hyperlink"/>
            <w:rFonts w:ascii="Times New Roman" w:hAnsi="Times New Roman" w:cs="Times New Roman"/>
            <w:noProof/>
          </w:rPr>
          <w:t>1.3.18.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LISTING OF SUBCONTRACTORS</w:t>
        </w:r>
        <w:r w:rsidR="00501AF4">
          <w:rPr>
            <w:noProof/>
            <w:webHidden/>
          </w:rPr>
          <w:tab/>
        </w:r>
        <w:r w:rsidR="00501AF4">
          <w:rPr>
            <w:noProof/>
            <w:webHidden/>
          </w:rPr>
          <w:fldChar w:fldCharType="begin"/>
        </w:r>
        <w:r w:rsidR="00501AF4">
          <w:rPr>
            <w:noProof/>
            <w:webHidden/>
          </w:rPr>
          <w:instrText xml:space="preserve"> PAGEREF _Toc75856398 \h </w:instrText>
        </w:r>
        <w:r w:rsidR="00501AF4">
          <w:rPr>
            <w:noProof/>
            <w:webHidden/>
          </w:rPr>
        </w:r>
        <w:r w:rsidR="00501AF4">
          <w:rPr>
            <w:noProof/>
            <w:webHidden/>
          </w:rPr>
          <w:fldChar w:fldCharType="separate"/>
        </w:r>
        <w:r w:rsidR="00501AF4">
          <w:rPr>
            <w:noProof/>
            <w:webHidden/>
          </w:rPr>
          <w:t>16</w:t>
        </w:r>
        <w:r w:rsidR="00501AF4">
          <w:rPr>
            <w:noProof/>
            <w:webHidden/>
          </w:rPr>
          <w:fldChar w:fldCharType="end"/>
        </w:r>
      </w:hyperlink>
    </w:p>
    <w:p w14:paraId="023155DA" w14:textId="7437C8C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399" w:history="1">
        <w:r w:rsidR="00501AF4" w:rsidRPr="00B65521">
          <w:rPr>
            <w:rStyle w:val="Hyperlink"/>
            <w:rFonts w:ascii="Times New Roman" w:hAnsi="Times New Roman" w:cs="Times New Roman"/>
            <w:noProof/>
          </w:rPr>
          <w:t>1.3.19.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CERTIFICATION AND REPRESENTATIONS OF THE BIDDER</w:t>
        </w:r>
        <w:r w:rsidR="00501AF4">
          <w:rPr>
            <w:noProof/>
            <w:webHidden/>
          </w:rPr>
          <w:tab/>
        </w:r>
        <w:r w:rsidR="00501AF4">
          <w:rPr>
            <w:noProof/>
            <w:webHidden/>
          </w:rPr>
          <w:fldChar w:fldCharType="begin"/>
        </w:r>
        <w:r w:rsidR="00501AF4">
          <w:rPr>
            <w:noProof/>
            <w:webHidden/>
          </w:rPr>
          <w:instrText xml:space="preserve"> PAGEREF _Toc75856399 \h </w:instrText>
        </w:r>
        <w:r w:rsidR="00501AF4">
          <w:rPr>
            <w:noProof/>
            <w:webHidden/>
          </w:rPr>
        </w:r>
        <w:r w:rsidR="00501AF4">
          <w:rPr>
            <w:noProof/>
            <w:webHidden/>
          </w:rPr>
          <w:fldChar w:fldCharType="separate"/>
        </w:r>
        <w:r w:rsidR="00501AF4">
          <w:rPr>
            <w:noProof/>
            <w:webHidden/>
          </w:rPr>
          <w:t>16</w:t>
        </w:r>
        <w:r w:rsidR="00501AF4">
          <w:rPr>
            <w:noProof/>
            <w:webHidden/>
          </w:rPr>
          <w:fldChar w:fldCharType="end"/>
        </w:r>
      </w:hyperlink>
    </w:p>
    <w:p w14:paraId="39B73495" w14:textId="57664D8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00" w:history="1">
        <w:r w:rsidR="00501AF4" w:rsidRPr="00B65521">
          <w:rPr>
            <w:rStyle w:val="Hyperlink"/>
            <w:rFonts w:ascii="Times New Roman" w:hAnsi="Times New Roman" w:cs="Times New Roman"/>
            <w:noProof/>
          </w:rPr>
          <w:t>1.3.20.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CONFLICT OF INTEREST (CONSTRUCTION)</w:t>
        </w:r>
        <w:r w:rsidR="00501AF4">
          <w:rPr>
            <w:noProof/>
            <w:webHidden/>
          </w:rPr>
          <w:tab/>
        </w:r>
        <w:r w:rsidR="00501AF4">
          <w:rPr>
            <w:noProof/>
            <w:webHidden/>
          </w:rPr>
          <w:fldChar w:fldCharType="begin"/>
        </w:r>
        <w:r w:rsidR="00501AF4">
          <w:rPr>
            <w:noProof/>
            <w:webHidden/>
          </w:rPr>
          <w:instrText xml:space="preserve"> PAGEREF _Toc75856400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44690E4D" w14:textId="44B578E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01" w:history="1">
        <w:r w:rsidR="00501AF4" w:rsidRPr="00B65521">
          <w:rPr>
            <w:rStyle w:val="Hyperlink"/>
            <w:rFonts w:ascii="Times New Roman" w:hAnsi="Times New Roman" w:cs="Times New Roman"/>
            <w:noProof/>
          </w:rPr>
          <w:t>1.3.21.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CONSTRUCTION AND DEMOLITION DEBRIS</w:t>
        </w:r>
        <w:r w:rsidR="00501AF4">
          <w:rPr>
            <w:noProof/>
            <w:webHidden/>
          </w:rPr>
          <w:tab/>
        </w:r>
        <w:r w:rsidR="00501AF4">
          <w:rPr>
            <w:noProof/>
            <w:webHidden/>
          </w:rPr>
          <w:fldChar w:fldCharType="begin"/>
        </w:r>
        <w:r w:rsidR="00501AF4">
          <w:rPr>
            <w:noProof/>
            <w:webHidden/>
          </w:rPr>
          <w:instrText xml:space="preserve"> PAGEREF _Toc75856401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0D56661C" w14:textId="0963E16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02" w:history="1">
        <w:r w:rsidR="00501AF4" w:rsidRPr="00B65521">
          <w:rPr>
            <w:rStyle w:val="Hyperlink"/>
            <w:rFonts w:ascii="Times New Roman" w:hAnsi="Times New Roman" w:cs="Times New Roman"/>
            <w:noProof/>
          </w:rPr>
          <w:t>1.3.22.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UNABLE TO SUBMIT BID FORMS</w:t>
        </w:r>
        <w:r w:rsidR="00501AF4">
          <w:rPr>
            <w:noProof/>
            <w:webHidden/>
          </w:rPr>
          <w:tab/>
        </w:r>
        <w:r w:rsidR="00501AF4">
          <w:rPr>
            <w:noProof/>
            <w:webHidden/>
          </w:rPr>
          <w:fldChar w:fldCharType="begin"/>
        </w:r>
        <w:r w:rsidR="00501AF4">
          <w:rPr>
            <w:noProof/>
            <w:webHidden/>
          </w:rPr>
          <w:instrText xml:space="preserve"> PAGEREF _Toc75856402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4697F43F" w14:textId="209EC446" w:rsidR="00501AF4" w:rsidRDefault="00925730">
      <w:pPr>
        <w:pStyle w:val="TOC1"/>
        <w:tabs>
          <w:tab w:val="left" w:pos="400"/>
          <w:tab w:val="right" w:leader="dot" w:pos="9530"/>
        </w:tabs>
        <w:rPr>
          <w:rFonts w:asciiTheme="minorHAnsi" w:eastAsiaTheme="minorEastAsia" w:hAnsiTheme="minorHAnsi" w:cstheme="minorBidi"/>
          <w:noProof/>
          <w:sz w:val="22"/>
          <w:szCs w:val="22"/>
        </w:rPr>
      </w:pPr>
      <w:hyperlink w:anchor="_Toc75856403" w:history="1">
        <w:r w:rsidR="00501AF4" w:rsidRPr="00B65521">
          <w:rPr>
            <w:rStyle w:val="Hyperlink"/>
            <w:rFonts w:ascii="Times New Roman" w:hAnsi="Times New Roman" w:cs="Times New Roman"/>
            <w:noProof/>
          </w:rPr>
          <w:t>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TERMS AND CONDITIONS</w:t>
        </w:r>
        <w:r w:rsidR="00501AF4">
          <w:rPr>
            <w:noProof/>
            <w:webHidden/>
          </w:rPr>
          <w:tab/>
        </w:r>
        <w:r w:rsidR="00501AF4">
          <w:rPr>
            <w:noProof/>
            <w:webHidden/>
          </w:rPr>
          <w:fldChar w:fldCharType="begin"/>
        </w:r>
        <w:r w:rsidR="00501AF4">
          <w:rPr>
            <w:noProof/>
            <w:webHidden/>
          </w:rPr>
          <w:instrText xml:space="preserve"> PAGEREF _Toc75856403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4E81F7F1" w14:textId="5871ABEC"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04" w:history="1">
        <w:r w:rsidR="00501AF4" w:rsidRPr="00B65521">
          <w:rPr>
            <w:rStyle w:val="Hyperlink"/>
            <w:rFonts w:ascii="Times New Roman" w:hAnsi="Times New Roman" w:cs="Times New Roman"/>
            <w:noProof/>
          </w:rPr>
          <w:t>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DOCUMENT AND TERMS AND CONDITIONS</w:t>
        </w:r>
        <w:r w:rsidR="00501AF4">
          <w:rPr>
            <w:noProof/>
            <w:webHidden/>
          </w:rPr>
          <w:tab/>
        </w:r>
        <w:r w:rsidR="00501AF4">
          <w:rPr>
            <w:noProof/>
            <w:webHidden/>
          </w:rPr>
          <w:fldChar w:fldCharType="begin"/>
        </w:r>
        <w:r w:rsidR="00501AF4">
          <w:rPr>
            <w:noProof/>
            <w:webHidden/>
          </w:rPr>
          <w:instrText xml:space="preserve"> PAGEREF _Toc75856404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6B11B755" w14:textId="29F81580"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05" w:history="1">
        <w:r w:rsidR="00501AF4" w:rsidRPr="00B65521">
          <w:rPr>
            <w:rStyle w:val="Hyperlink"/>
            <w:rFonts w:ascii="Times New Roman" w:hAnsi="Times New Roman" w:cs="Times New Roman"/>
            <w:noProof/>
          </w:rPr>
          <w:t>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DEFINITIONS</w:t>
        </w:r>
        <w:r w:rsidR="00501AF4">
          <w:rPr>
            <w:noProof/>
            <w:webHidden/>
          </w:rPr>
          <w:tab/>
        </w:r>
        <w:r w:rsidR="00501AF4">
          <w:rPr>
            <w:noProof/>
            <w:webHidden/>
          </w:rPr>
          <w:fldChar w:fldCharType="begin"/>
        </w:r>
        <w:r w:rsidR="00501AF4">
          <w:rPr>
            <w:noProof/>
            <w:webHidden/>
          </w:rPr>
          <w:instrText xml:space="preserve"> PAGEREF _Toc75856405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21B32F77" w14:textId="42685DAA"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06" w:history="1">
        <w:r w:rsidR="00501AF4" w:rsidRPr="00B65521">
          <w:rPr>
            <w:rStyle w:val="Hyperlink"/>
            <w:rFonts w:ascii="Times New Roman" w:hAnsi="Times New Roman" w:cs="Times New Roman"/>
            <w:noProof/>
          </w:rPr>
          <w:t>2.2.1.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DEFINITIONS</w:t>
        </w:r>
        <w:r w:rsidR="00501AF4">
          <w:rPr>
            <w:noProof/>
            <w:webHidden/>
          </w:rPr>
          <w:tab/>
        </w:r>
        <w:r w:rsidR="00501AF4">
          <w:rPr>
            <w:noProof/>
            <w:webHidden/>
          </w:rPr>
          <w:fldChar w:fldCharType="begin"/>
        </w:r>
        <w:r w:rsidR="00501AF4">
          <w:rPr>
            <w:noProof/>
            <w:webHidden/>
          </w:rPr>
          <w:instrText xml:space="preserve"> PAGEREF _Toc75856406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7230BE2C" w14:textId="1FFD90D6"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07" w:history="1">
        <w:r w:rsidR="00501AF4" w:rsidRPr="00B65521">
          <w:rPr>
            <w:rStyle w:val="Hyperlink"/>
            <w:rFonts w:ascii="Times New Roman" w:hAnsi="Times New Roman" w:cs="Times New Roman"/>
            <w:noProof/>
          </w:rPr>
          <w:t>2.2.2.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ACCEPTANCE</w:t>
        </w:r>
        <w:r w:rsidR="00501AF4">
          <w:rPr>
            <w:noProof/>
            <w:webHidden/>
          </w:rPr>
          <w:tab/>
        </w:r>
        <w:r w:rsidR="00501AF4">
          <w:rPr>
            <w:noProof/>
            <w:webHidden/>
          </w:rPr>
          <w:fldChar w:fldCharType="begin"/>
        </w:r>
        <w:r w:rsidR="00501AF4">
          <w:rPr>
            <w:noProof/>
            <w:webHidden/>
          </w:rPr>
          <w:instrText xml:space="preserve"> PAGEREF _Toc75856407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52FC84EF" w14:textId="4A864F8A"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08" w:history="1">
        <w:r w:rsidR="00501AF4" w:rsidRPr="00B65521">
          <w:rPr>
            <w:rStyle w:val="Hyperlink"/>
            <w:rFonts w:ascii="Times New Roman" w:hAnsi="Times New Roman" w:cs="Times New Roman"/>
            <w:noProof/>
          </w:rPr>
          <w:t>2.2.3.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ADDENDUM/ADDENDA</w:t>
        </w:r>
        <w:r w:rsidR="00501AF4">
          <w:rPr>
            <w:noProof/>
            <w:webHidden/>
          </w:rPr>
          <w:tab/>
        </w:r>
        <w:r w:rsidR="00501AF4">
          <w:rPr>
            <w:noProof/>
            <w:webHidden/>
          </w:rPr>
          <w:fldChar w:fldCharType="begin"/>
        </w:r>
        <w:r w:rsidR="00501AF4">
          <w:rPr>
            <w:noProof/>
            <w:webHidden/>
          </w:rPr>
          <w:instrText xml:space="preserve"> PAGEREF _Toc75856408 \h </w:instrText>
        </w:r>
        <w:r w:rsidR="00501AF4">
          <w:rPr>
            <w:noProof/>
            <w:webHidden/>
          </w:rPr>
        </w:r>
        <w:r w:rsidR="00501AF4">
          <w:rPr>
            <w:noProof/>
            <w:webHidden/>
          </w:rPr>
          <w:fldChar w:fldCharType="separate"/>
        </w:r>
        <w:r w:rsidR="00501AF4">
          <w:rPr>
            <w:noProof/>
            <w:webHidden/>
          </w:rPr>
          <w:t>17</w:t>
        </w:r>
        <w:r w:rsidR="00501AF4">
          <w:rPr>
            <w:noProof/>
            <w:webHidden/>
          </w:rPr>
          <w:fldChar w:fldCharType="end"/>
        </w:r>
      </w:hyperlink>
    </w:p>
    <w:p w14:paraId="3C84B4D8" w14:textId="2A2C3D49"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09" w:history="1">
        <w:r w:rsidR="00501AF4" w:rsidRPr="00B65521">
          <w:rPr>
            <w:rStyle w:val="Hyperlink"/>
            <w:rFonts w:ascii="Times New Roman" w:hAnsi="Times New Roman" w:cs="Times New Roman"/>
            <w:noProof/>
          </w:rPr>
          <w:t>2.2.4.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ADMINISTRATIVE WORK</w:t>
        </w:r>
        <w:r w:rsidR="00501AF4">
          <w:rPr>
            <w:noProof/>
            <w:webHidden/>
          </w:rPr>
          <w:tab/>
        </w:r>
        <w:r w:rsidR="00501AF4">
          <w:rPr>
            <w:noProof/>
            <w:webHidden/>
          </w:rPr>
          <w:fldChar w:fldCharType="begin"/>
        </w:r>
        <w:r w:rsidR="00501AF4">
          <w:rPr>
            <w:noProof/>
            <w:webHidden/>
          </w:rPr>
          <w:instrText xml:space="preserve"> PAGEREF _Toc75856409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4A1A8B26" w14:textId="7FD9CE9E"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10" w:history="1">
        <w:r w:rsidR="00501AF4" w:rsidRPr="00B65521">
          <w:rPr>
            <w:rStyle w:val="Hyperlink"/>
            <w:rFonts w:ascii="Times New Roman" w:hAnsi="Times New Roman" w:cs="Times New Roman"/>
            <w:noProof/>
          </w:rPr>
          <w:t>2.2.5.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ANNIVERSARY DATE</w:t>
        </w:r>
        <w:r w:rsidR="00501AF4">
          <w:rPr>
            <w:noProof/>
            <w:webHidden/>
          </w:rPr>
          <w:tab/>
        </w:r>
        <w:r w:rsidR="00501AF4">
          <w:rPr>
            <w:noProof/>
            <w:webHidden/>
          </w:rPr>
          <w:fldChar w:fldCharType="begin"/>
        </w:r>
        <w:r w:rsidR="00501AF4">
          <w:rPr>
            <w:noProof/>
            <w:webHidden/>
          </w:rPr>
          <w:instrText xml:space="preserve"> PAGEREF _Toc75856410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775911FC" w14:textId="4620D7B3"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11" w:history="1">
        <w:r w:rsidR="00501AF4" w:rsidRPr="00B65521">
          <w:rPr>
            <w:rStyle w:val="Hyperlink"/>
            <w:rFonts w:ascii="Times New Roman" w:hAnsi="Times New Roman" w:cs="Times New Roman"/>
            <w:noProof/>
          </w:rPr>
          <w:t>2.2.6.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APPLICATION FOR PAYMENT</w:t>
        </w:r>
        <w:r w:rsidR="00501AF4">
          <w:rPr>
            <w:noProof/>
            <w:webHidden/>
          </w:rPr>
          <w:tab/>
        </w:r>
        <w:r w:rsidR="00501AF4">
          <w:rPr>
            <w:noProof/>
            <w:webHidden/>
          </w:rPr>
          <w:fldChar w:fldCharType="begin"/>
        </w:r>
        <w:r w:rsidR="00501AF4">
          <w:rPr>
            <w:noProof/>
            <w:webHidden/>
          </w:rPr>
          <w:instrText xml:space="preserve"> PAGEREF _Toc75856411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2F13E0F1" w14:textId="772AE6C1"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12" w:history="1">
        <w:r w:rsidR="00501AF4" w:rsidRPr="00B65521">
          <w:rPr>
            <w:rStyle w:val="Hyperlink"/>
            <w:rFonts w:ascii="Times New Roman" w:hAnsi="Times New Roman" w:cs="Times New Roman"/>
            <w:noProof/>
          </w:rPr>
          <w:t>2.2.7.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APPROVED SCHEDULE</w:t>
        </w:r>
        <w:r w:rsidR="00501AF4">
          <w:rPr>
            <w:noProof/>
            <w:webHidden/>
          </w:rPr>
          <w:tab/>
        </w:r>
        <w:r w:rsidR="00501AF4">
          <w:rPr>
            <w:noProof/>
            <w:webHidden/>
          </w:rPr>
          <w:fldChar w:fldCharType="begin"/>
        </w:r>
        <w:r w:rsidR="00501AF4">
          <w:rPr>
            <w:noProof/>
            <w:webHidden/>
          </w:rPr>
          <w:instrText xml:space="preserve"> PAGEREF _Toc75856412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28A942B6" w14:textId="5C56F9FE"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13" w:history="1">
        <w:r w:rsidR="00501AF4" w:rsidRPr="00B65521">
          <w:rPr>
            <w:rStyle w:val="Hyperlink"/>
            <w:rFonts w:ascii="Times New Roman" w:hAnsi="Times New Roman" w:cs="Times New Roman"/>
            <w:noProof/>
          </w:rPr>
          <w:t>2.2.8.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AWARD</w:t>
        </w:r>
        <w:r w:rsidR="00501AF4">
          <w:rPr>
            <w:noProof/>
            <w:webHidden/>
          </w:rPr>
          <w:tab/>
        </w:r>
        <w:r w:rsidR="00501AF4">
          <w:rPr>
            <w:noProof/>
            <w:webHidden/>
          </w:rPr>
          <w:fldChar w:fldCharType="begin"/>
        </w:r>
        <w:r w:rsidR="00501AF4">
          <w:rPr>
            <w:noProof/>
            <w:webHidden/>
          </w:rPr>
          <w:instrText xml:space="preserve"> PAGEREF _Toc75856413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00710CB3" w14:textId="452744A0"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14" w:history="1">
        <w:r w:rsidR="00501AF4" w:rsidRPr="00B65521">
          <w:rPr>
            <w:rStyle w:val="Hyperlink"/>
            <w:rFonts w:ascii="Times New Roman" w:hAnsi="Times New Roman" w:cs="Times New Roman"/>
            <w:noProof/>
          </w:rPr>
          <w:t>2.2.9.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BID DOCUMENTS</w:t>
        </w:r>
        <w:r w:rsidR="00501AF4">
          <w:rPr>
            <w:noProof/>
            <w:webHidden/>
          </w:rPr>
          <w:tab/>
        </w:r>
        <w:r w:rsidR="00501AF4">
          <w:rPr>
            <w:noProof/>
            <w:webHidden/>
          </w:rPr>
          <w:fldChar w:fldCharType="begin"/>
        </w:r>
        <w:r w:rsidR="00501AF4">
          <w:rPr>
            <w:noProof/>
            <w:webHidden/>
          </w:rPr>
          <w:instrText xml:space="preserve"> PAGEREF _Toc75856414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0C00D492" w14:textId="4738E97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15" w:history="1">
        <w:r w:rsidR="00501AF4" w:rsidRPr="00B65521">
          <w:rPr>
            <w:rStyle w:val="Hyperlink"/>
            <w:rFonts w:ascii="Times New Roman" w:hAnsi="Times New Roman" w:cs="Times New Roman"/>
            <w:noProof/>
          </w:rPr>
          <w:t>2.2.10.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BID OR PROPOSAL</w:t>
        </w:r>
        <w:r w:rsidR="00501AF4">
          <w:rPr>
            <w:noProof/>
            <w:webHidden/>
          </w:rPr>
          <w:tab/>
        </w:r>
        <w:r w:rsidR="00501AF4">
          <w:rPr>
            <w:noProof/>
            <w:webHidden/>
          </w:rPr>
          <w:fldChar w:fldCharType="begin"/>
        </w:r>
        <w:r w:rsidR="00501AF4">
          <w:rPr>
            <w:noProof/>
            <w:webHidden/>
          </w:rPr>
          <w:instrText xml:space="preserve"> PAGEREF _Toc75856415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16E79898" w14:textId="20C2013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16" w:history="1">
        <w:r w:rsidR="00501AF4" w:rsidRPr="00B65521">
          <w:rPr>
            <w:rStyle w:val="Hyperlink"/>
            <w:rFonts w:ascii="Times New Roman" w:hAnsi="Times New Roman" w:cs="Times New Roman"/>
            <w:noProof/>
          </w:rPr>
          <w:t>2.2.11.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BID PRICE</w:t>
        </w:r>
        <w:r w:rsidR="00501AF4">
          <w:rPr>
            <w:noProof/>
            <w:webHidden/>
          </w:rPr>
          <w:tab/>
        </w:r>
        <w:r w:rsidR="00501AF4">
          <w:rPr>
            <w:noProof/>
            <w:webHidden/>
          </w:rPr>
          <w:fldChar w:fldCharType="begin"/>
        </w:r>
        <w:r w:rsidR="00501AF4">
          <w:rPr>
            <w:noProof/>
            <w:webHidden/>
          </w:rPr>
          <w:instrText xml:space="preserve"> PAGEREF _Toc75856416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4DD5BCFF" w14:textId="0A39DBB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17" w:history="1">
        <w:r w:rsidR="00501AF4" w:rsidRPr="00B65521">
          <w:rPr>
            <w:rStyle w:val="Hyperlink"/>
            <w:rFonts w:ascii="Times New Roman" w:hAnsi="Times New Roman" w:cs="Times New Roman"/>
            <w:noProof/>
          </w:rPr>
          <w:t>2.2.12.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BIDDER OR PROPOSER</w:t>
        </w:r>
        <w:r w:rsidR="00501AF4">
          <w:rPr>
            <w:noProof/>
            <w:webHidden/>
          </w:rPr>
          <w:tab/>
        </w:r>
        <w:r w:rsidR="00501AF4">
          <w:rPr>
            <w:noProof/>
            <w:webHidden/>
          </w:rPr>
          <w:fldChar w:fldCharType="begin"/>
        </w:r>
        <w:r w:rsidR="00501AF4">
          <w:rPr>
            <w:noProof/>
            <w:webHidden/>
          </w:rPr>
          <w:instrText xml:space="preserve"> PAGEREF _Toc75856417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1BC0668E" w14:textId="4D0E058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18" w:history="1">
        <w:r w:rsidR="00501AF4" w:rsidRPr="00B65521">
          <w:rPr>
            <w:rStyle w:val="Hyperlink"/>
            <w:rFonts w:ascii="Times New Roman" w:hAnsi="Times New Roman" w:cs="Times New Roman"/>
            <w:noProof/>
          </w:rPr>
          <w:t>2.2.13.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CHANGE ORDER</w:t>
        </w:r>
        <w:r w:rsidR="00501AF4">
          <w:rPr>
            <w:noProof/>
            <w:webHidden/>
          </w:rPr>
          <w:tab/>
        </w:r>
        <w:r w:rsidR="00501AF4">
          <w:rPr>
            <w:noProof/>
            <w:webHidden/>
          </w:rPr>
          <w:fldChar w:fldCharType="begin"/>
        </w:r>
        <w:r w:rsidR="00501AF4">
          <w:rPr>
            <w:noProof/>
            <w:webHidden/>
          </w:rPr>
          <w:instrText xml:space="preserve"> PAGEREF _Toc75856418 \h </w:instrText>
        </w:r>
        <w:r w:rsidR="00501AF4">
          <w:rPr>
            <w:noProof/>
            <w:webHidden/>
          </w:rPr>
        </w:r>
        <w:r w:rsidR="00501AF4">
          <w:rPr>
            <w:noProof/>
            <w:webHidden/>
          </w:rPr>
          <w:fldChar w:fldCharType="separate"/>
        </w:r>
        <w:r w:rsidR="00501AF4">
          <w:rPr>
            <w:noProof/>
            <w:webHidden/>
          </w:rPr>
          <w:t>18</w:t>
        </w:r>
        <w:r w:rsidR="00501AF4">
          <w:rPr>
            <w:noProof/>
            <w:webHidden/>
          </w:rPr>
          <w:fldChar w:fldCharType="end"/>
        </w:r>
      </w:hyperlink>
    </w:p>
    <w:p w14:paraId="3F2B2490" w14:textId="7994260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19" w:history="1">
        <w:r w:rsidR="00501AF4" w:rsidRPr="00B65521">
          <w:rPr>
            <w:rStyle w:val="Hyperlink"/>
            <w:rFonts w:ascii="Times New Roman" w:hAnsi="Times New Roman" w:cs="Times New Roman"/>
            <w:noProof/>
          </w:rPr>
          <w:t>2.2.14.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w:t>
        </w:r>
        <w:r w:rsidR="00501AF4">
          <w:rPr>
            <w:noProof/>
            <w:webHidden/>
          </w:rPr>
          <w:tab/>
        </w:r>
        <w:r w:rsidR="00501AF4">
          <w:rPr>
            <w:noProof/>
            <w:webHidden/>
          </w:rPr>
          <w:fldChar w:fldCharType="begin"/>
        </w:r>
        <w:r w:rsidR="00501AF4">
          <w:rPr>
            <w:noProof/>
            <w:webHidden/>
          </w:rPr>
          <w:instrText xml:space="preserve"> PAGEREF _Toc75856419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75266D05" w14:textId="6BFA70B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0" w:history="1">
        <w:r w:rsidR="00501AF4" w:rsidRPr="00B65521">
          <w:rPr>
            <w:rStyle w:val="Hyperlink"/>
            <w:rFonts w:ascii="Times New Roman" w:hAnsi="Times New Roman" w:cs="Times New Roman"/>
            <w:noProof/>
          </w:rPr>
          <w:t>2.2.15.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 REPRESENTATIVE</w:t>
        </w:r>
        <w:r w:rsidR="00501AF4">
          <w:rPr>
            <w:noProof/>
            <w:webHidden/>
          </w:rPr>
          <w:tab/>
        </w:r>
        <w:r w:rsidR="00501AF4">
          <w:rPr>
            <w:noProof/>
            <w:webHidden/>
          </w:rPr>
          <w:fldChar w:fldCharType="begin"/>
        </w:r>
        <w:r w:rsidR="00501AF4">
          <w:rPr>
            <w:noProof/>
            <w:webHidden/>
          </w:rPr>
          <w:instrText xml:space="preserve"> PAGEREF _Toc75856420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5E31484F" w14:textId="3E62770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1" w:history="1">
        <w:r w:rsidR="00501AF4" w:rsidRPr="00B65521">
          <w:rPr>
            <w:rStyle w:val="Hyperlink"/>
            <w:rFonts w:ascii="Times New Roman" w:hAnsi="Times New Roman" w:cs="Times New Roman"/>
            <w:noProof/>
          </w:rPr>
          <w:t>2.2.16.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 SUPERVISOR</w:t>
        </w:r>
        <w:r w:rsidR="00501AF4">
          <w:rPr>
            <w:noProof/>
            <w:webHidden/>
          </w:rPr>
          <w:tab/>
        </w:r>
        <w:r w:rsidR="00501AF4">
          <w:rPr>
            <w:noProof/>
            <w:webHidden/>
          </w:rPr>
          <w:fldChar w:fldCharType="begin"/>
        </w:r>
        <w:r w:rsidR="00501AF4">
          <w:rPr>
            <w:noProof/>
            <w:webHidden/>
          </w:rPr>
          <w:instrText xml:space="preserve"> PAGEREF _Toc75856421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23AFE354" w14:textId="5BF7F3D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2" w:history="1">
        <w:r w:rsidR="00501AF4" w:rsidRPr="00B65521">
          <w:rPr>
            <w:rStyle w:val="Hyperlink"/>
            <w:rFonts w:ascii="Times New Roman" w:hAnsi="Times New Roman" w:cs="Times New Roman"/>
            <w:noProof/>
          </w:rPr>
          <w:t>2.2.17.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w:t>
        </w:r>
        <w:r w:rsidR="00501AF4">
          <w:rPr>
            <w:noProof/>
            <w:webHidden/>
          </w:rPr>
          <w:tab/>
        </w:r>
        <w:r w:rsidR="00501AF4">
          <w:rPr>
            <w:noProof/>
            <w:webHidden/>
          </w:rPr>
          <w:fldChar w:fldCharType="begin"/>
        </w:r>
        <w:r w:rsidR="00501AF4">
          <w:rPr>
            <w:noProof/>
            <w:webHidden/>
          </w:rPr>
          <w:instrText xml:space="preserve"> PAGEREF _Toc75856422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2DB0E52F" w14:textId="53D21EE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3" w:history="1">
        <w:r w:rsidR="00501AF4" w:rsidRPr="00B65521">
          <w:rPr>
            <w:rStyle w:val="Hyperlink"/>
            <w:rFonts w:ascii="Times New Roman" w:hAnsi="Times New Roman" w:cs="Times New Roman"/>
            <w:noProof/>
          </w:rPr>
          <w:t>2.2.18.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ADMINISTRATOR</w:t>
        </w:r>
        <w:r w:rsidR="00501AF4">
          <w:rPr>
            <w:noProof/>
            <w:webHidden/>
          </w:rPr>
          <w:tab/>
        </w:r>
        <w:r w:rsidR="00501AF4">
          <w:rPr>
            <w:noProof/>
            <w:webHidden/>
          </w:rPr>
          <w:fldChar w:fldCharType="begin"/>
        </w:r>
        <w:r w:rsidR="00501AF4">
          <w:rPr>
            <w:noProof/>
            <w:webHidden/>
          </w:rPr>
          <w:instrText xml:space="preserve"> PAGEREF _Toc75856423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7655037A" w14:textId="40E4B9D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4" w:history="1">
        <w:r w:rsidR="00501AF4" w:rsidRPr="00B65521">
          <w:rPr>
            <w:rStyle w:val="Hyperlink"/>
            <w:rFonts w:ascii="Times New Roman" w:hAnsi="Times New Roman" w:cs="Times New Roman"/>
            <w:noProof/>
          </w:rPr>
          <w:t>2.2.19.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DOCUMENTS</w:t>
        </w:r>
        <w:r w:rsidR="00501AF4">
          <w:rPr>
            <w:noProof/>
            <w:webHidden/>
          </w:rPr>
          <w:tab/>
        </w:r>
        <w:r w:rsidR="00501AF4">
          <w:rPr>
            <w:noProof/>
            <w:webHidden/>
          </w:rPr>
          <w:fldChar w:fldCharType="begin"/>
        </w:r>
        <w:r w:rsidR="00501AF4">
          <w:rPr>
            <w:noProof/>
            <w:webHidden/>
          </w:rPr>
          <w:instrText xml:space="preserve"> PAGEREF _Toc75856424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3673637F" w14:textId="5AD53EF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5" w:history="1">
        <w:r w:rsidR="00501AF4" w:rsidRPr="00B65521">
          <w:rPr>
            <w:rStyle w:val="Hyperlink"/>
            <w:rFonts w:ascii="Times New Roman" w:hAnsi="Times New Roman" w:cs="Times New Roman"/>
            <w:noProof/>
          </w:rPr>
          <w:t>2.2.20.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PRICE</w:t>
        </w:r>
        <w:r w:rsidR="00501AF4">
          <w:rPr>
            <w:noProof/>
            <w:webHidden/>
          </w:rPr>
          <w:tab/>
        </w:r>
        <w:r w:rsidR="00501AF4">
          <w:rPr>
            <w:noProof/>
            <w:webHidden/>
          </w:rPr>
          <w:fldChar w:fldCharType="begin"/>
        </w:r>
        <w:r w:rsidR="00501AF4">
          <w:rPr>
            <w:noProof/>
            <w:webHidden/>
          </w:rPr>
          <w:instrText xml:space="preserve"> PAGEREF _Toc75856425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03BCC280" w14:textId="33FB345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6" w:history="1">
        <w:r w:rsidR="00501AF4" w:rsidRPr="00B65521">
          <w:rPr>
            <w:rStyle w:val="Hyperlink"/>
            <w:rFonts w:ascii="Times New Roman" w:hAnsi="Times New Roman" w:cs="Times New Roman"/>
            <w:noProof/>
          </w:rPr>
          <w:t>2.2.21.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TIME (CONSTRUCTION)</w:t>
        </w:r>
        <w:r w:rsidR="00501AF4">
          <w:rPr>
            <w:noProof/>
            <w:webHidden/>
          </w:rPr>
          <w:tab/>
        </w:r>
        <w:r w:rsidR="00501AF4">
          <w:rPr>
            <w:noProof/>
            <w:webHidden/>
          </w:rPr>
          <w:fldChar w:fldCharType="begin"/>
        </w:r>
        <w:r w:rsidR="00501AF4">
          <w:rPr>
            <w:noProof/>
            <w:webHidden/>
          </w:rPr>
          <w:instrText xml:space="preserve"> PAGEREF _Toc75856426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7B7E6749" w14:textId="4415CD2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7" w:history="1">
        <w:r w:rsidR="00501AF4" w:rsidRPr="00B65521">
          <w:rPr>
            <w:rStyle w:val="Hyperlink"/>
            <w:rFonts w:ascii="Times New Roman" w:hAnsi="Times New Roman" w:cs="Times New Roman"/>
            <w:noProof/>
          </w:rPr>
          <w:t>2.2.22.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CONTRACTOR</w:t>
        </w:r>
        <w:r w:rsidR="00501AF4">
          <w:rPr>
            <w:noProof/>
            <w:webHidden/>
          </w:rPr>
          <w:tab/>
        </w:r>
        <w:r w:rsidR="00501AF4">
          <w:rPr>
            <w:noProof/>
            <w:webHidden/>
          </w:rPr>
          <w:fldChar w:fldCharType="begin"/>
        </w:r>
        <w:r w:rsidR="00501AF4">
          <w:rPr>
            <w:noProof/>
            <w:webHidden/>
          </w:rPr>
          <w:instrText xml:space="preserve"> PAGEREF _Toc75856427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3B4D63F7" w14:textId="7531F8C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8" w:history="1">
        <w:r w:rsidR="00501AF4" w:rsidRPr="00B65521">
          <w:rPr>
            <w:rStyle w:val="Hyperlink"/>
            <w:rFonts w:ascii="Times New Roman" w:hAnsi="Times New Roman" w:cs="Times New Roman"/>
            <w:noProof/>
          </w:rPr>
          <w:t>2.2.23.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DEFECT</w:t>
        </w:r>
        <w:r w:rsidR="00501AF4">
          <w:rPr>
            <w:noProof/>
            <w:webHidden/>
          </w:rPr>
          <w:tab/>
        </w:r>
        <w:r w:rsidR="00501AF4">
          <w:rPr>
            <w:noProof/>
            <w:webHidden/>
          </w:rPr>
          <w:fldChar w:fldCharType="begin"/>
        </w:r>
        <w:r w:rsidR="00501AF4">
          <w:rPr>
            <w:noProof/>
            <w:webHidden/>
          </w:rPr>
          <w:instrText xml:space="preserve"> PAGEREF _Toc75856428 \h </w:instrText>
        </w:r>
        <w:r w:rsidR="00501AF4">
          <w:rPr>
            <w:noProof/>
            <w:webHidden/>
          </w:rPr>
        </w:r>
        <w:r w:rsidR="00501AF4">
          <w:rPr>
            <w:noProof/>
            <w:webHidden/>
          </w:rPr>
          <w:fldChar w:fldCharType="separate"/>
        </w:r>
        <w:r w:rsidR="00501AF4">
          <w:rPr>
            <w:noProof/>
            <w:webHidden/>
          </w:rPr>
          <w:t>19</w:t>
        </w:r>
        <w:r w:rsidR="00501AF4">
          <w:rPr>
            <w:noProof/>
            <w:webHidden/>
          </w:rPr>
          <w:fldChar w:fldCharType="end"/>
        </w:r>
      </w:hyperlink>
    </w:p>
    <w:p w14:paraId="2300CBBB" w14:textId="379EB37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29" w:history="1">
        <w:r w:rsidR="00501AF4" w:rsidRPr="00B65521">
          <w:rPr>
            <w:rStyle w:val="Hyperlink"/>
            <w:rFonts w:ascii="Times New Roman" w:hAnsi="Times New Roman" w:cs="Times New Roman"/>
            <w:noProof/>
          </w:rPr>
          <w:t>2.2.24.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ENVIRONMENTAL REGULATIONS</w:t>
        </w:r>
        <w:r w:rsidR="00501AF4">
          <w:rPr>
            <w:noProof/>
            <w:webHidden/>
          </w:rPr>
          <w:tab/>
        </w:r>
        <w:r w:rsidR="00501AF4">
          <w:rPr>
            <w:noProof/>
            <w:webHidden/>
          </w:rPr>
          <w:fldChar w:fldCharType="begin"/>
        </w:r>
        <w:r w:rsidR="00501AF4">
          <w:rPr>
            <w:noProof/>
            <w:webHidden/>
          </w:rPr>
          <w:instrText xml:space="preserve"> PAGEREF _Toc75856429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709485F8" w14:textId="680011A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0" w:history="1">
        <w:r w:rsidR="00501AF4" w:rsidRPr="00B65521">
          <w:rPr>
            <w:rStyle w:val="Hyperlink"/>
            <w:rFonts w:ascii="Times New Roman" w:hAnsi="Times New Roman" w:cs="Times New Roman"/>
            <w:noProof/>
          </w:rPr>
          <w:t>2.2.25.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EQUAL ITEM</w:t>
        </w:r>
        <w:r w:rsidR="00501AF4">
          <w:rPr>
            <w:noProof/>
            <w:webHidden/>
          </w:rPr>
          <w:tab/>
        </w:r>
        <w:r w:rsidR="00501AF4">
          <w:rPr>
            <w:noProof/>
            <w:webHidden/>
          </w:rPr>
          <w:fldChar w:fldCharType="begin"/>
        </w:r>
        <w:r w:rsidR="00501AF4">
          <w:rPr>
            <w:noProof/>
            <w:webHidden/>
          </w:rPr>
          <w:instrText xml:space="preserve"> PAGEREF _Toc75856430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0CE46E69" w14:textId="52405F3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1" w:history="1">
        <w:r w:rsidR="00501AF4" w:rsidRPr="00B65521">
          <w:rPr>
            <w:rStyle w:val="Hyperlink"/>
            <w:rFonts w:ascii="Times New Roman" w:hAnsi="Times New Roman" w:cs="Times New Roman"/>
            <w:noProof/>
          </w:rPr>
          <w:t>2.2.26.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FIELD WORK</w:t>
        </w:r>
        <w:r w:rsidR="00501AF4">
          <w:rPr>
            <w:noProof/>
            <w:webHidden/>
          </w:rPr>
          <w:tab/>
        </w:r>
        <w:r w:rsidR="00501AF4">
          <w:rPr>
            <w:noProof/>
            <w:webHidden/>
          </w:rPr>
          <w:fldChar w:fldCharType="begin"/>
        </w:r>
        <w:r w:rsidR="00501AF4">
          <w:rPr>
            <w:noProof/>
            <w:webHidden/>
          </w:rPr>
          <w:instrText xml:space="preserve"> PAGEREF _Toc75856431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326C7A9A" w14:textId="07EB803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2" w:history="1">
        <w:r w:rsidR="00501AF4" w:rsidRPr="00B65521">
          <w:rPr>
            <w:rStyle w:val="Hyperlink"/>
            <w:rFonts w:ascii="Times New Roman" w:hAnsi="Times New Roman" w:cs="Times New Roman"/>
            <w:noProof/>
          </w:rPr>
          <w:t>2.2.27.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FINAL COMPLETION</w:t>
        </w:r>
        <w:r w:rsidR="00501AF4">
          <w:rPr>
            <w:noProof/>
            <w:webHidden/>
          </w:rPr>
          <w:tab/>
        </w:r>
        <w:r w:rsidR="00501AF4">
          <w:rPr>
            <w:noProof/>
            <w:webHidden/>
          </w:rPr>
          <w:fldChar w:fldCharType="begin"/>
        </w:r>
        <w:r w:rsidR="00501AF4">
          <w:rPr>
            <w:noProof/>
            <w:webHidden/>
          </w:rPr>
          <w:instrText xml:space="preserve"> PAGEREF _Toc75856432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06A8323A" w14:textId="51C2DB0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3" w:history="1">
        <w:r w:rsidR="00501AF4" w:rsidRPr="00B65521">
          <w:rPr>
            <w:rStyle w:val="Hyperlink"/>
            <w:rFonts w:ascii="Times New Roman" w:hAnsi="Times New Roman" w:cs="Times New Roman"/>
            <w:noProof/>
          </w:rPr>
          <w:t>2.2.28.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FINAL PAYMENT</w:t>
        </w:r>
        <w:r w:rsidR="00501AF4">
          <w:rPr>
            <w:noProof/>
            <w:webHidden/>
          </w:rPr>
          <w:tab/>
        </w:r>
        <w:r w:rsidR="00501AF4">
          <w:rPr>
            <w:noProof/>
            <w:webHidden/>
          </w:rPr>
          <w:fldChar w:fldCharType="begin"/>
        </w:r>
        <w:r w:rsidR="00501AF4">
          <w:rPr>
            <w:noProof/>
            <w:webHidden/>
          </w:rPr>
          <w:instrText xml:space="preserve"> PAGEREF _Toc75856433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7D9B8B19" w14:textId="4426865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4" w:history="1">
        <w:r w:rsidR="00501AF4" w:rsidRPr="00B65521">
          <w:rPr>
            <w:rStyle w:val="Hyperlink"/>
            <w:rFonts w:ascii="Times New Roman" w:hAnsi="Times New Roman" w:cs="Times New Roman"/>
            <w:noProof/>
          </w:rPr>
          <w:t>2.2.29.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HAZARDOUS MATERIALS</w:t>
        </w:r>
        <w:r w:rsidR="00501AF4">
          <w:rPr>
            <w:noProof/>
            <w:webHidden/>
          </w:rPr>
          <w:tab/>
        </w:r>
        <w:r w:rsidR="00501AF4">
          <w:rPr>
            <w:noProof/>
            <w:webHidden/>
          </w:rPr>
          <w:fldChar w:fldCharType="begin"/>
        </w:r>
        <w:r w:rsidR="00501AF4">
          <w:rPr>
            <w:noProof/>
            <w:webHidden/>
          </w:rPr>
          <w:instrText xml:space="preserve"> PAGEREF _Toc75856434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5334287B" w14:textId="32BB373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5" w:history="1">
        <w:r w:rsidR="00501AF4" w:rsidRPr="00B65521">
          <w:rPr>
            <w:rStyle w:val="Hyperlink"/>
            <w:rFonts w:ascii="Times New Roman" w:hAnsi="Times New Roman" w:cs="Times New Roman"/>
            <w:noProof/>
          </w:rPr>
          <w:t>2.2.30.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HOLIDAYS</w:t>
        </w:r>
        <w:r w:rsidR="00501AF4">
          <w:rPr>
            <w:noProof/>
            <w:webHidden/>
          </w:rPr>
          <w:tab/>
        </w:r>
        <w:r w:rsidR="00501AF4">
          <w:rPr>
            <w:noProof/>
            <w:webHidden/>
          </w:rPr>
          <w:fldChar w:fldCharType="begin"/>
        </w:r>
        <w:r w:rsidR="00501AF4">
          <w:rPr>
            <w:noProof/>
            <w:webHidden/>
          </w:rPr>
          <w:instrText xml:space="preserve"> PAGEREF _Toc75856435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1301CDD4" w14:textId="3910401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6" w:history="1">
        <w:r w:rsidR="00501AF4" w:rsidRPr="00B65521">
          <w:rPr>
            <w:rStyle w:val="Hyperlink"/>
            <w:rFonts w:ascii="Times New Roman" w:hAnsi="Times New Roman" w:cs="Times New Roman"/>
            <w:noProof/>
          </w:rPr>
          <w:t>2.2.31.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INVOICE</w:t>
        </w:r>
        <w:r w:rsidR="00501AF4">
          <w:rPr>
            <w:noProof/>
            <w:webHidden/>
          </w:rPr>
          <w:tab/>
        </w:r>
        <w:r w:rsidR="00501AF4">
          <w:rPr>
            <w:noProof/>
            <w:webHidden/>
          </w:rPr>
          <w:fldChar w:fldCharType="begin"/>
        </w:r>
        <w:r w:rsidR="00501AF4">
          <w:rPr>
            <w:noProof/>
            <w:webHidden/>
          </w:rPr>
          <w:instrText xml:space="preserve"> PAGEREF _Toc75856436 \h </w:instrText>
        </w:r>
        <w:r w:rsidR="00501AF4">
          <w:rPr>
            <w:noProof/>
            <w:webHidden/>
          </w:rPr>
        </w:r>
        <w:r w:rsidR="00501AF4">
          <w:rPr>
            <w:noProof/>
            <w:webHidden/>
          </w:rPr>
          <w:fldChar w:fldCharType="separate"/>
        </w:r>
        <w:r w:rsidR="00501AF4">
          <w:rPr>
            <w:noProof/>
            <w:webHidden/>
          </w:rPr>
          <w:t>20</w:t>
        </w:r>
        <w:r w:rsidR="00501AF4">
          <w:rPr>
            <w:noProof/>
            <w:webHidden/>
          </w:rPr>
          <w:fldChar w:fldCharType="end"/>
        </w:r>
      </w:hyperlink>
    </w:p>
    <w:p w14:paraId="4741FB02" w14:textId="093DE3A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7" w:history="1">
        <w:r w:rsidR="00501AF4" w:rsidRPr="00B65521">
          <w:rPr>
            <w:rStyle w:val="Hyperlink"/>
            <w:rFonts w:ascii="Times New Roman" w:hAnsi="Times New Roman" w:cs="Times New Roman"/>
            <w:noProof/>
          </w:rPr>
          <w:t>2.2.32.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w:t>
        </w:r>
        <w:r w:rsidR="00501AF4">
          <w:rPr>
            <w:noProof/>
            <w:webHidden/>
          </w:rPr>
          <w:tab/>
        </w:r>
        <w:r w:rsidR="00501AF4">
          <w:rPr>
            <w:noProof/>
            <w:webHidden/>
          </w:rPr>
          <w:fldChar w:fldCharType="begin"/>
        </w:r>
        <w:r w:rsidR="00501AF4">
          <w:rPr>
            <w:noProof/>
            <w:webHidden/>
          </w:rPr>
          <w:instrText xml:space="preserve"> PAGEREF _Toc75856437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49475005" w14:textId="28AA8EF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8" w:history="1">
        <w:r w:rsidR="00501AF4" w:rsidRPr="00B65521">
          <w:rPr>
            <w:rStyle w:val="Hyperlink"/>
            <w:rFonts w:ascii="Times New Roman" w:hAnsi="Times New Roman" w:cs="Times New Roman"/>
            <w:noProof/>
          </w:rPr>
          <w:t>2.2.33.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ENGINEER</w:t>
        </w:r>
        <w:r w:rsidR="00501AF4">
          <w:rPr>
            <w:noProof/>
            <w:webHidden/>
          </w:rPr>
          <w:tab/>
        </w:r>
        <w:r w:rsidR="00501AF4">
          <w:rPr>
            <w:noProof/>
            <w:webHidden/>
          </w:rPr>
          <w:fldChar w:fldCharType="begin"/>
        </w:r>
        <w:r w:rsidR="00501AF4">
          <w:rPr>
            <w:noProof/>
            <w:webHidden/>
          </w:rPr>
          <w:instrText xml:space="preserve"> PAGEREF _Toc75856438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4FD5B6EB" w14:textId="5DD17FE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39" w:history="1">
        <w:r w:rsidR="00501AF4" w:rsidRPr="00B65521">
          <w:rPr>
            <w:rStyle w:val="Hyperlink"/>
            <w:rFonts w:ascii="Times New Roman" w:hAnsi="Times New Roman" w:cs="Times New Roman"/>
            <w:noProof/>
          </w:rPr>
          <w:t>2.2.34.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INSPECTOR</w:t>
        </w:r>
        <w:r w:rsidR="00501AF4">
          <w:rPr>
            <w:noProof/>
            <w:webHidden/>
          </w:rPr>
          <w:tab/>
        </w:r>
        <w:r w:rsidR="00501AF4">
          <w:rPr>
            <w:noProof/>
            <w:webHidden/>
          </w:rPr>
          <w:fldChar w:fldCharType="begin"/>
        </w:r>
        <w:r w:rsidR="00501AF4">
          <w:rPr>
            <w:noProof/>
            <w:webHidden/>
          </w:rPr>
          <w:instrText xml:space="preserve"> PAGEREF _Toc75856439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54D72CD0" w14:textId="477C141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0" w:history="1">
        <w:r w:rsidR="00501AF4" w:rsidRPr="00B65521">
          <w:rPr>
            <w:rStyle w:val="Hyperlink"/>
            <w:rFonts w:ascii="Times New Roman" w:hAnsi="Times New Roman" w:cs="Times New Roman"/>
            <w:noProof/>
          </w:rPr>
          <w:t>2.2.35.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REPRESENTATIVES</w:t>
        </w:r>
        <w:r w:rsidR="00501AF4">
          <w:rPr>
            <w:noProof/>
            <w:webHidden/>
          </w:rPr>
          <w:tab/>
        </w:r>
        <w:r w:rsidR="00501AF4">
          <w:rPr>
            <w:noProof/>
            <w:webHidden/>
          </w:rPr>
          <w:fldChar w:fldCharType="begin"/>
        </w:r>
        <w:r w:rsidR="00501AF4">
          <w:rPr>
            <w:noProof/>
            <w:webHidden/>
          </w:rPr>
          <w:instrText xml:space="preserve"> PAGEREF _Toc75856440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5DDF006D" w14:textId="31EFC6B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1" w:history="1">
        <w:r w:rsidR="00501AF4" w:rsidRPr="00B65521">
          <w:rPr>
            <w:rStyle w:val="Hyperlink"/>
            <w:rFonts w:ascii="Times New Roman" w:hAnsi="Times New Roman" w:cs="Times New Roman"/>
            <w:noProof/>
          </w:rPr>
          <w:t>2.2.36.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LUMP SUM BULK BID PRICE</w:t>
        </w:r>
        <w:r w:rsidR="00501AF4">
          <w:rPr>
            <w:noProof/>
            <w:webHidden/>
          </w:rPr>
          <w:tab/>
        </w:r>
        <w:r w:rsidR="00501AF4">
          <w:rPr>
            <w:noProof/>
            <w:webHidden/>
          </w:rPr>
          <w:fldChar w:fldCharType="begin"/>
        </w:r>
        <w:r w:rsidR="00501AF4">
          <w:rPr>
            <w:noProof/>
            <w:webHidden/>
          </w:rPr>
          <w:instrText xml:space="preserve"> PAGEREF _Toc75856441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4F203FC5" w14:textId="0827EFF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2" w:history="1">
        <w:r w:rsidR="00501AF4" w:rsidRPr="00B65521">
          <w:rPr>
            <w:rStyle w:val="Hyperlink"/>
            <w:rFonts w:ascii="Times New Roman" w:hAnsi="Times New Roman" w:cs="Times New Roman"/>
            <w:noProof/>
          </w:rPr>
          <w:t>2.2.37.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MILESTONE</w:t>
        </w:r>
        <w:r w:rsidR="00501AF4">
          <w:rPr>
            <w:noProof/>
            <w:webHidden/>
          </w:rPr>
          <w:tab/>
        </w:r>
        <w:r w:rsidR="00501AF4">
          <w:rPr>
            <w:noProof/>
            <w:webHidden/>
          </w:rPr>
          <w:fldChar w:fldCharType="begin"/>
        </w:r>
        <w:r w:rsidR="00501AF4">
          <w:rPr>
            <w:noProof/>
            <w:webHidden/>
          </w:rPr>
          <w:instrText xml:space="preserve"> PAGEREF _Toc75856442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233B512B" w14:textId="348AFA1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3" w:history="1">
        <w:r w:rsidR="00501AF4" w:rsidRPr="00B65521">
          <w:rPr>
            <w:rStyle w:val="Hyperlink"/>
            <w:rFonts w:ascii="Times New Roman" w:hAnsi="Times New Roman" w:cs="Times New Roman"/>
            <w:noProof/>
          </w:rPr>
          <w:t>2.2.38.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NOTICE TO PROCEED</w:t>
        </w:r>
        <w:r w:rsidR="00501AF4">
          <w:rPr>
            <w:noProof/>
            <w:webHidden/>
          </w:rPr>
          <w:tab/>
        </w:r>
        <w:r w:rsidR="00501AF4">
          <w:rPr>
            <w:noProof/>
            <w:webHidden/>
          </w:rPr>
          <w:fldChar w:fldCharType="begin"/>
        </w:r>
        <w:r w:rsidR="00501AF4">
          <w:rPr>
            <w:noProof/>
            <w:webHidden/>
          </w:rPr>
          <w:instrText xml:space="preserve"> PAGEREF _Toc75856443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35A5A7FA" w14:textId="247EED5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4" w:history="1">
        <w:r w:rsidR="00501AF4" w:rsidRPr="00B65521">
          <w:rPr>
            <w:rStyle w:val="Hyperlink"/>
            <w:rFonts w:ascii="Times New Roman" w:hAnsi="Times New Roman" w:cs="Times New Roman"/>
            <w:noProof/>
          </w:rPr>
          <w:t>2.2.39.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OVERTIME</w:t>
        </w:r>
        <w:r w:rsidR="00501AF4">
          <w:rPr>
            <w:noProof/>
            <w:webHidden/>
          </w:rPr>
          <w:tab/>
        </w:r>
        <w:r w:rsidR="00501AF4">
          <w:rPr>
            <w:noProof/>
            <w:webHidden/>
          </w:rPr>
          <w:fldChar w:fldCharType="begin"/>
        </w:r>
        <w:r w:rsidR="00501AF4">
          <w:rPr>
            <w:noProof/>
            <w:webHidden/>
          </w:rPr>
          <w:instrText xml:space="preserve"> PAGEREF _Toc75856444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2F29F4FE" w14:textId="45D00F5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5" w:history="1">
        <w:r w:rsidR="00501AF4" w:rsidRPr="00B65521">
          <w:rPr>
            <w:rStyle w:val="Hyperlink"/>
            <w:rFonts w:ascii="Times New Roman" w:hAnsi="Times New Roman" w:cs="Times New Roman"/>
            <w:noProof/>
          </w:rPr>
          <w:t>2.2.40.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PAYMENT AND PERFORMANCE BONDS</w:t>
        </w:r>
        <w:r w:rsidR="00501AF4">
          <w:rPr>
            <w:noProof/>
            <w:webHidden/>
          </w:rPr>
          <w:tab/>
        </w:r>
        <w:r w:rsidR="00501AF4">
          <w:rPr>
            <w:noProof/>
            <w:webHidden/>
          </w:rPr>
          <w:fldChar w:fldCharType="begin"/>
        </w:r>
        <w:r w:rsidR="00501AF4">
          <w:rPr>
            <w:noProof/>
            <w:webHidden/>
          </w:rPr>
          <w:instrText xml:space="preserve"> PAGEREF _Toc75856445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77A87F93" w14:textId="27FC279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6" w:history="1">
        <w:r w:rsidR="00501AF4" w:rsidRPr="00B65521">
          <w:rPr>
            <w:rStyle w:val="Hyperlink"/>
            <w:rFonts w:ascii="Times New Roman" w:hAnsi="Times New Roman" w:cs="Times New Roman"/>
            <w:noProof/>
          </w:rPr>
          <w:t>2.2.41.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PRE-WORK MEETING</w:t>
        </w:r>
        <w:r w:rsidR="00501AF4">
          <w:rPr>
            <w:noProof/>
            <w:webHidden/>
          </w:rPr>
          <w:tab/>
        </w:r>
        <w:r w:rsidR="00501AF4">
          <w:rPr>
            <w:noProof/>
            <w:webHidden/>
          </w:rPr>
          <w:fldChar w:fldCharType="begin"/>
        </w:r>
        <w:r w:rsidR="00501AF4">
          <w:rPr>
            <w:noProof/>
            <w:webHidden/>
          </w:rPr>
          <w:instrText xml:space="preserve"> PAGEREF _Toc75856446 \h </w:instrText>
        </w:r>
        <w:r w:rsidR="00501AF4">
          <w:rPr>
            <w:noProof/>
            <w:webHidden/>
          </w:rPr>
        </w:r>
        <w:r w:rsidR="00501AF4">
          <w:rPr>
            <w:noProof/>
            <w:webHidden/>
          </w:rPr>
          <w:fldChar w:fldCharType="separate"/>
        </w:r>
        <w:r w:rsidR="00501AF4">
          <w:rPr>
            <w:noProof/>
            <w:webHidden/>
          </w:rPr>
          <w:t>21</w:t>
        </w:r>
        <w:r w:rsidR="00501AF4">
          <w:rPr>
            <w:noProof/>
            <w:webHidden/>
          </w:rPr>
          <w:fldChar w:fldCharType="end"/>
        </w:r>
      </w:hyperlink>
    </w:p>
    <w:p w14:paraId="1633194D" w14:textId="27180EF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7" w:history="1">
        <w:r w:rsidR="00501AF4" w:rsidRPr="00B65521">
          <w:rPr>
            <w:rStyle w:val="Hyperlink"/>
            <w:rFonts w:ascii="Times New Roman" w:hAnsi="Times New Roman" w:cs="Times New Roman"/>
            <w:noProof/>
          </w:rPr>
          <w:t>2.2.42.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PERFORMANCE - ACCEPTABLE PERFORMANCE/PERFORMER</w:t>
        </w:r>
        <w:r w:rsidR="00501AF4">
          <w:rPr>
            <w:noProof/>
            <w:webHidden/>
          </w:rPr>
          <w:tab/>
        </w:r>
        <w:r w:rsidR="00501AF4">
          <w:rPr>
            <w:noProof/>
            <w:webHidden/>
          </w:rPr>
          <w:fldChar w:fldCharType="begin"/>
        </w:r>
        <w:r w:rsidR="00501AF4">
          <w:rPr>
            <w:noProof/>
            <w:webHidden/>
          </w:rPr>
          <w:instrText xml:space="preserve"> PAGEREF _Toc75856447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415E4BDB" w14:textId="644F2B1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8" w:history="1">
        <w:r w:rsidR="00501AF4" w:rsidRPr="00B65521">
          <w:rPr>
            <w:rStyle w:val="Hyperlink"/>
            <w:rFonts w:ascii="Times New Roman" w:hAnsi="Times New Roman" w:cs="Times New Roman"/>
            <w:noProof/>
          </w:rPr>
          <w:t>2.2.43.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PERFORMANCE - TOP PERFORMANCE/PERFORMER</w:t>
        </w:r>
        <w:r w:rsidR="00501AF4">
          <w:rPr>
            <w:noProof/>
            <w:webHidden/>
          </w:rPr>
          <w:tab/>
        </w:r>
        <w:r w:rsidR="00501AF4">
          <w:rPr>
            <w:noProof/>
            <w:webHidden/>
          </w:rPr>
          <w:fldChar w:fldCharType="begin"/>
        </w:r>
        <w:r w:rsidR="00501AF4">
          <w:rPr>
            <w:noProof/>
            <w:webHidden/>
          </w:rPr>
          <w:instrText xml:space="preserve"> PAGEREF _Toc75856448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5990E2D4" w14:textId="4A8F7FA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49" w:history="1">
        <w:r w:rsidR="00501AF4" w:rsidRPr="00B65521">
          <w:rPr>
            <w:rStyle w:val="Hyperlink"/>
            <w:rFonts w:ascii="Times New Roman" w:hAnsi="Times New Roman" w:cs="Times New Roman"/>
            <w:noProof/>
          </w:rPr>
          <w:t>2.2.44.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PERFORMANCE - UNACCEPTABLE PERFORMANCE/PERFORMER</w:t>
        </w:r>
        <w:r w:rsidR="00501AF4">
          <w:rPr>
            <w:noProof/>
            <w:webHidden/>
          </w:rPr>
          <w:tab/>
        </w:r>
        <w:r w:rsidR="00501AF4">
          <w:rPr>
            <w:noProof/>
            <w:webHidden/>
          </w:rPr>
          <w:fldChar w:fldCharType="begin"/>
        </w:r>
        <w:r w:rsidR="00501AF4">
          <w:rPr>
            <w:noProof/>
            <w:webHidden/>
          </w:rPr>
          <w:instrText xml:space="preserve"> PAGEREF _Toc75856449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265AC9CA" w14:textId="6D5A1A2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0" w:history="1">
        <w:r w:rsidR="00501AF4" w:rsidRPr="00B65521">
          <w:rPr>
            <w:rStyle w:val="Hyperlink"/>
            <w:rFonts w:ascii="Times New Roman" w:hAnsi="Times New Roman" w:cs="Times New Roman"/>
            <w:noProof/>
          </w:rPr>
          <w:t>2.2.45.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PURCHASE ORDER (PO)</w:t>
        </w:r>
        <w:r w:rsidR="00501AF4">
          <w:rPr>
            <w:noProof/>
            <w:webHidden/>
          </w:rPr>
          <w:tab/>
        </w:r>
        <w:r w:rsidR="00501AF4">
          <w:rPr>
            <w:noProof/>
            <w:webHidden/>
          </w:rPr>
          <w:fldChar w:fldCharType="begin"/>
        </w:r>
        <w:r w:rsidR="00501AF4">
          <w:rPr>
            <w:noProof/>
            <w:webHidden/>
          </w:rPr>
          <w:instrText xml:space="preserve"> PAGEREF _Toc75856450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03FC1E02" w14:textId="53C439A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1" w:history="1">
        <w:r w:rsidR="00501AF4" w:rsidRPr="00B65521">
          <w:rPr>
            <w:rStyle w:val="Hyperlink"/>
            <w:rFonts w:ascii="Times New Roman" w:hAnsi="Times New Roman" w:cs="Times New Roman"/>
            <w:noProof/>
          </w:rPr>
          <w:t>2.2.46.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QUALITY ASSURANCE</w:t>
        </w:r>
        <w:r w:rsidR="00501AF4">
          <w:rPr>
            <w:noProof/>
            <w:webHidden/>
          </w:rPr>
          <w:tab/>
        </w:r>
        <w:r w:rsidR="00501AF4">
          <w:rPr>
            <w:noProof/>
            <w:webHidden/>
          </w:rPr>
          <w:fldChar w:fldCharType="begin"/>
        </w:r>
        <w:r w:rsidR="00501AF4">
          <w:rPr>
            <w:noProof/>
            <w:webHidden/>
          </w:rPr>
          <w:instrText xml:space="preserve"> PAGEREF _Toc75856451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7A17DB1C" w14:textId="751F17B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2" w:history="1">
        <w:r w:rsidR="00501AF4" w:rsidRPr="00B65521">
          <w:rPr>
            <w:rStyle w:val="Hyperlink"/>
            <w:rFonts w:ascii="Times New Roman" w:hAnsi="Times New Roman" w:cs="Times New Roman"/>
            <w:noProof/>
          </w:rPr>
          <w:t>2.2.47.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QUALITY CONTROL</w:t>
        </w:r>
        <w:r w:rsidR="00501AF4">
          <w:rPr>
            <w:noProof/>
            <w:webHidden/>
          </w:rPr>
          <w:tab/>
        </w:r>
        <w:r w:rsidR="00501AF4">
          <w:rPr>
            <w:noProof/>
            <w:webHidden/>
          </w:rPr>
          <w:fldChar w:fldCharType="begin"/>
        </w:r>
        <w:r w:rsidR="00501AF4">
          <w:rPr>
            <w:noProof/>
            <w:webHidden/>
          </w:rPr>
          <w:instrText xml:space="preserve"> PAGEREF _Toc75856452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003DBDB5" w14:textId="0F620FD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3" w:history="1">
        <w:r w:rsidR="00501AF4" w:rsidRPr="00B65521">
          <w:rPr>
            <w:rStyle w:val="Hyperlink"/>
            <w:rFonts w:ascii="Times New Roman" w:hAnsi="Times New Roman" w:cs="Times New Roman"/>
            <w:noProof/>
          </w:rPr>
          <w:t>2.2.48.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SCHEDULE</w:t>
        </w:r>
        <w:r w:rsidR="00501AF4">
          <w:rPr>
            <w:noProof/>
            <w:webHidden/>
          </w:rPr>
          <w:tab/>
        </w:r>
        <w:r w:rsidR="00501AF4">
          <w:rPr>
            <w:noProof/>
            <w:webHidden/>
          </w:rPr>
          <w:fldChar w:fldCharType="begin"/>
        </w:r>
        <w:r w:rsidR="00501AF4">
          <w:rPr>
            <w:noProof/>
            <w:webHidden/>
          </w:rPr>
          <w:instrText xml:space="preserve"> PAGEREF _Toc75856453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5BA37808" w14:textId="204F47E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4" w:history="1">
        <w:r w:rsidR="00501AF4" w:rsidRPr="00B65521">
          <w:rPr>
            <w:rStyle w:val="Hyperlink"/>
            <w:rFonts w:ascii="Times New Roman" w:hAnsi="Times New Roman" w:cs="Times New Roman"/>
            <w:noProof/>
          </w:rPr>
          <w:t>2.2.49.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SHOP DRAWINGS (DEFINITION)</w:t>
        </w:r>
        <w:r w:rsidR="00501AF4">
          <w:rPr>
            <w:noProof/>
            <w:webHidden/>
          </w:rPr>
          <w:tab/>
        </w:r>
        <w:r w:rsidR="00501AF4">
          <w:rPr>
            <w:noProof/>
            <w:webHidden/>
          </w:rPr>
          <w:fldChar w:fldCharType="begin"/>
        </w:r>
        <w:r w:rsidR="00501AF4">
          <w:rPr>
            <w:noProof/>
            <w:webHidden/>
          </w:rPr>
          <w:instrText xml:space="preserve"> PAGEREF _Toc75856454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2940BC5A" w14:textId="6A9D00F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5" w:history="1">
        <w:r w:rsidR="00501AF4" w:rsidRPr="00B65521">
          <w:rPr>
            <w:rStyle w:val="Hyperlink"/>
            <w:rFonts w:ascii="Times New Roman" w:hAnsi="Times New Roman" w:cs="Times New Roman"/>
            <w:noProof/>
          </w:rPr>
          <w:t>2.2.50.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SOLICITATION</w:t>
        </w:r>
        <w:r w:rsidR="00501AF4">
          <w:rPr>
            <w:noProof/>
            <w:webHidden/>
          </w:rPr>
          <w:tab/>
        </w:r>
        <w:r w:rsidR="00501AF4">
          <w:rPr>
            <w:noProof/>
            <w:webHidden/>
          </w:rPr>
          <w:fldChar w:fldCharType="begin"/>
        </w:r>
        <w:r w:rsidR="00501AF4">
          <w:rPr>
            <w:noProof/>
            <w:webHidden/>
          </w:rPr>
          <w:instrText xml:space="preserve"> PAGEREF _Toc75856455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33868AB5" w14:textId="0154881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6" w:history="1">
        <w:r w:rsidR="00501AF4" w:rsidRPr="00B65521">
          <w:rPr>
            <w:rStyle w:val="Hyperlink"/>
            <w:rFonts w:ascii="Times New Roman" w:hAnsi="Times New Roman" w:cs="Times New Roman"/>
            <w:noProof/>
          </w:rPr>
          <w:t>2.2.51.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SUBCONTRACTOR</w:t>
        </w:r>
        <w:r w:rsidR="00501AF4">
          <w:rPr>
            <w:noProof/>
            <w:webHidden/>
          </w:rPr>
          <w:tab/>
        </w:r>
        <w:r w:rsidR="00501AF4">
          <w:rPr>
            <w:noProof/>
            <w:webHidden/>
          </w:rPr>
          <w:fldChar w:fldCharType="begin"/>
        </w:r>
        <w:r w:rsidR="00501AF4">
          <w:rPr>
            <w:noProof/>
            <w:webHidden/>
          </w:rPr>
          <w:instrText xml:space="preserve"> PAGEREF _Toc75856456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4B841C91" w14:textId="41BA26C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7" w:history="1">
        <w:r w:rsidR="00501AF4" w:rsidRPr="00B65521">
          <w:rPr>
            <w:rStyle w:val="Hyperlink"/>
            <w:rFonts w:ascii="Times New Roman" w:hAnsi="Times New Roman" w:cs="Times New Roman"/>
            <w:noProof/>
          </w:rPr>
          <w:t>2.2.52.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SUBSTANTIAL COMPLETION (DEFINITION)</w:t>
        </w:r>
        <w:r w:rsidR="00501AF4">
          <w:rPr>
            <w:noProof/>
            <w:webHidden/>
          </w:rPr>
          <w:tab/>
        </w:r>
        <w:r w:rsidR="00501AF4">
          <w:rPr>
            <w:noProof/>
            <w:webHidden/>
          </w:rPr>
          <w:fldChar w:fldCharType="begin"/>
        </w:r>
        <w:r w:rsidR="00501AF4">
          <w:rPr>
            <w:noProof/>
            <w:webHidden/>
          </w:rPr>
          <w:instrText xml:space="preserve"> PAGEREF _Toc75856457 \h </w:instrText>
        </w:r>
        <w:r w:rsidR="00501AF4">
          <w:rPr>
            <w:noProof/>
            <w:webHidden/>
          </w:rPr>
        </w:r>
        <w:r w:rsidR="00501AF4">
          <w:rPr>
            <w:noProof/>
            <w:webHidden/>
          </w:rPr>
          <w:fldChar w:fldCharType="separate"/>
        </w:r>
        <w:r w:rsidR="00501AF4">
          <w:rPr>
            <w:noProof/>
            <w:webHidden/>
          </w:rPr>
          <w:t>22</w:t>
        </w:r>
        <w:r w:rsidR="00501AF4">
          <w:rPr>
            <w:noProof/>
            <w:webHidden/>
          </w:rPr>
          <w:fldChar w:fldCharType="end"/>
        </w:r>
      </w:hyperlink>
    </w:p>
    <w:p w14:paraId="2648C636" w14:textId="47F1BC7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8" w:history="1">
        <w:r w:rsidR="00501AF4" w:rsidRPr="00B65521">
          <w:rPr>
            <w:rStyle w:val="Hyperlink"/>
            <w:rFonts w:ascii="Times New Roman" w:hAnsi="Times New Roman" w:cs="Times New Roman"/>
            <w:noProof/>
          </w:rPr>
          <w:t>2.2.53.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SUMMARY SCHEDULE</w:t>
        </w:r>
        <w:r w:rsidR="00501AF4">
          <w:rPr>
            <w:noProof/>
            <w:webHidden/>
          </w:rPr>
          <w:tab/>
        </w:r>
        <w:r w:rsidR="00501AF4">
          <w:rPr>
            <w:noProof/>
            <w:webHidden/>
          </w:rPr>
          <w:fldChar w:fldCharType="begin"/>
        </w:r>
        <w:r w:rsidR="00501AF4">
          <w:rPr>
            <w:noProof/>
            <w:webHidden/>
          </w:rPr>
          <w:instrText xml:space="preserve"> PAGEREF _Toc75856458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50E8CFCC" w14:textId="79CFEBF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59" w:history="1">
        <w:r w:rsidR="00501AF4" w:rsidRPr="00B65521">
          <w:rPr>
            <w:rStyle w:val="Hyperlink"/>
            <w:rFonts w:ascii="Times New Roman" w:hAnsi="Times New Roman" w:cs="Times New Roman"/>
            <w:noProof/>
          </w:rPr>
          <w:t>2.2.54.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SUPPLEMENTAL WORK AUTHORIZATION (SWA)</w:t>
        </w:r>
        <w:r w:rsidR="00501AF4">
          <w:rPr>
            <w:noProof/>
            <w:webHidden/>
          </w:rPr>
          <w:tab/>
        </w:r>
        <w:r w:rsidR="00501AF4">
          <w:rPr>
            <w:noProof/>
            <w:webHidden/>
          </w:rPr>
          <w:fldChar w:fldCharType="begin"/>
        </w:r>
        <w:r w:rsidR="00501AF4">
          <w:rPr>
            <w:noProof/>
            <w:webHidden/>
          </w:rPr>
          <w:instrText xml:space="preserve"> PAGEREF _Toc75856459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0E789835" w14:textId="40B7DFC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60" w:history="1">
        <w:r w:rsidR="00501AF4" w:rsidRPr="00B65521">
          <w:rPr>
            <w:rStyle w:val="Hyperlink"/>
            <w:rFonts w:ascii="Times New Roman" w:hAnsi="Times New Roman" w:cs="Times New Roman"/>
            <w:noProof/>
          </w:rPr>
          <w:t>2.2.55.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TASK ORDER</w:t>
        </w:r>
        <w:r w:rsidR="00501AF4">
          <w:rPr>
            <w:noProof/>
            <w:webHidden/>
          </w:rPr>
          <w:tab/>
        </w:r>
        <w:r w:rsidR="00501AF4">
          <w:rPr>
            <w:noProof/>
            <w:webHidden/>
          </w:rPr>
          <w:fldChar w:fldCharType="begin"/>
        </w:r>
        <w:r w:rsidR="00501AF4">
          <w:rPr>
            <w:noProof/>
            <w:webHidden/>
          </w:rPr>
          <w:instrText xml:space="preserve"> PAGEREF _Toc75856460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4373ED97" w14:textId="1AEEC3E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61" w:history="1">
        <w:r w:rsidR="00501AF4" w:rsidRPr="00B65521">
          <w:rPr>
            <w:rStyle w:val="Hyperlink"/>
            <w:rFonts w:ascii="Times New Roman" w:hAnsi="Times New Roman" w:cs="Times New Roman"/>
            <w:noProof/>
          </w:rPr>
          <w:t>2.2.56.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TERM</w:t>
        </w:r>
        <w:r w:rsidR="00501AF4">
          <w:rPr>
            <w:noProof/>
            <w:webHidden/>
          </w:rPr>
          <w:tab/>
        </w:r>
        <w:r w:rsidR="00501AF4">
          <w:rPr>
            <w:noProof/>
            <w:webHidden/>
          </w:rPr>
          <w:fldChar w:fldCharType="begin"/>
        </w:r>
        <w:r w:rsidR="00501AF4">
          <w:rPr>
            <w:noProof/>
            <w:webHidden/>
          </w:rPr>
          <w:instrText xml:space="preserve"> PAGEREF _Toc75856461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516E8682" w14:textId="0BD50B2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62" w:history="1">
        <w:r w:rsidR="00501AF4" w:rsidRPr="00B65521">
          <w:rPr>
            <w:rStyle w:val="Hyperlink"/>
            <w:rFonts w:ascii="Times New Roman" w:hAnsi="Times New Roman" w:cs="Times New Roman"/>
            <w:noProof/>
          </w:rPr>
          <w:t>2.2.57.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UNIT PRICES</w:t>
        </w:r>
        <w:r w:rsidR="00501AF4">
          <w:rPr>
            <w:noProof/>
            <w:webHidden/>
          </w:rPr>
          <w:tab/>
        </w:r>
        <w:r w:rsidR="00501AF4">
          <w:rPr>
            <w:noProof/>
            <w:webHidden/>
          </w:rPr>
          <w:fldChar w:fldCharType="begin"/>
        </w:r>
        <w:r w:rsidR="00501AF4">
          <w:rPr>
            <w:noProof/>
            <w:webHidden/>
          </w:rPr>
          <w:instrText xml:space="preserve"> PAGEREF _Toc75856462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182AFC1A" w14:textId="32F8D8D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63" w:history="1">
        <w:r w:rsidR="00501AF4" w:rsidRPr="00B65521">
          <w:rPr>
            <w:rStyle w:val="Hyperlink"/>
            <w:rFonts w:ascii="Times New Roman" w:hAnsi="Times New Roman" w:cs="Times New Roman"/>
            <w:noProof/>
          </w:rPr>
          <w:t>2.2.58.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LOCATION (DEFINITION)</w:t>
        </w:r>
        <w:r w:rsidR="00501AF4">
          <w:rPr>
            <w:noProof/>
            <w:webHidden/>
          </w:rPr>
          <w:tab/>
        </w:r>
        <w:r w:rsidR="00501AF4">
          <w:rPr>
            <w:noProof/>
            <w:webHidden/>
          </w:rPr>
          <w:fldChar w:fldCharType="begin"/>
        </w:r>
        <w:r w:rsidR="00501AF4">
          <w:rPr>
            <w:noProof/>
            <w:webHidden/>
          </w:rPr>
          <w:instrText xml:space="preserve"> PAGEREF _Toc75856463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441620E0" w14:textId="135F061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64" w:history="1">
        <w:r w:rsidR="00501AF4" w:rsidRPr="00B65521">
          <w:rPr>
            <w:rStyle w:val="Hyperlink"/>
            <w:rFonts w:ascii="Times New Roman" w:hAnsi="Times New Roman" w:cs="Times New Roman"/>
            <w:noProof/>
          </w:rPr>
          <w:t>2.2.59.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OR SCOPE OF SERVICES</w:t>
        </w:r>
        <w:r w:rsidR="00501AF4">
          <w:rPr>
            <w:noProof/>
            <w:webHidden/>
          </w:rPr>
          <w:tab/>
        </w:r>
        <w:r w:rsidR="00501AF4">
          <w:rPr>
            <w:noProof/>
            <w:webHidden/>
          </w:rPr>
          <w:fldChar w:fldCharType="begin"/>
        </w:r>
        <w:r w:rsidR="00501AF4">
          <w:rPr>
            <w:noProof/>
            <w:webHidden/>
          </w:rPr>
          <w:instrText xml:space="preserve"> PAGEREF _Toc75856464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1FF80A64" w14:textId="5EF4A862"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65" w:history="1">
        <w:r w:rsidR="00501AF4" w:rsidRPr="00B65521">
          <w:rPr>
            <w:rStyle w:val="Hyperlink"/>
            <w:rFonts w:ascii="Times New Roman" w:hAnsi="Times New Roman" w:cs="Times New Roman"/>
            <w:noProof/>
          </w:rPr>
          <w:t>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 DOCUMENTS</w:t>
        </w:r>
        <w:r w:rsidR="00501AF4">
          <w:rPr>
            <w:noProof/>
            <w:webHidden/>
          </w:rPr>
          <w:tab/>
        </w:r>
        <w:r w:rsidR="00501AF4">
          <w:rPr>
            <w:noProof/>
            <w:webHidden/>
          </w:rPr>
          <w:fldChar w:fldCharType="begin"/>
        </w:r>
        <w:r w:rsidR="00501AF4">
          <w:rPr>
            <w:noProof/>
            <w:webHidden/>
          </w:rPr>
          <w:instrText xml:space="preserve"> PAGEREF _Toc75856465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09B37014" w14:textId="5AA4F968"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66" w:history="1">
        <w:r w:rsidR="00501AF4" w:rsidRPr="00B65521">
          <w:rPr>
            <w:rStyle w:val="Hyperlink"/>
            <w:rFonts w:ascii="Times New Roman" w:hAnsi="Times New Roman" w:cs="Times New Roman"/>
            <w:noProof/>
          </w:rPr>
          <w:t>2.3.1.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ORDER OF PRECEDENCE</w:t>
        </w:r>
        <w:r w:rsidR="00501AF4">
          <w:rPr>
            <w:noProof/>
            <w:webHidden/>
          </w:rPr>
          <w:tab/>
        </w:r>
        <w:r w:rsidR="00501AF4">
          <w:rPr>
            <w:noProof/>
            <w:webHidden/>
          </w:rPr>
          <w:fldChar w:fldCharType="begin"/>
        </w:r>
        <w:r w:rsidR="00501AF4">
          <w:rPr>
            <w:noProof/>
            <w:webHidden/>
          </w:rPr>
          <w:instrText xml:space="preserve"> PAGEREF _Toc75856466 \h </w:instrText>
        </w:r>
        <w:r w:rsidR="00501AF4">
          <w:rPr>
            <w:noProof/>
            <w:webHidden/>
          </w:rPr>
        </w:r>
        <w:r w:rsidR="00501AF4">
          <w:rPr>
            <w:noProof/>
            <w:webHidden/>
          </w:rPr>
          <w:fldChar w:fldCharType="separate"/>
        </w:r>
        <w:r w:rsidR="00501AF4">
          <w:rPr>
            <w:noProof/>
            <w:webHidden/>
          </w:rPr>
          <w:t>23</w:t>
        </w:r>
        <w:r w:rsidR="00501AF4">
          <w:rPr>
            <w:noProof/>
            <w:webHidden/>
          </w:rPr>
          <w:fldChar w:fldCharType="end"/>
        </w:r>
      </w:hyperlink>
    </w:p>
    <w:p w14:paraId="43DF6943" w14:textId="6F141E9B"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67" w:history="1">
        <w:r w:rsidR="00501AF4" w:rsidRPr="00B65521">
          <w:rPr>
            <w:rStyle w:val="Hyperlink"/>
            <w:rFonts w:ascii="Times New Roman" w:hAnsi="Times New Roman" w:cs="Times New Roman"/>
            <w:noProof/>
          </w:rPr>
          <w:t>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PRICE AND PAYMENTS</w:t>
        </w:r>
        <w:r w:rsidR="00501AF4">
          <w:rPr>
            <w:noProof/>
            <w:webHidden/>
          </w:rPr>
          <w:tab/>
        </w:r>
        <w:r w:rsidR="00501AF4">
          <w:rPr>
            <w:noProof/>
            <w:webHidden/>
          </w:rPr>
          <w:fldChar w:fldCharType="begin"/>
        </w:r>
        <w:r w:rsidR="00501AF4">
          <w:rPr>
            <w:noProof/>
            <w:webHidden/>
          </w:rPr>
          <w:instrText xml:space="preserve"> PAGEREF _Toc75856467 \h </w:instrText>
        </w:r>
        <w:r w:rsidR="00501AF4">
          <w:rPr>
            <w:noProof/>
            <w:webHidden/>
          </w:rPr>
        </w:r>
        <w:r w:rsidR="00501AF4">
          <w:rPr>
            <w:noProof/>
            <w:webHidden/>
          </w:rPr>
          <w:fldChar w:fldCharType="separate"/>
        </w:r>
        <w:r w:rsidR="00501AF4">
          <w:rPr>
            <w:noProof/>
            <w:webHidden/>
          </w:rPr>
          <w:t>24</w:t>
        </w:r>
        <w:r w:rsidR="00501AF4">
          <w:rPr>
            <w:noProof/>
            <w:webHidden/>
          </w:rPr>
          <w:fldChar w:fldCharType="end"/>
        </w:r>
      </w:hyperlink>
    </w:p>
    <w:p w14:paraId="6CD5F971" w14:textId="76A695C3"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68" w:history="1">
        <w:r w:rsidR="00501AF4" w:rsidRPr="00B65521">
          <w:rPr>
            <w:rStyle w:val="Hyperlink"/>
            <w:rFonts w:ascii="Times New Roman" w:hAnsi="Times New Roman" w:cs="Times New Roman"/>
            <w:noProof/>
          </w:rPr>
          <w:t>2.4.1.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PAYMENTS</w:t>
        </w:r>
        <w:r w:rsidR="00501AF4">
          <w:rPr>
            <w:noProof/>
            <w:webHidden/>
          </w:rPr>
          <w:tab/>
        </w:r>
        <w:r w:rsidR="00501AF4">
          <w:rPr>
            <w:noProof/>
            <w:webHidden/>
          </w:rPr>
          <w:fldChar w:fldCharType="begin"/>
        </w:r>
        <w:r w:rsidR="00501AF4">
          <w:rPr>
            <w:noProof/>
            <w:webHidden/>
          </w:rPr>
          <w:instrText xml:space="preserve"> PAGEREF _Toc75856468 \h </w:instrText>
        </w:r>
        <w:r w:rsidR="00501AF4">
          <w:rPr>
            <w:noProof/>
            <w:webHidden/>
          </w:rPr>
        </w:r>
        <w:r w:rsidR="00501AF4">
          <w:rPr>
            <w:noProof/>
            <w:webHidden/>
          </w:rPr>
          <w:fldChar w:fldCharType="separate"/>
        </w:r>
        <w:r w:rsidR="00501AF4">
          <w:rPr>
            <w:noProof/>
            <w:webHidden/>
          </w:rPr>
          <w:t>24</w:t>
        </w:r>
        <w:r w:rsidR="00501AF4">
          <w:rPr>
            <w:noProof/>
            <w:webHidden/>
          </w:rPr>
          <w:fldChar w:fldCharType="end"/>
        </w:r>
      </w:hyperlink>
    </w:p>
    <w:p w14:paraId="67CF568A" w14:textId="60F4DBCA"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69" w:history="1">
        <w:r w:rsidR="00501AF4" w:rsidRPr="00B65521">
          <w:rPr>
            <w:rStyle w:val="Hyperlink"/>
            <w:rFonts w:ascii="Times New Roman" w:hAnsi="Times New Roman" w:cs="Times New Roman"/>
            <w:noProof/>
          </w:rPr>
          <w:t>2.4.2.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OFFSETS</w:t>
        </w:r>
        <w:r w:rsidR="00501AF4">
          <w:rPr>
            <w:noProof/>
            <w:webHidden/>
          </w:rPr>
          <w:tab/>
        </w:r>
        <w:r w:rsidR="00501AF4">
          <w:rPr>
            <w:noProof/>
            <w:webHidden/>
          </w:rPr>
          <w:fldChar w:fldCharType="begin"/>
        </w:r>
        <w:r w:rsidR="00501AF4">
          <w:rPr>
            <w:noProof/>
            <w:webHidden/>
          </w:rPr>
          <w:instrText xml:space="preserve"> PAGEREF _Toc75856469 \h </w:instrText>
        </w:r>
        <w:r w:rsidR="00501AF4">
          <w:rPr>
            <w:noProof/>
            <w:webHidden/>
          </w:rPr>
        </w:r>
        <w:r w:rsidR="00501AF4">
          <w:rPr>
            <w:noProof/>
            <w:webHidden/>
          </w:rPr>
          <w:fldChar w:fldCharType="separate"/>
        </w:r>
        <w:r w:rsidR="00501AF4">
          <w:rPr>
            <w:noProof/>
            <w:webHidden/>
          </w:rPr>
          <w:t>24</w:t>
        </w:r>
        <w:r w:rsidR="00501AF4">
          <w:rPr>
            <w:noProof/>
            <w:webHidden/>
          </w:rPr>
          <w:fldChar w:fldCharType="end"/>
        </w:r>
      </w:hyperlink>
    </w:p>
    <w:p w14:paraId="1837DAF4" w14:textId="520447AD"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0" w:history="1">
        <w:r w:rsidR="00501AF4" w:rsidRPr="00B65521">
          <w:rPr>
            <w:rStyle w:val="Hyperlink"/>
            <w:rFonts w:ascii="Times New Roman" w:hAnsi="Times New Roman" w:cs="Times New Roman"/>
            <w:noProof/>
          </w:rPr>
          <w:t>2.4.3.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DISCOUNT PRICING</w:t>
        </w:r>
        <w:r w:rsidR="00501AF4">
          <w:rPr>
            <w:noProof/>
            <w:webHidden/>
          </w:rPr>
          <w:tab/>
        </w:r>
        <w:r w:rsidR="00501AF4">
          <w:rPr>
            <w:noProof/>
            <w:webHidden/>
          </w:rPr>
          <w:fldChar w:fldCharType="begin"/>
        </w:r>
        <w:r w:rsidR="00501AF4">
          <w:rPr>
            <w:noProof/>
            <w:webHidden/>
          </w:rPr>
          <w:instrText xml:space="preserve"> PAGEREF _Toc75856470 \h </w:instrText>
        </w:r>
        <w:r w:rsidR="00501AF4">
          <w:rPr>
            <w:noProof/>
            <w:webHidden/>
          </w:rPr>
        </w:r>
        <w:r w:rsidR="00501AF4">
          <w:rPr>
            <w:noProof/>
            <w:webHidden/>
          </w:rPr>
          <w:fldChar w:fldCharType="separate"/>
        </w:r>
        <w:r w:rsidR="00501AF4">
          <w:rPr>
            <w:noProof/>
            <w:webHidden/>
          </w:rPr>
          <w:t>24</w:t>
        </w:r>
        <w:r w:rsidR="00501AF4">
          <w:rPr>
            <w:noProof/>
            <w:webHidden/>
          </w:rPr>
          <w:fldChar w:fldCharType="end"/>
        </w:r>
      </w:hyperlink>
    </w:p>
    <w:p w14:paraId="31D78EEB" w14:textId="452538C2"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1" w:history="1">
        <w:r w:rsidR="00501AF4" w:rsidRPr="00B65521">
          <w:rPr>
            <w:rStyle w:val="Hyperlink"/>
            <w:rFonts w:ascii="Times New Roman" w:hAnsi="Times New Roman" w:cs="Times New Roman"/>
            <w:noProof/>
          </w:rPr>
          <w:t>2.4.4.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COST SAVINGS PLAN</w:t>
        </w:r>
        <w:r w:rsidR="00501AF4">
          <w:rPr>
            <w:noProof/>
            <w:webHidden/>
          </w:rPr>
          <w:tab/>
        </w:r>
        <w:r w:rsidR="00501AF4">
          <w:rPr>
            <w:noProof/>
            <w:webHidden/>
          </w:rPr>
          <w:fldChar w:fldCharType="begin"/>
        </w:r>
        <w:r w:rsidR="00501AF4">
          <w:rPr>
            <w:noProof/>
            <w:webHidden/>
          </w:rPr>
          <w:instrText xml:space="preserve"> PAGEREF _Toc75856471 \h </w:instrText>
        </w:r>
        <w:r w:rsidR="00501AF4">
          <w:rPr>
            <w:noProof/>
            <w:webHidden/>
          </w:rPr>
        </w:r>
        <w:r w:rsidR="00501AF4">
          <w:rPr>
            <w:noProof/>
            <w:webHidden/>
          </w:rPr>
          <w:fldChar w:fldCharType="separate"/>
        </w:r>
        <w:r w:rsidR="00501AF4">
          <w:rPr>
            <w:noProof/>
            <w:webHidden/>
          </w:rPr>
          <w:t>24</w:t>
        </w:r>
        <w:r w:rsidR="00501AF4">
          <w:rPr>
            <w:noProof/>
            <w:webHidden/>
          </w:rPr>
          <w:fldChar w:fldCharType="end"/>
        </w:r>
      </w:hyperlink>
    </w:p>
    <w:p w14:paraId="3592A3C4" w14:textId="642620FD"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2" w:history="1">
        <w:r w:rsidR="00501AF4" w:rsidRPr="00B65521">
          <w:rPr>
            <w:rStyle w:val="Hyperlink"/>
            <w:rFonts w:ascii="Times New Roman" w:hAnsi="Times New Roman" w:cs="Times New Roman"/>
            <w:noProof/>
          </w:rPr>
          <w:t>2.4.5.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TAXES</w:t>
        </w:r>
        <w:r w:rsidR="00501AF4">
          <w:rPr>
            <w:noProof/>
            <w:webHidden/>
          </w:rPr>
          <w:tab/>
        </w:r>
        <w:r w:rsidR="00501AF4">
          <w:rPr>
            <w:noProof/>
            <w:webHidden/>
          </w:rPr>
          <w:fldChar w:fldCharType="begin"/>
        </w:r>
        <w:r w:rsidR="00501AF4">
          <w:rPr>
            <w:noProof/>
            <w:webHidden/>
          </w:rPr>
          <w:instrText xml:space="preserve"> PAGEREF _Toc75856472 \h </w:instrText>
        </w:r>
        <w:r w:rsidR="00501AF4">
          <w:rPr>
            <w:noProof/>
            <w:webHidden/>
          </w:rPr>
        </w:r>
        <w:r w:rsidR="00501AF4">
          <w:rPr>
            <w:noProof/>
            <w:webHidden/>
          </w:rPr>
          <w:fldChar w:fldCharType="separate"/>
        </w:r>
        <w:r w:rsidR="00501AF4">
          <w:rPr>
            <w:noProof/>
            <w:webHidden/>
          </w:rPr>
          <w:t>25</w:t>
        </w:r>
        <w:r w:rsidR="00501AF4">
          <w:rPr>
            <w:noProof/>
            <w:webHidden/>
          </w:rPr>
          <w:fldChar w:fldCharType="end"/>
        </w:r>
      </w:hyperlink>
    </w:p>
    <w:p w14:paraId="55A15A3D" w14:textId="780499FA"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73" w:history="1">
        <w:r w:rsidR="00501AF4" w:rsidRPr="00B65521">
          <w:rPr>
            <w:rStyle w:val="Hyperlink"/>
            <w:rFonts w:ascii="Times New Roman" w:hAnsi="Times New Roman" w:cs="Times New Roman"/>
            <w:noProof/>
          </w:rPr>
          <w:t>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SCHEDULES, REPORTING REQUIREMENTS, LIQUIDATED DAMAGES</w:t>
        </w:r>
        <w:r w:rsidR="00501AF4">
          <w:rPr>
            <w:noProof/>
            <w:webHidden/>
          </w:rPr>
          <w:tab/>
        </w:r>
        <w:r w:rsidR="00501AF4">
          <w:rPr>
            <w:noProof/>
            <w:webHidden/>
          </w:rPr>
          <w:fldChar w:fldCharType="begin"/>
        </w:r>
        <w:r w:rsidR="00501AF4">
          <w:rPr>
            <w:noProof/>
            <w:webHidden/>
          </w:rPr>
          <w:instrText xml:space="preserve"> PAGEREF _Toc75856473 \h </w:instrText>
        </w:r>
        <w:r w:rsidR="00501AF4">
          <w:rPr>
            <w:noProof/>
            <w:webHidden/>
          </w:rPr>
        </w:r>
        <w:r w:rsidR="00501AF4">
          <w:rPr>
            <w:noProof/>
            <w:webHidden/>
          </w:rPr>
          <w:fldChar w:fldCharType="separate"/>
        </w:r>
        <w:r w:rsidR="00501AF4">
          <w:rPr>
            <w:noProof/>
            <w:webHidden/>
          </w:rPr>
          <w:t>25</w:t>
        </w:r>
        <w:r w:rsidR="00501AF4">
          <w:rPr>
            <w:noProof/>
            <w:webHidden/>
          </w:rPr>
          <w:fldChar w:fldCharType="end"/>
        </w:r>
      </w:hyperlink>
    </w:p>
    <w:p w14:paraId="2A0FAD4E" w14:textId="66F37965"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4" w:history="1">
        <w:r w:rsidR="00501AF4" w:rsidRPr="00B65521">
          <w:rPr>
            <w:rStyle w:val="Hyperlink"/>
            <w:rFonts w:ascii="Times New Roman" w:hAnsi="Times New Roman" w:cs="Times New Roman"/>
            <w:noProof/>
          </w:rPr>
          <w:t>2.5.1.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REPORTING (CONSTRUCTION)</w:t>
        </w:r>
        <w:r w:rsidR="00501AF4">
          <w:rPr>
            <w:noProof/>
            <w:webHidden/>
          </w:rPr>
          <w:tab/>
        </w:r>
        <w:r w:rsidR="00501AF4">
          <w:rPr>
            <w:noProof/>
            <w:webHidden/>
          </w:rPr>
          <w:fldChar w:fldCharType="begin"/>
        </w:r>
        <w:r w:rsidR="00501AF4">
          <w:rPr>
            <w:noProof/>
            <w:webHidden/>
          </w:rPr>
          <w:instrText xml:space="preserve"> PAGEREF _Toc75856474 \h </w:instrText>
        </w:r>
        <w:r w:rsidR="00501AF4">
          <w:rPr>
            <w:noProof/>
            <w:webHidden/>
          </w:rPr>
        </w:r>
        <w:r w:rsidR="00501AF4">
          <w:rPr>
            <w:noProof/>
            <w:webHidden/>
          </w:rPr>
          <w:fldChar w:fldCharType="separate"/>
        </w:r>
        <w:r w:rsidR="00501AF4">
          <w:rPr>
            <w:noProof/>
            <w:webHidden/>
          </w:rPr>
          <w:t>25</w:t>
        </w:r>
        <w:r w:rsidR="00501AF4">
          <w:rPr>
            <w:noProof/>
            <w:webHidden/>
          </w:rPr>
          <w:fldChar w:fldCharType="end"/>
        </w:r>
      </w:hyperlink>
    </w:p>
    <w:p w14:paraId="36784654" w14:textId="58596C11"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5" w:history="1">
        <w:r w:rsidR="00501AF4" w:rsidRPr="00B65521">
          <w:rPr>
            <w:rStyle w:val="Hyperlink"/>
            <w:rFonts w:ascii="Times New Roman" w:hAnsi="Times New Roman" w:cs="Times New Roman"/>
            <w:noProof/>
          </w:rPr>
          <w:t>2.5.2.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LIQUIDATED DAMAGES</w:t>
        </w:r>
        <w:r w:rsidR="00501AF4">
          <w:rPr>
            <w:noProof/>
            <w:webHidden/>
          </w:rPr>
          <w:tab/>
        </w:r>
        <w:r w:rsidR="00501AF4">
          <w:rPr>
            <w:noProof/>
            <w:webHidden/>
          </w:rPr>
          <w:fldChar w:fldCharType="begin"/>
        </w:r>
        <w:r w:rsidR="00501AF4">
          <w:rPr>
            <w:noProof/>
            <w:webHidden/>
          </w:rPr>
          <w:instrText xml:space="preserve"> PAGEREF _Toc75856475 \h </w:instrText>
        </w:r>
        <w:r w:rsidR="00501AF4">
          <w:rPr>
            <w:noProof/>
            <w:webHidden/>
          </w:rPr>
        </w:r>
        <w:r w:rsidR="00501AF4">
          <w:rPr>
            <w:noProof/>
            <w:webHidden/>
          </w:rPr>
          <w:fldChar w:fldCharType="separate"/>
        </w:r>
        <w:r w:rsidR="00501AF4">
          <w:rPr>
            <w:noProof/>
            <w:webHidden/>
          </w:rPr>
          <w:t>25</w:t>
        </w:r>
        <w:r w:rsidR="00501AF4">
          <w:rPr>
            <w:noProof/>
            <w:webHidden/>
          </w:rPr>
          <w:fldChar w:fldCharType="end"/>
        </w:r>
      </w:hyperlink>
    </w:p>
    <w:p w14:paraId="3F2ED8CF" w14:textId="17C2A65D"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6" w:history="1">
        <w:r w:rsidR="00501AF4" w:rsidRPr="00B65521">
          <w:rPr>
            <w:rStyle w:val="Hyperlink"/>
            <w:rFonts w:ascii="Times New Roman" w:hAnsi="Times New Roman" w:cs="Times New Roman"/>
            <w:noProof/>
          </w:rPr>
          <w:t>2.5.3.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SCHEDULES</w:t>
        </w:r>
        <w:r w:rsidR="00501AF4">
          <w:rPr>
            <w:noProof/>
            <w:webHidden/>
          </w:rPr>
          <w:tab/>
        </w:r>
        <w:r w:rsidR="00501AF4">
          <w:rPr>
            <w:noProof/>
            <w:webHidden/>
          </w:rPr>
          <w:fldChar w:fldCharType="begin"/>
        </w:r>
        <w:r w:rsidR="00501AF4">
          <w:rPr>
            <w:noProof/>
            <w:webHidden/>
          </w:rPr>
          <w:instrText xml:space="preserve"> PAGEREF _Toc75856476 \h </w:instrText>
        </w:r>
        <w:r w:rsidR="00501AF4">
          <w:rPr>
            <w:noProof/>
            <w:webHidden/>
          </w:rPr>
        </w:r>
        <w:r w:rsidR="00501AF4">
          <w:rPr>
            <w:noProof/>
            <w:webHidden/>
          </w:rPr>
          <w:fldChar w:fldCharType="separate"/>
        </w:r>
        <w:r w:rsidR="00501AF4">
          <w:rPr>
            <w:noProof/>
            <w:webHidden/>
          </w:rPr>
          <w:t>25</w:t>
        </w:r>
        <w:r w:rsidR="00501AF4">
          <w:rPr>
            <w:noProof/>
            <w:webHidden/>
          </w:rPr>
          <w:fldChar w:fldCharType="end"/>
        </w:r>
      </w:hyperlink>
    </w:p>
    <w:p w14:paraId="0340644E" w14:textId="747E3C22"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77" w:history="1">
        <w:r w:rsidR="00501AF4" w:rsidRPr="00B65521">
          <w:rPr>
            <w:rStyle w:val="Hyperlink"/>
            <w:rFonts w:ascii="Times New Roman" w:hAnsi="Times New Roman" w:cs="Times New Roman"/>
            <w:noProof/>
          </w:rPr>
          <w:t>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WARRANTIES AND REPRESENTATIONS</w:t>
        </w:r>
        <w:r w:rsidR="00501AF4">
          <w:rPr>
            <w:noProof/>
            <w:webHidden/>
          </w:rPr>
          <w:tab/>
        </w:r>
        <w:r w:rsidR="00501AF4">
          <w:rPr>
            <w:noProof/>
            <w:webHidden/>
          </w:rPr>
          <w:fldChar w:fldCharType="begin"/>
        </w:r>
        <w:r w:rsidR="00501AF4">
          <w:rPr>
            <w:noProof/>
            <w:webHidden/>
          </w:rPr>
          <w:instrText xml:space="preserve"> PAGEREF _Toc75856477 \h </w:instrText>
        </w:r>
        <w:r w:rsidR="00501AF4">
          <w:rPr>
            <w:noProof/>
            <w:webHidden/>
          </w:rPr>
        </w:r>
        <w:r w:rsidR="00501AF4">
          <w:rPr>
            <w:noProof/>
            <w:webHidden/>
          </w:rPr>
          <w:fldChar w:fldCharType="separate"/>
        </w:r>
        <w:r w:rsidR="00501AF4">
          <w:rPr>
            <w:noProof/>
            <w:webHidden/>
          </w:rPr>
          <w:t>26</w:t>
        </w:r>
        <w:r w:rsidR="00501AF4">
          <w:rPr>
            <w:noProof/>
            <w:webHidden/>
          </w:rPr>
          <w:fldChar w:fldCharType="end"/>
        </w:r>
      </w:hyperlink>
    </w:p>
    <w:p w14:paraId="5854B56A" w14:textId="2B2B3086"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78" w:history="1">
        <w:r w:rsidR="00501AF4" w:rsidRPr="00B65521">
          <w:rPr>
            <w:rStyle w:val="Hyperlink"/>
            <w:rFonts w:ascii="Times New Roman" w:hAnsi="Times New Roman" w:cs="Times New Roman"/>
            <w:noProof/>
          </w:rPr>
          <w:t>2.6.1.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WARRANTY (CONSTRUCTION)</w:t>
        </w:r>
        <w:r w:rsidR="00501AF4">
          <w:rPr>
            <w:noProof/>
            <w:webHidden/>
          </w:rPr>
          <w:tab/>
        </w:r>
        <w:r w:rsidR="00501AF4">
          <w:rPr>
            <w:noProof/>
            <w:webHidden/>
          </w:rPr>
          <w:fldChar w:fldCharType="begin"/>
        </w:r>
        <w:r w:rsidR="00501AF4">
          <w:rPr>
            <w:noProof/>
            <w:webHidden/>
          </w:rPr>
          <w:instrText xml:space="preserve"> PAGEREF _Toc75856478 \h </w:instrText>
        </w:r>
        <w:r w:rsidR="00501AF4">
          <w:rPr>
            <w:noProof/>
            <w:webHidden/>
          </w:rPr>
        </w:r>
        <w:r w:rsidR="00501AF4">
          <w:rPr>
            <w:noProof/>
            <w:webHidden/>
          </w:rPr>
          <w:fldChar w:fldCharType="separate"/>
        </w:r>
        <w:r w:rsidR="00501AF4">
          <w:rPr>
            <w:noProof/>
            <w:webHidden/>
          </w:rPr>
          <w:t>26</w:t>
        </w:r>
        <w:r w:rsidR="00501AF4">
          <w:rPr>
            <w:noProof/>
            <w:webHidden/>
          </w:rPr>
          <w:fldChar w:fldCharType="end"/>
        </w:r>
      </w:hyperlink>
    </w:p>
    <w:p w14:paraId="44C07C60" w14:textId="4D9944E2"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79" w:history="1">
        <w:r w:rsidR="00501AF4" w:rsidRPr="00B65521">
          <w:rPr>
            <w:rStyle w:val="Hyperlink"/>
            <w:rFonts w:ascii="Times New Roman" w:eastAsia="Batang" w:hAnsi="Times New Roman" w:cs="Times New Roman"/>
            <w:noProof/>
          </w:rPr>
          <w:t>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INSURANCE, INDEMNITY, BONDS AND RISK OF LOSS</w:t>
        </w:r>
        <w:r w:rsidR="00501AF4">
          <w:rPr>
            <w:noProof/>
            <w:webHidden/>
          </w:rPr>
          <w:tab/>
        </w:r>
        <w:r w:rsidR="00501AF4">
          <w:rPr>
            <w:noProof/>
            <w:webHidden/>
          </w:rPr>
          <w:fldChar w:fldCharType="begin"/>
        </w:r>
        <w:r w:rsidR="00501AF4">
          <w:rPr>
            <w:noProof/>
            <w:webHidden/>
          </w:rPr>
          <w:instrText xml:space="preserve"> PAGEREF _Toc75856479 \h </w:instrText>
        </w:r>
        <w:r w:rsidR="00501AF4">
          <w:rPr>
            <w:noProof/>
            <w:webHidden/>
          </w:rPr>
        </w:r>
        <w:r w:rsidR="00501AF4">
          <w:rPr>
            <w:noProof/>
            <w:webHidden/>
          </w:rPr>
          <w:fldChar w:fldCharType="separate"/>
        </w:r>
        <w:r w:rsidR="00501AF4">
          <w:rPr>
            <w:noProof/>
            <w:webHidden/>
          </w:rPr>
          <w:t>27</w:t>
        </w:r>
        <w:r w:rsidR="00501AF4">
          <w:rPr>
            <w:noProof/>
            <w:webHidden/>
          </w:rPr>
          <w:fldChar w:fldCharType="end"/>
        </w:r>
      </w:hyperlink>
    </w:p>
    <w:p w14:paraId="277049B1" w14:textId="07879292"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0" w:history="1">
        <w:r w:rsidR="00501AF4" w:rsidRPr="00B65521">
          <w:rPr>
            <w:rStyle w:val="Hyperlink"/>
            <w:rFonts w:ascii="Times New Roman" w:hAnsi="Times New Roman" w:cs="Times New Roman"/>
            <w:noProof/>
          </w:rPr>
          <w:t>2.7.1.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INSURANCE</w:t>
        </w:r>
        <w:r w:rsidR="00501AF4">
          <w:rPr>
            <w:noProof/>
            <w:webHidden/>
          </w:rPr>
          <w:tab/>
        </w:r>
        <w:r w:rsidR="00501AF4">
          <w:rPr>
            <w:noProof/>
            <w:webHidden/>
          </w:rPr>
          <w:fldChar w:fldCharType="begin"/>
        </w:r>
        <w:r w:rsidR="00501AF4">
          <w:rPr>
            <w:noProof/>
            <w:webHidden/>
          </w:rPr>
          <w:instrText xml:space="preserve"> PAGEREF _Toc75856480 \h </w:instrText>
        </w:r>
        <w:r w:rsidR="00501AF4">
          <w:rPr>
            <w:noProof/>
            <w:webHidden/>
          </w:rPr>
        </w:r>
        <w:r w:rsidR="00501AF4">
          <w:rPr>
            <w:noProof/>
            <w:webHidden/>
          </w:rPr>
          <w:fldChar w:fldCharType="separate"/>
        </w:r>
        <w:r w:rsidR="00501AF4">
          <w:rPr>
            <w:noProof/>
            <w:webHidden/>
          </w:rPr>
          <w:t>27</w:t>
        </w:r>
        <w:r w:rsidR="00501AF4">
          <w:rPr>
            <w:noProof/>
            <w:webHidden/>
          </w:rPr>
          <w:fldChar w:fldCharType="end"/>
        </w:r>
      </w:hyperlink>
    </w:p>
    <w:p w14:paraId="19C7C479" w14:textId="2CF235A3"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1" w:history="1">
        <w:r w:rsidR="00501AF4" w:rsidRPr="00B65521">
          <w:rPr>
            <w:rStyle w:val="Hyperlink"/>
            <w:rFonts w:ascii="Times New Roman" w:hAnsi="Times New Roman" w:cs="Times New Roman"/>
            <w:noProof/>
          </w:rPr>
          <w:t>2.7.2.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TITLE AND RISK OF LOSS</w:t>
        </w:r>
        <w:r w:rsidR="00501AF4">
          <w:rPr>
            <w:noProof/>
            <w:webHidden/>
          </w:rPr>
          <w:tab/>
        </w:r>
        <w:r w:rsidR="00501AF4">
          <w:rPr>
            <w:noProof/>
            <w:webHidden/>
          </w:rPr>
          <w:fldChar w:fldCharType="begin"/>
        </w:r>
        <w:r w:rsidR="00501AF4">
          <w:rPr>
            <w:noProof/>
            <w:webHidden/>
          </w:rPr>
          <w:instrText xml:space="preserve"> PAGEREF _Toc75856481 \h </w:instrText>
        </w:r>
        <w:r w:rsidR="00501AF4">
          <w:rPr>
            <w:noProof/>
            <w:webHidden/>
          </w:rPr>
        </w:r>
        <w:r w:rsidR="00501AF4">
          <w:rPr>
            <w:noProof/>
            <w:webHidden/>
          </w:rPr>
          <w:fldChar w:fldCharType="separate"/>
        </w:r>
        <w:r w:rsidR="00501AF4">
          <w:rPr>
            <w:noProof/>
            <w:webHidden/>
          </w:rPr>
          <w:t>28</w:t>
        </w:r>
        <w:r w:rsidR="00501AF4">
          <w:rPr>
            <w:noProof/>
            <w:webHidden/>
          </w:rPr>
          <w:fldChar w:fldCharType="end"/>
        </w:r>
      </w:hyperlink>
    </w:p>
    <w:p w14:paraId="1FC92023" w14:textId="401703C9"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2" w:history="1">
        <w:r w:rsidR="00501AF4" w:rsidRPr="00B65521">
          <w:rPr>
            <w:rStyle w:val="Hyperlink"/>
            <w:rFonts w:ascii="Times New Roman" w:hAnsi="Times New Roman" w:cs="Times New Roman"/>
            <w:noProof/>
          </w:rPr>
          <w:t>2.7.3.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BOND AMOUNT</w:t>
        </w:r>
        <w:r w:rsidR="00501AF4">
          <w:rPr>
            <w:noProof/>
            <w:webHidden/>
          </w:rPr>
          <w:tab/>
        </w:r>
        <w:r w:rsidR="00501AF4">
          <w:rPr>
            <w:noProof/>
            <w:webHidden/>
          </w:rPr>
          <w:fldChar w:fldCharType="begin"/>
        </w:r>
        <w:r w:rsidR="00501AF4">
          <w:rPr>
            <w:noProof/>
            <w:webHidden/>
          </w:rPr>
          <w:instrText xml:space="preserve"> PAGEREF _Toc75856482 \h </w:instrText>
        </w:r>
        <w:r w:rsidR="00501AF4">
          <w:rPr>
            <w:noProof/>
            <w:webHidden/>
          </w:rPr>
        </w:r>
        <w:r w:rsidR="00501AF4">
          <w:rPr>
            <w:noProof/>
            <w:webHidden/>
          </w:rPr>
          <w:fldChar w:fldCharType="separate"/>
        </w:r>
        <w:r w:rsidR="00501AF4">
          <w:rPr>
            <w:noProof/>
            <w:webHidden/>
          </w:rPr>
          <w:t>28</w:t>
        </w:r>
        <w:r w:rsidR="00501AF4">
          <w:rPr>
            <w:noProof/>
            <w:webHidden/>
          </w:rPr>
          <w:fldChar w:fldCharType="end"/>
        </w:r>
      </w:hyperlink>
    </w:p>
    <w:p w14:paraId="01E2B1D0" w14:textId="41E0F57F"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3" w:history="1">
        <w:r w:rsidR="00501AF4" w:rsidRPr="00B65521">
          <w:rPr>
            <w:rStyle w:val="Hyperlink"/>
            <w:rFonts w:ascii="Times New Roman" w:hAnsi="Times New Roman" w:cs="Times New Roman"/>
            <w:noProof/>
          </w:rPr>
          <w:t>2.7.4.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ENVIRONMENTAL INDEMNIFICATION</w:t>
        </w:r>
        <w:r w:rsidR="00501AF4">
          <w:rPr>
            <w:noProof/>
            <w:webHidden/>
          </w:rPr>
          <w:tab/>
        </w:r>
        <w:r w:rsidR="00501AF4">
          <w:rPr>
            <w:noProof/>
            <w:webHidden/>
          </w:rPr>
          <w:fldChar w:fldCharType="begin"/>
        </w:r>
        <w:r w:rsidR="00501AF4">
          <w:rPr>
            <w:noProof/>
            <w:webHidden/>
          </w:rPr>
          <w:instrText xml:space="preserve"> PAGEREF _Toc75856483 \h </w:instrText>
        </w:r>
        <w:r w:rsidR="00501AF4">
          <w:rPr>
            <w:noProof/>
            <w:webHidden/>
          </w:rPr>
        </w:r>
        <w:r w:rsidR="00501AF4">
          <w:rPr>
            <w:noProof/>
            <w:webHidden/>
          </w:rPr>
          <w:fldChar w:fldCharType="separate"/>
        </w:r>
        <w:r w:rsidR="00501AF4">
          <w:rPr>
            <w:noProof/>
            <w:webHidden/>
          </w:rPr>
          <w:t>28</w:t>
        </w:r>
        <w:r w:rsidR="00501AF4">
          <w:rPr>
            <w:noProof/>
            <w:webHidden/>
          </w:rPr>
          <w:fldChar w:fldCharType="end"/>
        </w:r>
      </w:hyperlink>
    </w:p>
    <w:p w14:paraId="70CC3CE5" w14:textId="4B9B9574"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4" w:history="1">
        <w:r w:rsidR="00501AF4" w:rsidRPr="00B65521">
          <w:rPr>
            <w:rStyle w:val="Hyperlink"/>
            <w:rFonts w:ascii="Times New Roman" w:hAnsi="Times New Roman" w:cs="Times New Roman"/>
            <w:noProof/>
          </w:rPr>
          <w:t>2.7.5.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INDEMNIFICATION</w:t>
        </w:r>
        <w:r w:rsidR="00501AF4">
          <w:rPr>
            <w:noProof/>
            <w:webHidden/>
          </w:rPr>
          <w:tab/>
        </w:r>
        <w:r w:rsidR="00501AF4">
          <w:rPr>
            <w:noProof/>
            <w:webHidden/>
          </w:rPr>
          <w:fldChar w:fldCharType="begin"/>
        </w:r>
        <w:r w:rsidR="00501AF4">
          <w:rPr>
            <w:noProof/>
            <w:webHidden/>
          </w:rPr>
          <w:instrText xml:space="preserve"> PAGEREF _Toc75856484 \h </w:instrText>
        </w:r>
        <w:r w:rsidR="00501AF4">
          <w:rPr>
            <w:noProof/>
            <w:webHidden/>
          </w:rPr>
        </w:r>
        <w:r w:rsidR="00501AF4">
          <w:rPr>
            <w:noProof/>
            <w:webHidden/>
          </w:rPr>
          <w:fldChar w:fldCharType="separate"/>
        </w:r>
        <w:r w:rsidR="00501AF4">
          <w:rPr>
            <w:noProof/>
            <w:webHidden/>
          </w:rPr>
          <w:t>28</w:t>
        </w:r>
        <w:r w:rsidR="00501AF4">
          <w:rPr>
            <w:noProof/>
            <w:webHidden/>
          </w:rPr>
          <w:fldChar w:fldCharType="end"/>
        </w:r>
      </w:hyperlink>
    </w:p>
    <w:p w14:paraId="66491035" w14:textId="52E39596"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5" w:history="1">
        <w:r w:rsidR="00501AF4" w:rsidRPr="00B65521">
          <w:rPr>
            <w:rStyle w:val="Hyperlink"/>
            <w:rFonts w:ascii="Times New Roman" w:hAnsi="Times New Roman" w:cs="Times New Roman"/>
            <w:noProof/>
          </w:rPr>
          <w:t>2.7.6.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NOTIFICATION OF SURETY</w:t>
        </w:r>
        <w:r w:rsidR="00501AF4">
          <w:rPr>
            <w:noProof/>
            <w:webHidden/>
          </w:rPr>
          <w:tab/>
        </w:r>
        <w:r w:rsidR="00501AF4">
          <w:rPr>
            <w:noProof/>
            <w:webHidden/>
          </w:rPr>
          <w:fldChar w:fldCharType="begin"/>
        </w:r>
        <w:r w:rsidR="00501AF4">
          <w:rPr>
            <w:noProof/>
            <w:webHidden/>
          </w:rPr>
          <w:instrText xml:space="preserve"> PAGEREF _Toc75856485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1BFFAB21" w14:textId="3BBA0413"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86" w:history="1">
        <w:r w:rsidR="00501AF4" w:rsidRPr="00B65521">
          <w:rPr>
            <w:rStyle w:val="Hyperlink"/>
            <w:rFonts w:ascii="Times New Roman" w:hAnsi="Times New Roman" w:cs="Times New Roman"/>
            <w:noProof/>
          </w:rPr>
          <w:t>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ACCEPTANCE</w:t>
        </w:r>
        <w:r w:rsidR="00501AF4">
          <w:rPr>
            <w:noProof/>
            <w:webHidden/>
          </w:rPr>
          <w:tab/>
        </w:r>
        <w:r w:rsidR="00501AF4">
          <w:rPr>
            <w:noProof/>
            <w:webHidden/>
          </w:rPr>
          <w:fldChar w:fldCharType="begin"/>
        </w:r>
        <w:r w:rsidR="00501AF4">
          <w:rPr>
            <w:noProof/>
            <w:webHidden/>
          </w:rPr>
          <w:instrText xml:space="preserve"> PAGEREF _Toc75856486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3A54DDB7" w14:textId="4AD8799C"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7" w:history="1">
        <w:r w:rsidR="00501AF4" w:rsidRPr="00B65521">
          <w:rPr>
            <w:rStyle w:val="Hyperlink"/>
            <w:rFonts w:ascii="Times New Roman" w:hAnsi="Times New Roman" w:cs="Times New Roman"/>
            <w:noProof/>
          </w:rPr>
          <w:t>2.8.1.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DELAY IN ACCEPTANCE OR DELIVERY</w:t>
        </w:r>
        <w:r w:rsidR="00501AF4">
          <w:rPr>
            <w:noProof/>
            <w:webHidden/>
          </w:rPr>
          <w:tab/>
        </w:r>
        <w:r w:rsidR="00501AF4">
          <w:rPr>
            <w:noProof/>
            <w:webHidden/>
          </w:rPr>
          <w:fldChar w:fldCharType="begin"/>
        </w:r>
        <w:r w:rsidR="00501AF4">
          <w:rPr>
            <w:noProof/>
            <w:webHidden/>
          </w:rPr>
          <w:instrText xml:space="preserve"> PAGEREF _Toc75856487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64CA8F51" w14:textId="220A05F2"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88" w:history="1">
        <w:r w:rsidR="00501AF4" w:rsidRPr="00B65521">
          <w:rPr>
            <w:rStyle w:val="Hyperlink"/>
            <w:rFonts w:ascii="Times New Roman" w:hAnsi="Times New Roman" w:cs="Times New Roman"/>
            <w:noProof/>
          </w:rPr>
          <w:t>2.8.2.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ACCEPTANCE OF WORK - RECEIPT, INSPECTION, USAGE AND TESTING</w:t>
        </w:r>
        <w:r w:rsidR="00501AF4">
          <w:rPr>
            <w:noProof/>
            <w:webHidden/>
          </w:rPr>
          <w:tab/>
        </w:r>
        <w:r w:rsidR="00501AF4">
          <w:rPr>
            <w:noProof/>
            <w:webHidden/>
          </w:rPr>
          <w:fldChar w:fldCharType="begin"/>
        </w:r>
        <w:r w:rsidR="00501AF4">
          <w:rPr>
            <w:noProof/>
            <w:webHidden/>
          </w:rPr>
          <w:instrText xml:space="preserve"> PAGEREF _Toc75856488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49E90E76" w14:textId="6B874531"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89" w:history="1">
        <w:r w:rsidR="00501AF4" w:rsidRPr="00B65521">
          <w:rPr>
            <w:rStyle w:val="Hyperlink"/>
            <w:rFonts w:ascii="Times New Roman" w:hAnsi="Times New Roman" w:cs="Times New Roman"/>
            <w:noProof/>
          </w:rPr>
          <w:t>2.9.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TERM AND TERMINATION</w:t>
        </w:r>
        <w:r w:rsidR="00501AF4">
          <w:rPr>
            <w:noProof/>
            <w:webHidden/>
          </w:rPr>
          <w:tab/>
        </w:r>
        <w:r w:rsidR="00501AF4">
          <w:rPr>
            <w:noProof/>
            <w:webHidden/>
          </w:rPr>
          <w:fldChar w:fldCharType="begin"/>
        </w:r>
        <w:r w:rsidR="00501AF4">
          <w:rPr>
            <w:noProof/>
            <w:webHidden/>
          </w:rPr>
          <w:instrText xml:space="preserve"> PAGEREF _Toc75856489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0CDC9E43" w14:textId="742049B6"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90" w:history="1">
        <w:r w:rsidR="00501AF4" w:rsidRPr="00B65521">
          <w:rPr>
            <w:rStyle w:val="Hyperlink"/>
            <w:rFonts w:ascii="Times New Roman" w:hAnsi="Times New Roman" w:cs="Times New Roman"/>
            <w:noProof/>
          </w:rPr>
          <w:t>2.9.1.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TERM</w:t>
        </w:r>
        <w:r w:rsidR="00501AF4">
          <w:rPr>
            <w:noProof/>
            <w:webHidden/>
          </w:rPr>
          <w:tab/>
        </w:r>
        <w:r w:rsidR="00501AF4">
          <w:rPr>
            <w:noProof/>
            <w:webHidden/>
          </w:rPr>
          <w:fldChar w:fldCharType="begin"/>
        </w:r>
        <w:r w:rsidR="00501AF4">
          <w:rPr>
            <w:noProof/>
            <w:webHidden/>
          </w:rPr>
          <w:instrText xml:space="preserve"> PAGEREF _Toc75856490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06B01835" w14:textId="12EFF059"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91" w:history="1">
        <w:r w:rsidR="00501AF4" w:rsidRPr="00B65521">
          <w:rPr>
            <w:rStyle w:val="Hyperlink"/>
            <w:rFonts w:ascii="Times New Roman" w:hAnsi="Times New Roman" w:cs="Times New Roman"/>
            <w:noProof/>
          </w:rPr>
          <w:t>2.9.2.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TERMINATION FOR CONVENIENCE</w:t>
        </w:r>
        <w:r w:rsidR="00501AF4">
          <w:rPr>
            <w:noProof/>
            <w:webHidden/>
          </w:rPr>
          <w:tab/>
        </w:r>
        <w:r w:rsidR="00501AF4">
          <w:rPr>
            <w:noProof/>
            <w:webHidden/>
          </w:rPr>
          <w:fldChar w:fldCharType="begin"/>
        </w:r>
        <w:r w:rsidR="00501AF4">
          <w:rPr>
            <w:noProof/>
            <w:webHidden/>
          </w:rPr>
          <w:instrText xml:space="preserve"> PAGEREF _Toc75856491 \h </w:instrText>
        </w:r>
        <w:r w:rsidR="00501AF4">
          <w:rPr>
            <w:noProof/>
            <w:webHidden/>
          </w:rPr>
        </w:r>
        <w:r w:rsidR="00501AF4">
          <w:rPr>
            <w:noProof/>
            <w:webHidden/>
          </w:rPr>
          <w:fldChar w:fldCharType="separate"/>
        </w:r>
        <w:r w:rsidR="00501AF4">
          <w:rPr>
            <w:noProof/>
            <w:webHidden/>
          </w:rPr>
          <w:t>29</w:t>
        </w:r>
        <w:r w:rsidR="00501AF4">
          <w:rPr>
            <w:noProof/>
            <w:webHidden/>
          </w:rPr>
          <w:fldChar w:fldCharType="end"/>
        </w:r>
      </w:hyperlink>
    </w:p>
    <w:p w14:paraId="2C9D4EA5" w14:textId="7884BD7A"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92" w:history="1">
        <w:r w:rsidR="00501AF4" w:rsidRPr="00B65521">
          <w:rPr>
            <w:rStyle w:val="Hyperlink"/>
            <w:rFonts w:ascii="Times New Roman" w:hAnsi="Times New Roman" w:cs="Times New Roman"/>
            <w:noProof/>
          </w:rPr>
          <w:t>2.9.3.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SUSPENSION OF WORK</w:t>
        </w:r>
        <w:r w:rsidR="00501AF4">
          <w:rPr>
            <w:noProof/>
            <w:webHidden/>
          </w:rPr>
          <w:tab/>
        </w:r>
        <w:r w:rsidR="00501AF4">
          <w:rPr>
            <w:noProof/>
            <w:webHidden/>
          </w:rPr>
          <w:fldChar w:fldCharType="begin"/>
        </w:r>
        <w:r w:rsidR="00501AF4">
          <w:rPr>
            <w:noProof/>
            <w:webHidden/>
          </w:rPr>
          <w:instrText xml:space="preserve"> PAGEREF _Toc75856492 \h </w:instrText>
        </w:r>
        <w:r w:rsidR="00501AF4">
          <w:rPr>
            <w:noProof/>
            <w:webHidden/>
          </w:rPr>
        </w:r>
        <w:r w:rsidR="00501AF4">
          <w:rPr>
            <w:noProof/>
            <w:webHidden/>
          </w:rPr>
          <w:fldChar w:fldCharType="separate"/>
        </w:r>
        <w:r w:rsidR="00501AF4">
          <w:rPr>
            <w:noProof/>
            <w:webHidden/>
          </w:rPr>
          <w:t>30</w:t>
        </w:r>
        <w:r w:rsidR="00501AF4">
          <w:rPr>
            <w:noProof/>
            <w:webHidden/>
          </w:rPr>
          <w:fldChar w:fldCharType="end"/>
        </w:r>
      </w:hyperlink>
    </w:p>
    <w:p w14:paraId="29DEDBEC" w14:textId="6BDFABE5"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93" w:history="1">
        <w:r w:rsidR="00501AF4" w:rsidRPr="00B65521">
          <w:rPr>
            <w:rStyle w:val="Hyperlink"/>
            <w:rFonts w:ascii="Times New Roman" w:hAnsi="Times New Roman" w:cs="Times New Roman"/>
            <w:noProof/>
          </w:rPr>
          <w:t>2.9.4.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TERMINATION FOR DEFAULT (WITH A BOND)</w:t>
        </w:r>
        <w:r w:rsidR="00501AF4">
          <w:rPr>
            <w:noProof/>
            <w:webHidden/>
          </w:rPr>
          <w:tab/>
        </w:r>
        <w:r w:rsidR="00501AF4">
          <w:rPr>
            <w:noProof/>
            <w:webHidden/>
          </w:rPr>
          <w:fldChar w:fldCharType="begin"/>
        </w:r>
        <w:r w:rsidR="00501AF4">
          <w:rPr>
            <w:noProof/>
            <w:webHidden/>
          </w:rPr>
          <w:instrText xml:space="preserve"> PAGEREF _Toc75856493 \h </w:instrText>
        </w:r>
        <w:r w:rsidR="00501AF4">
          <w:rPr>
            <w:noProof/>
            <w:webHidden/>
          </w:rPr>
        </w:r>
        <w:r w:rsidR="00501AF4">
          <w:rPr>
            <w:noProof/>
            <w:webHidden/>
          </w:rPr>
          <w:fldChar w:fldCharType="separate"/>
        </w:r>
        <w:r w:rsidR="00501AF4">
          <w:rPr>
            <w:noProof/>
            <w:webHidden/>
          </w:rPr>
          <w:t>30</w:t>
        </w:r>
        <w:r w:rsidR="00501AF4">
          <w:rPr>
            <w:noProof/>
            <w:webHidden/>
          </w:rPr>
          <w:fldChar w:fldCharType="end"/>
        </w:r>
      </w:hyperlink>
    </w:p>
    <w:p w14:paraId="65A7A740" w14:textId="7D2BD771" w:rsidR="00501AF4" w:rsidRDefault="00925730">
      <w:pPr>
        <w:pStyle w:val="TOC3"/>
        <w:tabs>
          <w:tab w:val="left" w:pos="1100"/>
          <w:tab w:val="right" w:leader="dot" w:pos="9530"/>
        </w:tabs>
        <w:rPr>
          <w:rFonts w:asciiTheme="minorHAnsi" w:eastAsiaTheme="minorEastAsia" w:hAnsiTheme="minorHAnsi" w:cstheme="minorBidi"/>
          <w:noProof/>
          <w:sz w:val="22"/>
          <w:szCs w:val="22"/>
        </w:rPr>
      </w:pPr>
      <w:hyperlink w:anchor="_Toc75856494" w:history="1">
        <w:r w:rsidR="00501AF4" w:rsidRPr="00B65521">
          <w:rPr>
            <w:rStyle w:val="Hyperlink"/>
            <w:rFonts w:ascii="Times New Roman" w:hAnsi="Times New Roman" w:cs="Times New Roman"/>
            <w:noProof/>
          </w:rPr>
          <w:t>2.9.5.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UNAUTHORIZED WORK</w:t>
        </w:r>
        <w:r w:rsidR="00501AF4">
          <w:rPr>
            <w:noProof/>
            <w:webHidden/>
          </w:rPr>
          <w:tab/>
        </w:r>
        <w:r w:rsidR="00501AF4">
          <w:rPr>
            <w:noProof/>
            <w:webHidden/>
          </w:rPr>
          <w:fldChar w:fldCharType="begin"/>
        </w:r>
        <w:r w:rsidR="00501AF4">
          <w:rPr>
            <w:noProof/>
            <w:webHidden/>
          </w:rPr>
          <w:instrText xml:space="preserve"> PAGEREF _Toc75856494 \h </w:instrText>
        </w:r>
        <w:r w:rsidR="00501AF4">
          <w:rPr>
            <w:noProof/>
            <w:webHidden/>
          </w:rPr>
        </w:r>
        <w:r w:rsidR="00501AF4">
          <w:rPr>
            <w:noProof/>
            <w:webHidden/>
          </w:rPr>
          <w:fldChar w:fldCharType="separate"/>
        </w:r>
        <w:r w:rsidR="00501AF4">
          <w:rPr>
            <w:noProof/>
            <w:webHidden/>
          </w:rPr>
          <w:t>31</w:t>
        </w:r>
        <w:r w:rsidR="00501AF4">
          <w:rPr>
            <w:noProof/>
            <w:webHidden/>
          </w:rPr>
          <w:fldChar w:fldCharType="end"/>
        </w:r>
      </w:hyperlink>
    </w:p>
    <w:p w14:paraId="6BC83D21" w14:textId="4E8BD94E"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495" w:history="1">
        <w:r w:rsidR="00501AF4" w:rsidRPr="00B65521">
          <w:rPr>
            <w:rStyle w:val="Hyperlink"/>
            <w:rFonts w:ascii="Times New Roman" w:hAnsi="Times New Roman" w:cs="Times New Roman"/>
            <w:noProof/>
          </w:rPr>
          <w:t>2.10.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PRELIMINARY MATTERS</w:t>
        </w:r>
        <w:r w:rsidR="00501AF4">
          <w:rPr>
            <w:noProof/>
            <w:webHidden/>
          </w:rPr>
          <w:tab/>
        </w:r>
        <w:r w:rsidR="00501AF4">
          <w:rPr>
            <w:noProof/>
            <w:webHidden/>
          </w:rPr>
          <w:fldChar w:fldCharType="begin"/>
        </w:r>
        <w:r w:rsidR="00501AF4">
          <w:rPr>
            <w:noProof/>
            <w:webHidden/>
          </w:rPr>
          <w:instrText xml:space="preserve"> PAGEREF _Toc75856495 \h </w:instrText>
        </w:r>
        <w:r w:rsidR="00501AF4">
          <w:rPr>
            <w:noProof/>
            <w:webHidden/>
          </w:rPr>
        </w:r>
        <w:r w:rsidR="00501AF4">
          <w:rPr>
            <w:noProof/>
            <w:webHidden/>
          </w:rPr>
          <w:fldChar w:fldCharType="separate"/>
        </w:r>
        <w:r w:rsidR="00501AF4">
          <w:rPr>
            <w:noProof/>
            <w:webHidden/>
          </w:rPr>
          <w:t>31</w:t>
        </w:r>
        <w:r w:rsidR="00501AF4">
          <w:rPr>
            <w:noProof/>
            <w:webHidden/>
          </w:rPr>
          <w:fldChar w:fldCharType="end"/>
        </w:r>
      </w:hyperlink>
    </w:p>
    <w:p w14:paraId="7BDE16FE" w14:textId="039C98D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96" w:history="1">
        <w:r w:rsidR="00501AF4" w:rsidRPr="00B65521">
          <w:rPr>
            <w:rStyle w:val="Hyperlink"/>
            <w:rFonts w:ascii="Times New Roman" w:hAnsi="Times New Roman" w:cs="Times New Roman"/>
            <w:noProof/>
          </w:rPr>
          <w:t>2.10.1.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LIMITATION OF ACCURACY OF INFORMATIONAL MATERIALS</w:t>
        </w:r>
        <w:r w:rsidR="00501AF4">
          <w:rPr>
            <w:noProof/>
            <w:webHidden/>
          </w:rPr>
          <w:tab/>
        </w:r>
        <w:r w:rsidR="00501AF4">
          <w:rPr>
            <w:noProof/>
            <w:webHidden/>
          </w:rPr>
          <w:fldChar w:fldCharType="begin"/>
        </w:r>
        <w:r w:rsidR="00501AF4">
          <w:rPr>
            <w:noProof/>
            <w:webHidden/>
          </w:rPr>
          <w:instrText xml:space="preserve"> PAGEREF _Toc75856496 \h </w:instrText>
        </w:r>
        <w:r w:rsidR="00501AF4">
          <w:rPr>
            <w:noProof/>
            <w:webHidden/>
          </w:rPr>
        </w:r>
        <w:r w:rsidR="00501AF4">
          <w:rPr>
            <w:noProof/>
            <w:webHidden/>
          </w:rPr>
          <w:fldChar w:fldCharType="separate"/>
        </w:r>
        <w:r w:rsidR="00501AF4">
          <w:rPr>
            <w:noProof/>
            <w:webHidden/>
          </w:rPr>
          <w:t>31</w:t>
        </w:r>
        <w:r w:rsidR="00501AF4">
          <w:rPr>
            <w:noProof/>
            <w:webHidden/>
          </w:rPr>
          <w:fldChar w:fldCharType="end"/>
        </w:r>
      </w:hyperlink>
    </w:p>
    <w:p w14:paraId="1224FFCB" w14:textId="6ACDB5C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97" w:history="1">
        <w:r w:rsidR="00501AF4" w:rsidRPr="00B65521">
          <w:rPr>
            <w:rStyle w:val="Hyperlink"/>
            <w:rFonts w:ascii="Times New Roman" w:hAnsi="Times New Roman" w:cs="Times New Roman"/>
            <w:noProof/>
          </w:rPr>
          <w:t>2.10.2.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PERMITS TO BE OBTAINED BY THE CONTRACTOR</w:t>
        </w:r>
        <w:r w:rsidR="00501AF4">
          <w:rPr>
            <w:noProof/>
            <w:webHidden/>
          </w:rPr>
          <w:tab/>
        </w:r>
        <w:r w:rsidR="00501AF4">
          <w:rPr>
            <w:noProof/>
            <w:webHidden/>
          </w:rPr>
          <w:fldChar w:fldCharType="begin"/>
        </w:r>
        <w:r w:rsidR="00501AF4">
          <w:rPr>
            <w:noProof/>
            <w:webHidden/>
          </w:rPr>
          <w:instrText xml:space="preserve"> PAGEREF _Toc75856497 \h </w:instrText>
        </w:r>
        <w:r w:rsidR="00501AF4">
          <w:rPr>
            <w:noProof/>
            <w:webHidden/>
          </w:rPr>
        </w:r>
        <w:r w:rsidR="00501AF4">
          <w:rPr>
            <w:noProof/>
            <w:webHidden/>
          </w:rPr>
          <w:fldChar w:fldCharType="separate"/>
        </w:r>
        <w:r w:rsidR="00501AF4">
          <w:rPr>
            <w:noProof/>
            <w:webHidden/>
          </w:rPr>
          <w:t>32</w:t>
        </w:r>
        <w:r w:rsidR="00501AF4">
          <w:rPr>
            <w:noProof/>
            <w:webHidden/>
          </w:rPr>
          <w:fldChar w:fldCharType="end"/>
        </w:r>
      </w:hyperlink>
    </w:p>
    <w:p w14:paraId="3075C96B" w14:textId="3E66FDC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98" w:history="1">
        <w:r w:rsidR="00501AF4" w:rsidRPr="00B65521">
          <w:rPr>
            <w:rStyle w:val="Hyperlink"/>
            <w:rFonts w:ascii="Times New Roman" w:hAnsi="Times New Roman" w:cs="Times New Roman"/>
            <w:noProof/>
          </w:rPr>
          <w:t>2.10.3.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PRE-WORK MEETING AND PROGRESS MEETINGS (CONSTRUCTION)</w:t>
        </w:r>
        <w:r w:rsidR="00501AF4">
          <w:rPr>
            <w:noProof/>
            <w:webHidden/>
          </w:rPr>
          <w:tab/>
        </w:r>
        <w:r w:rsidR="00501AF4">
          <w:rPr>
            <w:noProof/>
            <w:webHidden/>
          </w:rPr>
          <w:fldChar w:fldCharType="begin"/>
        </w:r>
        <w:r w:rsidR="00501AF4">
          <w:rPr>
            <w:noProof/>
            <w:webHidden/>
          </w:rPr>
          <w:instrText xml:space="preserve"> PAGEREF _Toc75856498 \h </w:instrText>
        </w:r>
        <w:r w:rsidR="00501AF4">
          <w:rPr>
            <w:noProof/>
            <w:webHidden/>
          </w:rPr>
        </w:r>
        <w:r w:rsidR="00501AF4">
          <w:rPr>
            <w:noProof/>
            <w:webHidden/>
          </w:rPr>
          <w:fldChar w:fldCharType="separate"/>
        </w:r>
        <w:r w:rsidR="00501AF4">
          <w:rPr>
            <w:noProof/>
            <w:webHidden/>
          </w:rPr>
          <w:t>32</w:t>
        </w:r>
        <w:r w:rsidR="00501AF4">
          <w:rPr>
            <w:noProof/>
            <w:webHidden/>
          </w:rPr>
          <w:fldChar w:fldCharType="end"/>
        </w:r>
      </w:hyperlink>
    </w:p>
    <w:p w14:paraId="31BCC9F7" w14:textId="63E2406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499" w:history="1">
        <w:r w:rsidR="00501AF4" w:rsidRPr="00B65521">
          <w:rPr>
            <w:rStyle w:val="Hyperlink"/>
            <w:rFonts w:ascii="Times New Roman" w:hAnsi="Times New Roman" w:cs="Times New Roman"/>
            <w:noProof/>
          </w:rPr>
          <w:t>2.10.4.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LOCATION</w:t>
        </w:r>
        <w:r w:rsidR="00501AF4">
          <w:rPr>
            <w:noProof/>
            <w:webHidden/>
          </w:rPr>
          <w:tab/>
        </w:r>
        <w:r w:rsidR="00501AF4">
          <w:rPr>
            <w:noProof/>
            <w:webHidden/>
          </w:rPr>
          <w:fldChar w:fldCharType="begin"/>
        </w:r>
        <w:r w:rsidR="00501AF4">
          <w:rPr>
            <w:noProof/>
            <w:webHidden/>
          </w:rPr>
          <w:instrText xml:space="preserve"> PAGEREF _Toc75856499 \h </w:instrText>
        </w:r>
        <w:r w:rsidR="00501AF4">
          <w:rPr>
            <w:noProof/>
            <w:webHidden/>
          </w:rPr>
        </w:r>
        <w:r w:rsidR="00501AF4">
          <w:rPr>
            <w:noProof/>
            <w:webHidden/>
          </w:rPr>
          <w:fldChar w:fldCharType="separate"/>
        </w:r>
        <w:r w:rsidR="00501AF4">
          <w:rPr>
            <w:noProof/>
            <w:webHidden/>
          </w:rPr>
          <w:t>32</w:t>
        </w:r>
        <w:r w:rsidR="00501AF4">
          <w:rPr>
            <w:noProof/>
            <w:webHidden/>
          </w:rPr>
          <w:fldChar w:fldCharType="end"/>
        </w:r>
      </w:hyperlink>
    </w:p>
    <w:p w14:paraId="329CD622" w14:textId="20AF1A0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0" w:history="1">
        <w:r w:rsidR="00501AF4" w:rsidRPr="00B65521">
          <w:rPr>
            <w:rStyle w:val="Hyperlink"/>
            <w:rFonts w:ascii="Times New Roman" w:hAnsi="Times New Roman" w:cs="Times New Roman"/>
            <w:noProof/>
          </w:rPr>
          <w:t>2.10.5.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UNFORESEEN CONDITIONS</w:t>
        </w:r>
        <w:r w:rsidR="00501AF4">
          <w:rPr>
            <w:noProof/>
            <w:webHidden/>
          </w:rPr>
          <w:tab/>
        </w:r>
        <w:r w:rsidR="00501AF4">
          <w:rPr>
            <w:noProof/>
            <w:webHidden/>
          </w:rPr>
          <w:fldChar w:fldCharType="begin"/>
        </w:r>
        <w:r w:rsidR="00501AF4">
          <w:rPr>
            <w:noProof/>
            <w:webHidden/>
          </w:rPr>
          <w:instrText xml:space="preserve"> PAGEREF _Toc75856500 \h </w:instrText>
        </w:r>
        <w:r w:rsidR="00501AF4">
          <w:rPr>
            <w:noProof/>
            <w:webHidden/>
          </w:rPr>
        </w:r>
        <w:r w:rsidR="00501AF4">
          <w:rPr>
            <w:noProof/>
            <w:webHidden/>
          </w:rPr>
          <w:fldChar w:fldCharType="separate"/>
        </w:r>
        <w:r w:rsidR="00501AF4">
          <w:rPr>
            <w:noProof/>
            <w:webHidden/>
          </w:rPr>
          <w:t>32</w:t>
        </w:r>
        <w:r w:rsidR="00501AF4">
          <w:rPr>
            <w:noProof/>
            <w:webHidden/>
          </w:rPr>
          <w:fldChar w:fldCharType="end"/>
        </w:r>
      </w:hyperlink>
    </w:p>
    <w:p w14:paraId="45CFA22E" w14:textId="79D92DF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1" w:history="1">
        <w:r w:rsidR="00501AF4" w:rsidRPr="00B65521">
          <w:rPr>
            <w:rStyle w:val="Hyperlink"/>
            <w:rFonts w:ascii="Times New Roman" w:hAnsi="Times New Roman" w:cs="Times New Roman"/>
            <w:noProof/>
          </w:rPr>
          <w:t>2.10.6.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COMMERCIAL ACTIVITIES ON THE WORK LOCATION</w:t>
        </w:r>
        <w:r w:rsidR="00501AF4">
          <w:rPr>
            <w:noProof/>
            <w:webHidden/>
          </w:rPr>
          <w:tab/>
        </w:r>
        <w:r w:rsidR="00501AF4">
          <w:rPr>
            <w:noProof/>
            <w:webHidden/>
          </w:rPr>
          <w:fldChar w:fldCharType="begin"/>
        </w:r>
        <w:r w:rsidR="00501AF4">
          <w:rPr>
            <w:noProof/>
            <w:webHidden/>
          </w:rPr>
          <w:instrText xml:space="preserve"> PAGEREF _Toc75856501 \h </w:instrText>
        </w:r>
        <w:r w:rsidR="00501AF4">
          <w:rPr>
            <w:noProof/>
            <w:webHidden/>
          </w:rPr>
        </w:r>
        <w:r w:rsidR="00501AF4">
          <w:rPr>
            <w:noProof/>
            <w:webHidden/>
          </w:rPr>
          <w:fldChar w:fldCharType="separate"/>
        </w:r>
        <w:r w:rsidR="00501AF4">
          <w:rPr>
            <w:noProof/>
            <w:webHidden/>
          </w:rPr>
          <w:t>32</w:t>
        </w:r>
        <w:r w:rsidR="00501AF4">
          <w:rPr>
            <w:noProof/>
            <w:webHidden/>
          </w:rPr>
          <w:fldChar w:fldCharType="end"/>
        </w:r>
      </w:hyperlink>
    </w:p>
    <w:p w14:paraId="498D91A8" w14:textId="56CB6C4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2" w:history="1">
        <w:r w:rsidR="00501AF4" w:rsidRPr="00B65521">
          <w:rPr>
            <w:rStyle w:val="Hyperlink"/>
            <w:rFonts w:ascii="Times New Roman" w:hAnsi="Times New Roman" w:cs="Times New Roman"/>
            <w:noProof/>
          </w:rPr>
          <w:t>2.10.7.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COMMUNICATIONS - SITE WORK</w:t>
        </w:r>
        <w:r w:rsidR="00501AF4">
          <w:rPr>
            <w:noProof/>
            <w:webHidden/>
          </w:rPr>
          <w:tab/>
        </w:r>
        <w:r w:rsidR="00501AF4">
          <w:rPr>
            <w:noProof/>
            <w:webHidden/>
          </w:rPr>
          <w:fldChar w:fldCharType="begin"/>
        </w:r>
        <w:r w:rsidR="00501AF4">
          <w:rPr>
            <w:noProof/>
            <w:webHidden/>
          </w:rPr>
          <w:instrText xml:space="preserve"> PAGEREF _Toc75856502 \h </w:instrText>
        </w:r>
        <w:r w:rsidR="00501AF4">
          <w:rPr>
            <w:noProof/>
            <w:webHidden/>
          </w:rPr>
        </w:r>
        <w:r w:rsidR="00501AF4">
          <w:rPr>
            <w:noProof/>
            <w:webHidden/>
          </w:rPr>
          <w:fldChar w:fldCharType="separate"/>
        </w:r>
        <w:r w:rsidR="00501AF4">
          <w:rPr>
            <w:noProof/>
            <w:webHidden/>
          </w:rPr>
          <w:t>33</w:t>
        </w:r>
        <w:r w:rsidR="00501AF4">
          <w:rPr>
            <w:noProof/>
            <w:webHidden/>
          </w:rPr>
          <w:fldChar w:fldCharType="end"/>
        </w:r>
      </w:hyperlink>
    </w:p>
    <w:p w14:paraId="5719B6CB" w14:textId="66F9040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3" w:history="1">
        <w:r w:rsidR="00501AF4" w:rsidRPr="00B65521">
          <w:rPr>
            <w:rStyle w:val="Hyperlink"/>
            <w:rFonts w:ascii="Times New Roman" w:hAnsi="Times New Roman" w:cs="Times New Roman"/>
            <w:noProof/>
          </w:rPr>
          <w:t>2.10.8.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SHIPPING TO AND STORAGE AT WORK LOCATION</w:t>
        </w:r>
        <w:r w:rsidR="00501AF4">
          <w:rPr>
            <w:noProof/>
            <w:webHidden/>
          </w:rPr>
          <w:tab/>
        </w:r>
        <w:r w:rsidR="00501AF4">
          <w:rPr>
            <w:noProof/>
            <w:webHidden/>
          </w:rPr>
          <w:fldChar w:fldCharType="begin"/>
        </w:r>
        <w:r w:rsidR="00501AF4">
          <w:rPr>
            <w:noProof/>
            <w:webHidden/>
          </w:rPr>
          <w:instrText xml:space="preserve"> PAGEREF _Toc75856503 \h </w:instrText>
        </w:r>
        <w:r w:rsidR="00501AF4">
          <w:rPr>
            <w:noProof/>
            <w:webHidden/>
          </w:rPr>
        </w:r>
        <w:r w:rsidR="00501AF4">
          <w:rPr>
            <w:noProof/>
            <w:webHidden/>
          </w:rPr>
          <w:fldChar w:fldCharType="separate"/>
        </w:r>
        <w:r w:rsidR="00501AF4">
          <w:rPr>
            <w:noProof/>
            <w:webHidden/>
          </w:rPr>
          <w:t>33</w:t>
        </w:r>
        <w:r w:rsidR="00501AF4">
          <w:rPr>
            <w:noProof/>
            <w:webHidden/>
          </w:rPr>
          <w:fldChar w:fldCharType="end"/>
        </w:r>
      </w:hyperlink>
    </w:p>
    <w:p w14:paraId="10865EA5" w14:textId="01AEE3D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4" w:history="1">
        <w:r w:rsidR="00501AF4" w:rsidRPr="00B65521">
          <w:rPr>
            <w:rStyle w:val="Hyperlink"/>
            <w:rFonts w:ascii="Times New Roman" w:hAnsi="Times New Roman" w:cs="Times New Roman"/>
            <w:noProof/>
          </w:rPr>
          <w:t>2.10.9.</w:t>
        </w:r>
        <w:r w:rsidR="00501AF4">
          <w:rPr>
            <w:rFonts w:asciiTheme="minorHAnsi" w:eastAsiaTheme="minorEastAsia" w:hAnsiTheme="minorHAnsi" w:cstheme="minorBidi"/>
            <w:noProof/>
            <w:sz w:val="22"/>
            <w:szCs w:val="22"/>
          </w:rPr>
          <w:tab/>
        </w:r>
        <w:r w:rsidR="00501AF4" w:rsidRPr="00B65521">
          <w:rPr>
            <w:rStyle w:val="Hyperlink"/>
            <w:rFonts w:ascii="Times New Roman" w:hAnsi="Times New Roman" w:cs="Times New Roman"/>
            <w:noProof/>
          </w:rPr>
          <w:t>SWITCHING</w:t>
        </w:r>
        <w:r w:rsidR="00501AF4" w:rsidRPr="00B65521">
          <w:rPr>
            <w:rStyle w:val="Hyperlink"/>
            <w:rFonts w:ascii="Times New Roman" w:eastAsia="Batang" w:hAnsi="Times New Roman" w:cs="Times New Roman"/>
            <w:noProof/>
          </w:rPr>
          <w:t xml:space="preserve"> AND HOLD TAGS</w:t>
        </w:r>
        <w:r w:rsidR="00501AF4">
          <w:rPr>
            <w:noProof/>
            <w:webHidden/>
          </w:rPr>
          <w:tab/>
        </w:r>
        <w:r w:rsidR="00501AF4">
          <w:rPr>
            <w:noProof/>
            <w:webHidden/>
          </w:rPr>
          <w:fldChar w:fldCharType="begin"/>
        </w:r>
        <w:r w:rsidR="00501AF4">
          <w:rPr>
            <w:noProof/>
            <w:webHidden/>
          </w:rPr>
          <w:instrText xml:space="preserve"> PAGEREF _Toc75856504 \h </w:instrText>
        </w:r>
        <w:r w:rsidR="00501AF4">
          <w:rPr>
            <w:noProof/>
            <w:webHidden/>
          </w:rPr>
        </w:r>
        <w:r w:rsidR="00501AF4">
          <w:rPr>
            <w:noProof/>
            <w:webHidden/>
          </w:rPr>
          <w:fldChar w:fldCharType="separate"/>
        </w:r>
        <w:r w:rsidR="00501AF4">
          <w:rPr>
            <w:noProof/>
            <w:webHidden/>
          </w:rPr>
          <w:t>33</w:t>
        </w:r>
        <w:r w:rsidR="00501AF4">
          <w:rPr>
            <w:noProof/>
            <w:webHidden/>
          </w:rPr>
          <w:fldChar w:fldCharType="end"/>
        </w:r>
      </w:hyperlink>
    </w:p>
    <w:p w14:paraId="0DE98BB4" w14:textId="0EE81BC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5" w:history="1">
        <w:r w:rsidR="00501AF4" w:rsidRPr="00B65521">
          <w:rPr>
            <w:rStyle w:val="Hyperlink"/>
            <w:rFonts w:ascii="Times New Roman" w:hAnsi="Times New Roman" w:cs="Times New Roman"/>
            <w:noProof/>
          </w:rPr>
          <w:t>2.10.10.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 LAYDOWN AREA</w:t>
        </w:r>
        <w:r w:rsidR="00501AF4">
          <w:rPr>
            <w:noProof/>
            <w:webHidden/>
          </w:rPr>
          <w:tab/>
        </w:r>
        <w:r w:rsidR="00501AF4">
          <w:rPr>
            <w:noProof/>
            <w:webHidden/>
          </w:rPr>
          <w:fldChar w:fldCharType="begin"/>
        </w:r>
        <w:r w:rsidR="00501AF4">
          <w:rPr>
            <w:noProof/>
            <w:webHidden/>
          </w:rPr>
          <w:instrText xml:space="preserve"> PAGEREF _Toc75856505 \h </w:instrText>
        </w:r>
        <w:r w:rsidR="00501AF4">
          <w:rPr>
            <w:noProof/>
            <w:webHidden/>
          </w:rPr>
        </w:r>
        <w:r w:rsidR="00501AF4">
          <w:rPr>
            <w:noProof/>
            <w:webHidden/>
          </w:rPr>
          <w:fldChar w:fldCharType="separate"/>
        </w:r>
        <w:r w:rsidR="00501AF4">
          <w:rPr>
            <w:noProof/>
            <w:webHidden/>
          </w:rPr>
          <w:t>33</w:t>
        </w:r>
        <w:r w:rsidR="00501AF4">
          <w:rPr>
            <w:noProof/>
            <w:webHidden/>
          </w:rPr>
          <w:fldChar w:fldCharType="end"/>
        </w:r>
      </w:hyperlink>
    </w:p>
    <w:p w14:paraId="53A12EDD" w14:textId="054F400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6" w:history="1">
        <w:r w:rsidR="00501AF4" w:rsidRPr="00B65521">
          <w:rPr>
            <w:rStyle w:val="Hyperlink"/>
            <w:rFonts w:ascii="Times New Roman" w:hAnsi="Times New Roman" w:cs="Times New Roman"/>
            <w:noProof/>
          </w:rPr>
          <w:t>2.10.11.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COMPANY'S DOCUMENTS AT THE WORK LOCATION</w:t>
        </w:r>
        <w:r w:rsidR="00501AF4">
          <w:rPr>
            <w:noProof/>
            <w:webHidden/>
          </w:rPr>
          <w:tab/>
        </w:r>
        <w:r w:rsidR="00501AF4">
          <w:rPr>
            <w:noProof/>
            <w:webHidden/>
          </w:rPr>
          <w:fldChar w:fldCharType="begin"/>
        </w:r>
        <w:r w:rsidR="00501AF4">
          <w:rPr>
            <w:noProof/>
            <w:webHidden/>
          </w:rPr>
          <w:instrText xml:space="preserve"> PAGEREF _Toc75856506 \h </w:instrText>
        </w:r>
        <w:r w:rsidR="00501AF4">
          <w:rPr>
            <w:noProof/>
            <w:webHidden/>
          </w:rPr>
        </w:r>
        <w:r w:rsidR="00501AF4">
          <w:rPr>
            <w:noProof/>
            <w:webHidden/>
          </w:rPr>
          <w:fldChar w:fldCharType="separate"/>
        </w:r>
        <w:r w:rsidR="00501AF4">
          <w:rPr>
            <w:noProof/>
            <w:webHidden/>
          </w:rPr>
          <w:t>33</w:t>
        </w:r>
        <w:r w:rsidR="00501AF4">
          <w:rPr>
            <w:noProof/>
            <w:webHidden/>
          </w:rPr>
          <w:fldChar w:fldCharType="end"/>
        </w:r>
      </w:hyperlink>
    </w:p>
    <w:p w14:paraId="698FB025" w14:textId="07AA211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7" w:history="1">
        <w:r w:rsidR="00501AF4" w:rsidRPr="00B65521">
          <w:rPr>
            <w:rStyle w:val="Hyperlink"/>
            <w:rFonts w:ascii="Times New Roman" w:hAnsi="Times New Roman" w:cs="Times New Roman"/>
            <w:noProof/>
          </w:rPr>
          <w:t>2.10.12.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COMPANY'S FIELD OFFICE</w:t>
        </w:r>
        <w:r w:rsidR="00501AF4">
          <w:rPr>
            <w:noProof/>
            <w:webHidden/>
          </w:rPr>
          <w:tab/>
        </w:r>
        <w:r w:rsidR="00501AF4">
          <w:rPr>
            <w:noProof/>
            <w:webHidden/>
          </w:rPr>
          <w:fldChar w:fldCharType="begin"/>
        </w:r>
        <w:r w:rsidR="00501AF4">
          <w:rPr>
            <w:noProof/>
            <w:webHidden/>
          </w:rPr>
          <w:instrText xml:space="preserve"> PAGEREF _Toc75856507 \h </w:instrText>
        </w:r>
        <w:r w:rsidR="00501AF4">
          <w:rPr>
            <w:noProof/>
            <w:webHidden/>
          </w:rPr>
        </w:r>
        <w:r w:rsidR="00501AF4">
          <w:rPr>
            <w:noProof/>
            <w:webHidden/>
          </w:rPr>
          <w:fldChar w:fldCharType="separate"/>
        </w:r>
        <w:r w:rsidR="00501AF4">
          <w:rPr>
            <w:noProof/>
            <w:webHidden/>
          </w:rPr>
          <w:t>34</w:t>
        </w:r>
        <w:r w:rsidR="00501AF4">
          <w:rPr>
            <w:noProof/>
            <w:webHidden/>
          </w:rPr>
          <w:fldChar w:fldCharType="end"/>
        </w:r>
      </w:hyperlink>
    </w:p>
    <w:p w14:paraId="48656FCE" w14:textId="35A0FB28"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08" w:history="1">
        <w:r w:rsidR="00501AF4" w:rsidRPr="00B65521">
          <w:rPr>
            <w:rStyle w:val="Hyperlink"/>
            <w:rFonts w:ascii="Times New Roman" w:hAnsi="Times New Roman" w:cs="Times New Roman"/>
            <w:noProof/>
          </w:rPr>
          <w:t>2.11.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CONFIDENTIALITY AND OWNERSHIP OF DOCUMENTATION</w:t>
        </w:r>
        <w:r w:rsidR="00501AF4">
          <w:rPr>
            <w:noProof/>
            <w:webHidden/>
          </w:rPr>
          <w:tab/>
        </w:r>
        <w:r w:rsidR="00501AF4">
          <w:rPr>
            <w:noProof/>
            <w:webHidden/>
          </w:rPr>
          <w:fldChar w:fldCharType="begin"/>
        </w:r>
        <w:r w:rsidR="00501AF4">
          <w:rPr>
            <w:noProof/>
            <w:webHidden/>
          </w:rPr>
          <w:instrText xml:space="preserve"> PAGEREF _Toc75856508 \h </w:instrText>
        </w:r>
        <w:r w:rsidR="00501AF4">
          <w:rPr>
            <w:noProof/>
            <w:webHidden/>
          </w:rPr>
        </w:r>
        <w:r w:rsidR="00501AF4">
          <w:rPr>
            <w:noProof/>
            <w:webHidden/>
          </w:rPr>
          <w:fldChar w:fldCharType="separate"/>
        </w:r>
        <w:r w:rsidR="00501AF4">
          <w:rPr>
            <w:noProof/>
            <w:webHidden/>
          </w:rPr>
          <w:t>34</w:t>
        </w:r>
        <w:r w:rsidR="00501AF4">
          <w:rPr>
            <w:noProof/>
            <w:webHidden/>
          </w:rPr>
          <w:fldChar w:fldCharType="end"/>
        </w:r>
      </w:hyperlink>
    </w:p>
    <w:p w14:paraId="767F0F0B" w14:textId="75E2631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09" w:history="1">
        <w:r w:rsidR="00501AF4" w:rsidRPr="00B65521">
          <w:rPr>
            <w:rStyle w:val="Hyperlink"/>
            <w:rFonts w:ascii="Times New Roman" w:hAnsi="Times New Roman" w:cs="Times New Roman"/>
            <w:noProof/>
          </w:rPr>
          <w:t>2.11.1.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PUBLIC RECORDS LAWS</w:t>
        </w:r>
        <w:r w:rsidR="00501AF4">
          <w:rPr>
            <w:noProof/>
            <w:webHidden/>
          </w:rPr>
          <w:tab/>
        </w:r>
        <w:r w:rsidR="00501AF4">
          <w:rPr>
            <w:noProof/>
            <w:webHidden/>
          </w:rPr>
          <w:fldChar w:fldCharType="begin"/>
        </w:r>
        <w:r w:rsidR="00501AF4">
          <w:rPr>
            <w:noProof/>
            <w:webHidden/>
          </w:rPr>
          <w:instrText xml:space="preserve"> PAGEREF _Toc75856509 \h </w:instrText>
        </w:r>
        <w:r w:rsidR="00501AF4">
          <w:rPr>
            <w:noProof/>
            <w:webHidden/>
          </w:rPr>
        </w:r>
        <w:r w:rsidR="00501AF4">
          <w:rPr>
            <w:noProof/>
            <w:webHidden/>
          </w:rPr>
          <w:fldChar w:fldCharType="separate"/>
        </w:r>
        <w:r w:rsidR="00501AF4">
          <w:rPr>
            <w:noProof/>
            <w:webHidden/>
          </w:rPr>
          <w:t>34</w:t>
        </w:r>
        <w:r w:rsidR="00501AF4">
          <w:rPr>
            <w:noProof/>
            <w:webHidden/>
          </w:rPr>
          <w:fldChar w:fldCharType="end"/>
        </w:r>
      </w:hyperlink>
    </w:p>
    <w:p w14:paraId="037117B4" w14:textId="4DD0351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0" w:history="1">
        <w:r w:rsidR="00501AF4" w:rsidRPr="00B65521">
          <w:rPr>
            <w:rStyle w:val="Hyperlink"/>
            <w:rFonts w:ascii="Times New Roman" w:hAnsi="Times New Roman" w:cs="Times New Roman"/>
            <w:noProof/>
          </w:rPr>
          <w:t>2.11.2.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INTELLECTUAL PROPERTY</w:t>
        </w:r>
        <w:r w:rsidR="00501AF4">
          <w:rPr>
            <w:noProof/>
            <w:webHidden/>
          </w:rPr>
          <w:tab/>
        </w:r>
        <w:r w:rsidR="00501AF4">
          <w:rPr>
            <w:noProof/>
            <w:webHidden/>
          </w:rPr>
          <w:fldChar w:fldCharType="begin"/>
        </w:r>
        <w:r w:rsidR="00501AF4">
          <w:rPr>
            <w:noProof/>
            <w:webHidden/>
          </w:rPr>
          <w:instrText xml:space="preserve"> PAGEREF _Toc75856510 \h </w:instrText>
        </w:r>
        <w:r w:rsidR="00501AF4">
          <w:rPr>
            <w:noProof/>
            <w:webHidden/>
          </w:rPr>
        </w:r>
        <w:r w:rsidR="00501AF4">
          <w:rPr>
            <w:noProof/>
            <w:webHidden/>
          </w:rPr>
          <w:fldChar w:fldCharType="separate"/>
        </w:r>
        <w:r w:rsidR="00501AF4">
          <w:rPr>
            <w:noProof/>
            <w:webHidden/>
          </w:rPr>
          <w:t>35</w:t>
        </w:r>
        <w:r w:rsidR="00501AF4">
          <w:rPr>
            <w:noProof/>
            <w:webHidden/>
          </w:rPr>
          <w:fldChar w:fldCharType="end"/>
        </w:r>
      </w:hyperlink>
    </w:p>
    <w:p w14:paraId="24A70DDD" w14:textId="36AC3AF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1" w:history="1">
        <w:r w:rsidR="00501AF4" w:rsidRPr="00B65521">
          <w:rPr>
            <w:rStyle w:val="Hyperlink"/>
            <w:rFonts w:ascii="Times New Roman" w:hAnsi="Times New Roman" w:cs="Times New Roman"/>
            <w:noProof/>
          </w:rPr>
          <w:t>2.11.3.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PROPRIETARY INFORMATION</w:t>
        </w:r>
        <w:r w:rsidR="00501AF4">
          <w:rPr>
            <w:noProof/>
            <w:webHidden/>
          </w:rPr>
          <w:tab/>
        </w:r>
        <w:r w:rsidR="00501AF4">
          <w:rPr>
            <w:noProof/>
            <w:webHidden/>
          </w:rPr>
          <w:fldChar w:fldCharType="begin"/>
        </w:r>
        <w:r w:rsidR="00501AF4">
          <w:rPr>
            <w:noProof/>
            <w:webHidden/>
          </w:rPr>
          <w:instrText xml:space="preserve"> PAGEREF _Toc75856511 \h </w:instrText>
        </w:r>
        <w:r w:rsidR="00501AF4">
          <w:rPr>
            <w:noProof/>
            <w:webHidden/>
          </w:rPr>
        </w:r>
        <w:r w:rsidR="00501AF4">
          <w:rPr>
            <w:noProof/>
            <w:webHidden/>
          </w:rPr>
          <w:fldChar w:fldCharType="separate"/>
        </w:r>
        <w:r w:rsidR="00501AF4">
          <w:rPr>
            <w:noProof/>
            <w:webHidden/>
          </w:rPr>
          <w:t>36</w:t>
        </w:r>
        <w:r w:rsidR="00501AF4">
          <w:rPr>
            <w:noProof/>
            <w:webHidden/>
          </w:rPr>
          <w:fldChar w:fldCharType="end"/>
        </w:r>
      </w:hyperlink>
    </w:p>
    <w:p w14:paraId="37CB96FA" w14:textId="5F7873C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2" w:history="1">
        <w:r w:rsidR="00501AF4" w:rsidRPr="00B65521">
          <w:rPr>
            <w:rStyle w:val="Hyperlink"/>
            <w:rFonts w:ascii="Times New Roman" w:hAnsi="Times New Roman" w:cs="Times New Roman"/>
            <w:noProof/>
          </w:rPr>
          <w:t>2.11.4.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PUBLICITY AND ADVERTISING</w:t>
        </w:r>
        <w:r w:rsidR="00501AF4">
          <w:rPr>
            <w:noProof/>
            <w:webHidden/>
          </w:rPr>
          <w:tab/>
        </w:r>
        <w:r w:rsidR="00501AF4">
          <w:rPr>
            <w:noProof/>
            <w:webHidden/>
          </w:rPr>
          <w:fldChar w:fldCharType="begin"/>
        </w:r>
        <w:r w:rsidR="00501AF4">
          <w:rPr>
            <w:noProof/>
            <w:webHidden/>
          </w:rPr>
          <w:instrText xml:space="preserve"> PAGEREF _Toc75856512 \h </w:instrText>
        </w:r>
        <w:r w:rsidR="00501AF4">
          <w:rPr>
            <w:noProof/>
            <w:webHidden/>
          </w:rPr>
        </w:r>
        <w:r w:rsidR="00501AF4">
          <w:rPr>
            <w:noProof/>
            <w:webHidden/>
          </w:rPr>
          <w:fldChar w:fldCharType="separate"/>
        </w:r>
        <w:r w:rsidR="00501AF4">
          <w:rPr>
            <w:noProof/>
            <w:webHidden/>
          </w:rPr>
          <w:t>36</w:t>
        </w:r>
        <w:r w:rsidR="00501AF4">
          <w:rPr>
            <w:noProof/>
            <w:webHidden/>
          </w:rPr>
          <w:fldChar w:fldCharType="end"/>
        </w:r>
      </w:hyperlink>
    </w:p>
    <w:p w14:paraId="186BB76F" w14:textId="0688F116"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13" w:history="1">
        <w:r w:rsidR="00501AF4" w:rsidRPr="00B65521">
          <w:rPr>
            <w:rStyle w:val="Hyperlink"/>
            <w:rFonts w:ascii="Times New Roman" w:hAnsi="Times New Roman" w:cs="Times New Roman"/>
            <w:noProof/>
          </w:rPr>
          <w:t>2.12.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LABOR</w:t>
        </w:r>
        <w:r w:rsidR="00501AF4">
          <w:rPr>
            <w:noProof/>
            <w:webHidden/>
          </w:rPr>
          <w:tab/>
        </w:r>
        <w:r w:rsidR="00501AF4">
          <w:rPr>
            <w:noProof/>
            <w:webHidden/>
          </w:rPr>
          <w:fldChar w:fldCharType="begin"/>
        </w:r>
        <w:r w:rsidR="00501AF4">
          <w:rPr>
            <w:noProof/>
            <w:webHidden/>
          </w:rPr>
          <w:instrText xml:space="preserve"> PAGEREF _Toc75856513 \h </w:instrText>
        </w:r>
        <w:r w:rsidR="00501AF4">
          <w:rPr>
            <w:noProof/>
            <w:webHidden/>
          </w:rPr>
        </w:r>
        <w:r w:rsidR="00501AF4">
          <w:rPr>
            <w:noProof/>
            <w:webHidden/>
          </w:rPr>
          <w:fldChar w:fldCharType="separate"/>
        </w:r>
        <w:r w:rsidR="00501AF4">
          <w:rPr>
            <w:noProof/>
            <w:webHidden/>
          </w:rPr>
          <w:t>36</w:t>
        </w:r>
        <w:r w:rsidR="00501AF4">
          <w:rPr>
            <w:noProof/>
            <w:webHidden/>
          </w:rPr>
          <w:fldChar w:fldCharType="end"/>
        </w:r>
      </w:hyperlink>
    </w:p>
    <w:p w14:paraId="7768E328" w14:textId="5B4B406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4" w:history="1">
        <w:r w:rsidR="00501AF4" w:rsidRPr="00B65521">
          <w:rPr>
            <w:rStyle w:val="Hyperlink"/>
            <w:rFonts w:ascii="Times New Roman" w:hAnsi="Times New Roman" w:cs="Times New Roman"/>
            <w:noProof/>
          </w:rPr>
          <w:t>2.12.1.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NONDISCRIMINATION</w:t>
        </w:r>
        <w:r w:rsidR="00501AF4">
          <w:rPr>
            <w:noProof/>
            <w:webHidden/>
          </w:rPr>
          <w:tab/>
        </w:r>
        <w:r w:rsidR="00501AF4">
          <w:rPr>
            <w:noProof/>
            <w:webHidden/>
          </w:rPr>
          <w:fldChar w:fldCharType="begin"/>
        </w:r>
        <w:r w:rsidR="00501AF4">
          <w:rPr>
            <w:noProof/>
            <w:webHidden/>
          </w:rPr>
          <w:instrText xml:space="preserve"> PAGEREF _Toc75856514 \h </w:instrText>
        </w:r>
        <w:r w:rsidR="00501AF4">
          <w:rPr>
            <w:noProof/>
            <w:webHidden/>
          </w:rPr>
        </w:r>
        <w:r w:rsidR="00501AF4">
          <w:rPr>
            <w:noProof/>
            <w:webHidden/>
          </w:rPr>
          <w:fldChar w:fldCharType="separate"/>
        </w:r>
        <w:r w:rsidR="00501AF4">
          <w:rPr>
            <w:noProof/>
            <w:webHidden/>
          </w:rPr>
          <w:t>36</w:t>
        </w:r>
        <w:r w:rsidR="00501AF4">
          <w:rPr>
            <w:noProof/>
            <w:webHidden/>
          </w:rPr>
          <w:fldChar w:fldCharType="end"/>
        </w:r>
      </w:hyperlink>
    </w:p>
    <w:p w14:paraId="0DDF5A77" w14:textId="3832703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5" w:history="1">
        <w:r w:rsidR="00501AF4" w:rsidRPr="00B65521">
          <w:rPr>
            <w:rStyle w:val="Hyperlink"/>
            <w:rFonts w:ascii="Times New Roman" w:hAnsi="Times New Roman" w:cs="Times New Roman"/>
            <w:noProof/>
          </w:rPr>
          <w:t>2.12.2.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ACCESS BADGES</w:t>
        </w:r>
        <w:r w:rsidR="00501AF4">
          <w:rPr>
            <w:noProof/>
            <w:webHidden/>
          </w:rPr>
          <w:tab/>
        </w:r>
        <w:r w:rsidR="00501AF4">
          <w:rPr>
            <w:noProof/>
            <w:webHidden/>
          </w:rPr>
          <w:fldChar w:fldCharType="begin"/>
        </w:r>
        <w:r w:rsidR="00501AF4">
          <w:rPr>
            <w:noProof/>
            <w:webHidden/>
          </w:rPr>
          <w:instrText xml:space="preserve"> PAGEREF _Toc75856515 \h </w:instrText>
        </w:r>
        <w:r w:rsidR="00501AF4">
          <w:rPr>
            <w:noProof/>
            <w:webHidden/>
          </w:rPr>
        </w:r>
        <w:r w:rsidR="00501AF4">
          <w:rPr>
            <w:noProof/>
            <w:webHidden/>
          </w:rPr>
          <w:fldChar w:fldCharType="separate"/>
        </w:r>
        <w:r w:rsidR="00501AF4">
          <w:rPr>
            <w:noProof/>
            <w:webHidden/>
          </w:rPr>
          <w:t>36</w:t>
        </w:r>
        <w:r w:rsidR="00501AF4">
          <w:rPr>
            <w:noProof/>
            <w:webHidden/>
          </w:rPr>
          <w:fldChar w:fldCharType="end"/>
        </w:r>
      </w:hyperlink>
    </w:p>
    <w:p w14:paraId="4C9E2E1E" w14:textId="2B695D1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6" w:history="1">
        <w:r w:rsidR="00501AF4" w:rsidRPr="00B65521">
          <w:rPr>
            <w:rStyle w:val="Hyperlink"/>
            <w:rFonts w:ascii="Times New Roman" w:hAnsi="Times New Roman" w:cs="Times New Roman"/>
            <w:noProof/>
          </w:rPr>
          <w:t>2.12.3.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LEGAL WORKFORCE</w:t>
        </w:r>
        <w:r w:rsidR="00501AF4">
          <w:rPr>
            <w:noProof/>
            <w:webHidden/>
          </w:rPr>
          <w:tab/>
        </w:r>
        <w:r w:rsidR="00501AF4">
          <w:rPr>
            <w:noProof/>
            <w:webHidden/>
          </w:rPr>
          <w:fldChar w:fldCharType="begin"/>
        </w:r>
        <w:r w:rsidR="00501AF4">
          <w:rPr>
            <w:noProof/>
            <w:webHidden/>
          </w:rPr>
          <w:instrText xml:space="preserve"> PAGEREF _Toc75856516 \h </w:instrText>
        </w:r>
        <w:r w:rsidR="00501AF4">
          <w:rPr>
            <w:noProof/>
            <w:webHidden/>
          </w:rPr>
        </w:r>
        <w:r w:rsidR="00501AF4">
          <w:rPr>
            <w:noProof/>
            <w:webHidden/>
          </w:rPr>
          <w:fldChar w:fldCharType="separate"/>
        </w:r>
        <w:r w:rsidR="00501AF4">
          <w:rPr>
            <w:noProof/>
            <w:webHidden/>
          </w:rPr>
          <w:t>37</w:t>
        </w:r>
        <w:r w:rsidR="00501AF4">
          <w:rPr>
            <w:noProof/>
            <w:webHidden/>
          </w:rPr>
          <w:fldChar w:fldCharType="end"/>
        </w:r>
      </w:hyperlink>
    </w:p>
    <w:p w14:paraId="6B5C1926" w14:textId="6BDBAF2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7" w:history="1">
        <w:r w:rsidR="00501AF4" w:rsidRPr="00B65521">
          <w:rPr>
            <w:rStyle w:val="Hyperlink"/>
            <w:rFonts w:ascii="Times New Roman" w:hAnsi="Times New Roman" w:cs="Times New Roman"/>
            <w:noProof/>
          </w:rPr>
          <w:t>2.12.4.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WORKPLACE TOBACCO USE POLICY</w:t>
        </w:r>
        <w:r w:rsidR="00501AF4">
          <w:rPr>
            <w:noProof/>
            <w:webHidden/>
          </w:rPr>
          <w:tab/>
        </w:r>
        <w:r w:rsidR="00501AF4">
          <w:rPr>
            <w:noProof/>
            <w:webHidden/>
          </w:rPr>
          <w:fldChar w:fldCharType="begin"/>
        </w:r>
        <w:r w:rsidR="00501AF4">
          <w:rPr>
            <w:noProof/>
            <w:webHidden/>
          </w:rPr>
          <w:instrText xml:space="preserve"> PAGEREF _Toc75856517 \h </w:instrText>
        </w:r>
        <w:r w:rsidR="00501AF4">
          <w:rPr>
            <w:noProof/>
            <w:webHidden/>
          </w:rPr>
        </w:r>
        <w:r w:rsidR="00501AF4">
          <w:rPr>
            <w:noProof/>
            <w:webHidden/>
          </w:rPr>
          <w:fldChar w:fldCharType="separate"/>
        </w:r>
        <w:r w:rsidR="00501AF4">
          <w:rPr>
            <w:noProof/>
            <w:webHidden/>
          </w:rPr>
          <w:t>37</w:t>
        </w:r>
        <w:r w:rsidR="00501AF4">
          <w:rPr>
            <w:noProof/>
            <w:webHidden/>
          </w:rPr>
          <w:fldChar w:fldCharType="end"/>
        </w:r>
      </w:hyperlink>
    </w:p>
    <w:p w14:paraId="473DC85B" w14:textId="195657C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8" w:history="1">
        <w:r w:rsidR="00501AF4" w:rsidRPr="00B65521">
          <w:rPr>
            <w:rStyle w:val="Hyperlink"/>
            <w:rFonts w:ascii="Times New Roman" w:hAnsi="Times New Roman" w:cs="Times New Roman"/>
            <w:noProof/>
          </w:rPr>
          <w:t>2.12.5.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PROHIBITED FUTURE EMPLOYMENT</w:t>
        </w:r>
        <w:r w:rsidR="00501AF4">
          <w:rPr>
            <w:noProof/>
            <w:webHidden/>
          </w:rPr>
          <w:tab/>
        </w:r>
        <w:r w:rsidR="00501AF4">
          <w:rPr>
            <w:noProof/>
            <w:webHidden/>
          </w:rPr>
          <w:fldChar w:fldCharType="begin"/>
        </w:r>
        <w:r w:rsidR="00501AF4">
          <w:rPr>
            <w:noProof/>
            <w:webHidden/>
          </w:rPr>
          <w:instrText xml:space="preserve"> PAGEREF _Toc75856518 \h </w:instrText>
        </w:r>
        <w:r w:rsidR="00501AF4">
          <w:rPr>
            <w:noProof/>
            <w:webHidden/>
          </w:rPr>
        </w:r>
        <w:r w:rsidR="00501AF4">
          <w:rPr>
            <w:noProof/>
            <w:webHidden/>
          </w:rPr>
          <w:fldChar w:fldCharType="separate"/>
        </w:r>
        <w:r w:rsidR="00501AF4">
          <w:rPr>
            <w:noProof/>
            <w:webHidden/>
          </w:rPr>
          <w:t>37</w:t>
        </w:r>
        <w:r w:rsidR="00501AF4">
          <w:rPr>
            <w:noProof/>
            <w:webHidden/>
          </w:rPr>
          <w:fldChar w:fldCharType="end"/>
        </w:r>
      </w:hyperlink>
    </w:p>
    <w:p w14:paraId="283C2726" w14:textId="1243FA1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19" w:history="1">
        <w:r w:rsidR="00501AF4" w:rsidRPr="00B65521">
          <w:rPr>
            <w:rStyle w:val="Hyperlink"/>
            <w:rFonts w:ascii="Times New Roman" w:hAnsi="Times New Roman" w:cs="Times New Roman"/>
            <w:noProof/>
          </w:rPr>
          <w:t>2.12.6.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HIRING OF OTHER PARTY'S EMPLOYEES</w:t>
        </w:r>
        <w:r w:rsidR="00501AF4">
          <w:rPr>
            <w:noProof/>
            <w:webHidden/>
          </w:rPr>
          <w:tab/>
        </w:r>
        <w:r w:rsidR="00501AF4">
          <w:rPr>
            <w:noProof/>
            <w:webHidden/>
          </w:rPr>
          <w:fldChar w:fldCharType="begin"/>
        </w:r>
        <w:r w:rsidR="00501AF4">
          <w:rPr>
            <w:noProof/>
            <w:webHidden/>
          </w:rPr>
          <w:instrText xml:space="preserve"> PAGEREF _Toc75856519 \h </w:instrText>
        </w:r>
        <w:r w:rsidR="00501AF4">
          <w:rPr>
            <w:noProof/>
            <w:webHidden/>
          </w:rPr>
        </w:r>
        <w:r w:rsidR="00501AF4">
          <w:rPr>
            <w:noProof/>
            <w:webHidden/>
          </w:rPr>
          <w:fldChar w:fldCharType="separate"/>
        </w:r>
        <w:r w:rsidR="00501AF4">
          <w:rPr>
            <w:noProof/>
            <w:webHidden/>
          </w:rPr>
          <w:t>37</w:t>
        </w:r>
        <w:r w:rsidR="00501AF4">
          <w:rPr>
            <w:noProof/>
            <w:webHidden/>
          </w:rPr>
          <w:fldChar w:fldCharType="end"/>
        </w:r>
      </w:hyperlink>
    </w:p>
    <w:p w14:paraId="26B69959" w14:textId="7E083A4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0" w:history="1">
        <w:r w:rsidR="00501AF4" w:rsidRPr="00B65521">
          <w:rPr>
            <w:rStyle w:val="Hyperlink"/>
            <w:rFonts w:ascii="Times New Roman" w:hAnsi="Times New Roman" w:cs="Times New Roman"/>
            <w:noProof/>
          </w:rPr>
          <w:t>2.12.7.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MINIMUM QUALIFICATION OF COMPANY PERSONNEL</w:t>
        </w:r>
        <w:r w:rsidR="00501AF4">
          <w:rPr>
            <w:noProof/>
            <w:webHidden/>
          </w:rPr>
          <w:tab/>
        </w:r>
        <w:r w:rsidR="00501AF4">
          <w:rPr>
            <w:noProof/>
            <w:webHidden/>
          </w:rPr>
          <w:fldChar w:fldCharType="begin"/>
        </w:r>
        <w:r w:rsidR="00501AF4">
          <w:rPr>
            <w:noProof/>
            <w:webHidden/>
          </w:rPr>
          <w:instrText xml:space="preserve"> PAGEREF _Toc75856520 \h </w:instrText>
        </w:r>
        <w:r w:rsidR="00501AF4">
          <w:rPr>
            <w:noProof/>
            <w:webHidden/>
          </w:rPr>
        </w:r>
        <w:r w:rsidR="00501AF4">
          <w:rPr>
            <w:noProof/>
            <w:webHidden/>
          </w:rPr>
          <w:fldChar w:fldCharType="separate"/>
        </w:r>
        <w:r w:rsidR="00501AF4">
          <w:rPr>
            <w:noProof/>
            <w:webHidden/>
          </w:rPr>
          <w:t>37</w:t>
        </w:r>
        <w:r w:rsidR="00501AF4">
          <w:rPr>
            <w:noProof/>
            <w:webHidden/>
          </w:rPr>
          <w:fldChar w:fldCharType="end"/>
        </w:r>
      </w:hyperlink>
    </w:p>
    <w:p w14:paraId="4625BC2E" w14:textId="4740824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1" w:history="1">
        <w:r w:rsidR="00501AF4" w:rsidRPr="00B65521">
          <w:rPr>
            <w:rStyle w:val="Hyperlink"/>
            <w:rFonts w:ascii="Times New Roman" w:hAnsi="Times New Roman" w:cs="Times New Roman"/>
            <w:noProof/>
          </w:rPr>
          <w:t>2.12.8.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PAYMENT OF OVERTIME</w:t>
        </w:r>
        <w:r w:rsidR="00501AF4">
          <w:rPr>
            <w:noProof/>
            <w:webHidden/>
          </w:rPr>
          <w:tab/>
        </w:r>
        <w:r w:rsidR="00501AF4">
          <w:rPr>
            <w:noProof/>
            <w:webHidden/>
          </w:rPr>
          <w:fldChar w:fldCharType="begin"/>
        </w:r>
        <w:r w:rsidR="00501AF4">
          <w:rPr>
            <w:noProof/>
            <w:webHidden/>
          </w:rPr>
          <w:instrText xml:space="preserve"> PAGEREF _Toc75856521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30B10A2D" w14:textId="3374D13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2" w:history="1">
        <w:r w:rsidR="00501AF4" w:rsidRPr="00B65521">
          <w:rPr>
            <w:rStyle w:val="Hyperlink"/>
            <w:rFonts w:ascii="Times New Roman" w:hAnsi="Times New Roman" w:cs="Times New Roman"/>
            <w:noProof/>
          </w:rPr>
          <w:t>2.12.9.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SHOW-UP PAY</w:t>
        </w:r>
        <w:r w:rsidR="00501AF4">
          <w:rPr>
            <w:noProof/>
            <w:webHidden/>
          </w:rPr>
          <w:tab/>
        </w:r>
        <w:r w:rsidR="00501AF4">
          <w:rPr>
            <w:noProof/>
            <w:webHidden/>
          </w:rPr>
          <w:fldChar w:fldCharType="begin"/>
        </w:r>
        <w:r w:rsidR="00501AF4">
          <w:rPr>
            <w:noProof/>
            <w:webHidden/>
          </w:rPr>
          <w:instrText xml:space="preserve"> PAGEREF _Toc75856522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12E0358B" w14:textId="1ACCE53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3" w:history="1">
        <w:r w:rsidR="00501AF4" w:rsidRPr="00B65521">
          <w:rPr>
            <w:rStyle w:val="Hyperlink"/>
            <w:rFonts w:ascii="Times New Roman" w:hAnsi="Times New Roman" w:cs="Times New Roman"/>
            <w:noProof/>
          </w:rPr>
          <w:t>2.12.10.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COMPANY'S LABOR RELATIONS</w:t>
        </w:r>
        <w:r w:rsidR="00501AF4">
          <w:rPr>
            <w:noProof/>
            <w:webHidden/>
          </w:rPr>
          <w:tab/>
        </w:r>
        <w:r w:rsidR="00501AF4">
          <w:rPr>
            <w:noProof/>
            <w:webHidden/>
          </w:rPr>
          <w:fldChar w:fldCharType="begin"/>
        </w:r>
        <w:r w:rsidR="00501AF4">
          <w:rPr>
            <w:noProof/>
            <w:webHidden/>
          </w:rPr>
          <w:instrText xml:space="preserve"> PAGEREF _Toc75856523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3E72DD21" w14:textId="057A82F7"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24" w:history="1">
        <w:r w:rsidR="00501AF4" w:rsidRPr="00B65521">
          <w:rPr>
            <w:rStyle w:val="Hyperlink"/>
            <w:rFonts w:ascii="Times New Roman" w:hAnsi="Times New Roman" w:cs="Times New Roman"/>
            <w:noProof/>
          </w:rPr>
          <w:t>2.13.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COMPANY'S RESPONSIBILITIES AND PERFORMANCE OF THE CONTRACT</w:t>
        </w:r>
        <w:r w:rsidR="00501AF4">
          <w:rPr>
            <w:noProof/>
            <w:webHidden/>
          </w:rPr>
          <w:tab/>
        </w:r>
        <w:r w:rsidR="00501AF4">
          <w:rPr>
            <w:noProof/>
            <w:webHidden/>
          </w:rPr>
          <w:fldChar w:fldCharType="begin"/>
        </w:r>
        <w:r w:rsidR="00501AF4">
          <w:rPr>
            <w:noProof/>
            <w:webHidden/>
          </w:rPr>
          <w:instrText xml:space="preserve"> PAGEREF _Toc75856524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579A0757" w14:textId="79BF294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5" w:history="1">
        <w:r w:rsidR="00501AF4" w:rsidRPr="00B65521">
          <w:rPr>
            <w:rStyle w:val="Hyperlink"/>
            <w:rFonts w:ascii="Times New Roman" w:hAnsi="Times New Roman" w:cs="Times New Roman"/>
            <w:noProof/>
          </w:rPr>
          <w:t>2.13.1.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 REPRESENTATIVES</w:t>
        </w:r>
        <w:r w:rsidR="00501AF4">
          <w:rPr>
            <w:noProof/>
            <w:webHidden/>
          </w:rPr>
          <w:tab/>
        </w:r>
        <w:r w:rsidR="00501AF4">
          <w:rPr>
            <w:noProof/>
            <w:webHidden/>
          </w:rPr>
          <w:fldChar w:fldCharType="begin"/>
        </w:r>
        <w:r w:rsidR="00501AF4">
          <w:rPr>
            <w:noProof/>
            <w:webHidden/>
          </w:rPr>
          <w:instrText xml:space="preserve"> PAGEREF _Toc75856525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4B1871F7" w14:textId="069C01C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6" w:history="1">
        <w:r w:rsidR="00501AF4" w:rsidRPr="00B65521">
          <w:rPr>
            <w:rStyle w:val="Hyperlink"/>
            <w:rFonts w:ascii="Times New Roman" w:hAnsi="Times New Roman" w:cs="Times New Roman"/>
            <w:noProof/>
          </w:rPr>
          <w:t>2.13.2.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 REVIEW OF PROJECT REQUIREMENTS</w:t>
        </w:r>
        <w:r w:rsidR="00501AF4">
          <w:rPr>
            <w:noProof/>
            <w:webHidden/>
          </w:rPr>
          <w:tab/>
        </w:r>
        <w:r w:rsidR="00501AF4">
          <w:rPr>
            <w:noProof/>
            <w:webHidden/>
          </w:rPr>
          <w:fldChar w:fldCharType="begin"/>
        </w:r>
        <w:r w:rsidR="00501AF4">
          <w:rPr>
            <w:noProof/>
            <w:webHidden/>
          </w:rPr>
          <w:instrText xml:space="preserve"> PAGEREF _Toc75856526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03D8F703" w14:textId="44A4F5F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7" w:history="1">
        <w:r w:rsidR="00501AF4" w:rsidRPr="00B65521">
          <w:rPr>
            <w:rStyle w:val="Hyperlink"/>
            <w:rFonts w:ascii="Times New Roman" w:hAnsi="Times New Roman" w:cs="Times New Roman"/>
            <w:noProof/>
          </w:rPr>
          <w:t>2.13.3.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LICENSES</w:t>
        </w:r>
        <w:r w:rsidR="00501AF4">
          <w:rPr>
            <w:noProof/>
            <w:webHidden/>
          </w:rPr>
          <w:tab/>
        </w:r>
        <w:r w:rsidR="00501AF4">
          <w:rPr>
            <w:noProof/>
            <w:webHidden/>
          </w:rPr>
          <w:fldChar w:fldCharType="begin"/>
        </w:r>
        <w:r w:rsidR="00501AF4">
          <w:rPr>
            <w:noProof/>
            <w:webHidden/>
          </w:rPr>
          <w:instrText xml:space="preserve"> PAGEREF _Toc75856527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3588DF3E" w14:textId="72CAA7E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8" w:history="1">
        <w:r w:rsidR="00501AF4" w:rsidRPr="00B65521">
          <w:rPr>
            <w:rStyle w:val="Hyperlink"/>
            <w:rFonts w:ascii="Times New Roman" w:hAnsi="Times New Roman" w:cs="Times New Roman"/>
            <w:noProof/>
          </w:rPr>
          <w:t>2.13.4.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PERFORMANCE OF THE WORK</w:t>
        </w:r>
        <w:r w:rsidR="00501AF4">
          <w:rPr>
            <w:noProof/>
            <w:webHidden/>
          </w:rPr>
          <w:tab/>
        </w:r>
        <w:r w:rsidR="00501AF4">
          <w:rPr>
            <w:noProof/>
            <w:webHidden/>
          </w:rPr>
          <w:fldChar w:fldCharType="begin"/>
        </w:r>
        <w:r w:rsidR="00501AF4">
          <w:rPr>
            <w:noProof/>
            <w:webHidden/>
          </w:rPr>
          <w:instrText xml:space="preserve"> PAGEREF _Toc75856528 \h </w:instrText>
        </w:r>
        <w:r w:rsidR="00501AF4">
          <w:rPr>
            <w:noProof/>
            <w:webHidden/>
          </w:rPr>
        </w:r>
        <w:r w:rsidR="00501AF4">
          <w:rPr>
            <w:noProof/>
            <w:webHidden/>
          </w:rPr>
          <w:fldChar w:fldCharType="separate"/>
        </w:r>
        <w:r w:rsidR="00501AF4">
          <w:rPr>
            <w:noProof/>
            <w:webHidden/>
          </w:rPr>
          <w:t>38</w:t>
        </w:r>
        <w:r w:rsidR="00501AF4">
          <w:rPr>
            <w:noProof/>
            <w:webHidden/>
          </w:rPr>
          <w:fldChar w:fldCharType="end"/>
        </w:r>
      </w:hyperlink>
    </w:p>
    <w:p w14:paraId="5EE92D5B" w14:textId="3BCD7FC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29" w:history="1">
        <w:r w:rsidR="00501AF4" w:rsidRPr="00B65521">
          <w:rPr>
            <w:rStyle w:val="Hyperlink"/>
            <w:rFonts w:ascii="Times New Roman" w:hAnsi="Times New Roman" w:cs="Times New Roman"/>
            <w:noProof/>
          </w:rPr>
          <w:t>2.13.5.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DAMAGED MATERIALS OR EQUIPMENT</w:t>
        </w:r>
        <w:r w:rsidR="00501AF4">
          <w:rPr>
            <w:noProof/>
            <w:webHidden/>
          </w:rPr>
          <w:tab/>
        </w:r>
        <w:r w:rsidR="00501AF4">
          <w:rPr>
            <w:noProof/>
            <w:webHidden/>
          </w:rPr>
          <w:fldChar w:fldCharType="begin"/>
        </w:r>
        <w:r w:rsidR="00501AF4">
          <w:rPr>
            <w:noProof/>
            <w:webHidden/>
          </w:rPr>
          <w:instrText xml:space="preserve"> PAGEREF _Toc75856529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327DE21D" w14:textId="49A57EA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0" w:history="1">
        <w:r w:rsidR="00501AF4" w:rsidRPr="00B65521">
          <w:rPr>
            <w:rStyle w:val="Hyperlink"/>
            <w:rFonts w:ascii="Times New Roman" w:hAnsi="Times New Roman" w:cs="Times New Roman"/>
            <w:noProof/>
          </w:rPr>
          <w:t>2.13.6.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DISPOSITION OF SALVABLE MATERIAL</w:t>
        </w:r>
        <w:r w:rsidR="00501AF4">
          <w:rPr>
            <w:noProof/>
            <w:webHidden/>
          </w:rPr>
          <w:tab/>
        </w:r>
        <w:r w:rsidR="00501AF4">
          <w:rPr>
            <w:noProof/>
            <w:webHidden/>
          </w:rPr>
          <w:fldChar w:fldCharType="begin"/>
        </w:r>
        <w:r w:rsidR="00501AF4">
          <w:rPr>
            <w:noProof/>
            <w:webHidden/>
          </w:rPr>
          <w:instrText xml:space="preserve"> PAGEREF _Toc75856530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22583526" w14:textId="6DE7DB6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1" w:history="1">
        <w:r w:rsidR="00501AF4" w:rsidRPr="00B65521">
          <w:rPr>
            <w:rStyle w:val="Hyperlink"/>
            <w:rFonts w:ascii="Times New Roman" w:hAnsi="Times New Roman" w:cs="Times New Roman"/>
            <w:noProof/>
          </w:rPr>
          <w:t>2.13.7.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EMERGENCY EVENTS</w:t>
        </w:r>
        <w:r w:rsidR="00501AF4">
          <w:rPr>
            <w:noProof/>
            <w:webHidden/>
          </w:rPr>
          <w:tab/>
        </w:r>
        <w:r w:rsidR="00501AF4">
          <w:rPr>
            <w:noProof/>
            <w:webHidden/>
          </w:rPr>
          <w:fldChar w:fldCharType="begin"/>
        </w:r>
        <w:r w:rsidR="00501AF4">
          <w:rPr>
            <w:noProof/>
            <w:webHidden/>
          </w:rPr>
          <w:instrText xml:space="preserve"> PAGEREF _Toc75856531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2CFBB8A4" w14:textId="6C309F3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2" w:history="1">
        <w:r w:rsidR="00501AF4" w:rsidRPr="00B65521">
          <w:rPr>
            <w:rStyle w:val="Hyperlink"/>
            <w:rFonts w:ascii="Times New Roman" w:hAnsi="Times New Roman" w:cs="Times New Roman"/>
            <w:noProof/>
          </w:rPr>
          <w:t>2.13.8.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EMERGENCY PROCEDURES</w:t>
        </w:r>
        <w:r w:rsidR="00501AF4">
          <w:rPr>
            <w:noProof/>
            <w:webHidden/>
          </w:rPr>
          <w:tab/>
        </w:r>
        <w:r w:rsidR="00501AF4">
          <w:rPr>
            <w:noProof/>
            <w:webHidden/>
          </w:rPr>
          <w:fldChar w:fldCharType="begin"/>
        </w:r>
        <w:r w:rsidR="00501AF4">
          <w:rPr>
            <w:noProof/>
            <w:webHidden/>
          </w:rPr>
          <w:instrText xml:space="preserve"> PAGEREF _Toc75856532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4FE72A25" w14:textId="2919129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3" w:history="1">
        <w:r w:rsidR="00501AF4" w:rsidRPr="00B65521">
          <w:rPr>
            <w:rStyle w:val="Hyperlink"/>
            <w:rFonts w:ascii="Times New Roman" w:hAnsi="Times New Roman" w:cs="Times New Roman"/>
            <w:noProof/>
          </w:rPr>
          <w:t>2.13.9.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ENCROACHMENTS ON RIGHTS OR PROPERTY</w:t>
        </w:r>
        <w:r w:rsidR="00501AF4">
          <w:rPr>
            <w:noProof/>
            <w:webHidden/>
          </w:rPr>
          <w:tab/>
        </w:r>
        <w:r w:rsidR="00501AF4">
          <w:rPr>
            <w:noProof/>
            <w:webHidden/>
          </w:rPr>
          <w:fldChar w:fldCharType="begin"/>
        </w:r>
        <w:r w:rsidR="00501AF4">
          <w:rPr>
            <w:noProof/>
            <w:webHidden/>
          </w:rPr>
          <w:instrText xml:space="preserve"> PAGEREF _Toc75856533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72489A9D" w14:textId="65C2138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4" w:history="1">
        <w:r w:rsidR="00501AF4" w:rsidRPr="00B65521">
          <w:rPr>
            <w:rStyle w:val="Hyperlink"/>
            <w:rFonts w:ascii="Times New Roman" w:hAnsi="Times New Roman" w:cs="Times New Roman"/>
            <w:noProof/>
          </w:rPr>
          <w:t>2.13.10.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REMOVAL OF WORK</w:t>
        </w:r>
        <w:r w:rsidR="00501AF4">
          <w:rPr>
            <w:noProof/>
            <w:webHidden/>
          </w:rPr>
          <w:tab/>
        </w:r>
        <w:r w:rsidR="00501AF4">
          <w:rPr>
            <w:noProof/>
            <w:webHidden/>
          </w:rPr>
          <w:fldChar w:fldCharType="begin"/>
        </w:r>
        <w:r w:rsidR="00501AF4">
          <w:rPr>
            <w:noProof/>
            <w:webHidden/>
          </w:rPr>
          <w:instrText xml:space="preserve"> PAGEREF _Toc75856534 \h </w:instrText>
        </w:r>
        <w:r w:rsidR="00501AF4">
          <w:rPr>
            <w:noProof/>
            <w:webHidden/>
          </w:rPr>
        </w:r>
        <w:r w:rsidR="00501AF4">
          <w:rPr>
            <w:noProof/>
            <w:webHidden/>
          </w:rPr>
          <w:fldChar w:fldCharType="separate"/>
        </w:r>
        <w:r w:rsidR="00501AF4">
          <w:rPr>
            <w:noProof/>
            <w:webHidden/>
          </w:rPr>
          <w:t>39</w:t>
        </w:r>
        <w:r w:rsidR="00501AF4">
          <w:rPr>
            <w:noProof/>
            <w:webHidden/>
          </w:rPr>
          <w:fldChar w:fldCharType="end"/>
        </w:r>
      </w:hyperlink>
    </w:p>
    <w:p w14:paraId="66607CAF" w14:textId="52D9B26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5" w:history="1">
        <w:r w:rsidR="00501AF4" w:rsidRPr="00B65521">
          <w:rPr>
            <w:rStyle w:val="Hyperlink"/>
            <w:rFonts w:ascii="Times New Roman" w:hAnsi="Times New Roman" w:cs="Times New Roman"/>
            <w:noProof/>
          </w:rPr>
          <w:t>2.13.11.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APPLICABLE STANDARDS AND CODES</w:t>
        </w:r>
        <w:r w:rsidR="00501AF4">
          <w:rPr>
            <w:noProof/>
            <w:webHidden/>
          </w:rPr>
          <w:tab/>
        </w:r>
        <w:r w:rsidR="00501AF4">
          <w:rPr>
            <w:noProof/>
            <w:webHidden/>
          </w:rPr>
          <w:fldChar w:fldCharType="begin"/>
        </w:r>
        <w:r w:rsidR="00501AF4">
          <w:rPr>
            <w:noProof/>
            <w:webHidden/>
          </w:rPr>
          <w:instrText xml:space="preserve"> PAGEREF _Toc75856535 \h </w:instrText>
        </w:r>
        <w:r w:rsidR="00501AF4">
          <w:rPr>
            <w:noProof/>
            <w:webHidden/>
          </w:rPr>
        </w:r>
        <w:r w:rsidR="00501AF4">
          <w:rPr>
            <w:noProof/>
            <w:webHidden/>
          </w:rPr>
          <w:fldChar w:fldCharType="separate"/>
        </w:r>
        <w:r w:rsidR="00501AF4">
          <w:rPr>
            <w:noProof/>
            <w:webHidden/>
          </w:rPr>
          <w:t>40</w:t>
        </w:r>
        <w:r w:rsidR="00501AF4">
          <w:rPr>
            <w:noProof/>
            <w:webHidden/>
          </w:rPr>
          <w:fldChar w:fldCharType="end"/>
        </w:r>
      </w:hyperlink>
    </w:p>
    <w:p w14:paraId="1E9C24F6" w14:textId="22093C1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6" w:history="1">
        <w:r w:rsidR="00501AF4" w:rsidRPr="00B65521">
          <w:rPr>
            <w:rStyle w:val="Hyperlink"/>
            <w:rFonts w:ascii="Times New Roman" w:hAnsi="Times New Roman" w:cs="Times New Roman"/>
            <w:noProof/>
          </w:rPr>
          <w:t>2.13.12.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FREE AND CLEAR TITLE</w:t>
        </w:r>
        <w:r w:rsidR="00501AF4">
          <w:rPr>
            <w:noProof/>
            <w:webHidden/>
          </w:rPr>
          <w:tab/>
        </w:r>
        <w:r w:rsidR="00501AF4">
          <w:rPr>
            <w:noProof/>
            <w:webHidden/>
          </w:rPr>
          <w:fldChar w:fldCharType="begin"/>
        </w:r>
        <w:r w:rsidR="00501AF4">
          <w:rPr>
            <w:noProof/>
            <w:webHidden/>
          </w:rPr>
          <w:instrText xml:space="preserve"> PAGEREF _Toc75856536 \h </w:instrText>
        </w:r>
        <w:r w:rsidR="00501AF4">
          <w:rPr>
            <w:noProof/>
            <w:webHidden/>
          </w:rPr>
        </w:r>
        <w:r w:rsidR="00501AF4">
          <w:rPr>
            <w:noProof/>
            <w:webHidden/>
          </w:rPr>
          <w:fldChar w:fldCharType="separate"/>
        </w:r>
        <w:r w:rsidR="00501AF4">
          <w:rPr>
            <w:noProof/>
            <w:webHidden/>
          </w:rPr>
          <w:t>40</w:t>
        </w:r>
        <w:r w:rsidR="00501AF4">
          <w:rPr>
            <w:noProof/>
            <w:webHidden/>
          </w:rPr>
          <w:fldChar w:fldCharType="end"/>
        </w:r>
      </w:hyperlink>
    </w:p>
    <w:p w14:paraId="6742AD9C" w14:textId="09EF07A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7" w:history="1">
        <w:r w:rsidR="00501AF4" w:rsidRPr="00B65521">
          <w:rPr>
            <w:rStyle w:val="Hyperlink"/>
            <w:rFonts w:ascii="Times New Roman" w:hAnsi="Times New Roman" w:cs="Times New Roman"/>
            <w:noProof/>
          </w:rPr>
          <w:t>2.13.13.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INSPECTIONS AND TESTING</w:t>
        </w:r>
        <w:r w:rsidR="00501AF4">
          <w:rPr>
            <w:noProof/>
            <w:webHidden/>
          </w:rPr>
          <w:tab/>
        </w:r>
        <w:r w:rsidR="00501AF4">
          <w:rPr>
            <w:noProof/>
            <w:webHidden/>
          </w:rPr>
          <w:fldChar w:fldCharType="begin"/>
        </w:r>
        <w:r w:rsidR="00501AF4">
          <w:rPr>
            <w:noProof/>
            <w:webHidden/>
          </w:rPr>
          <w:instrText xml:space="preserve"> PAGEREF _Toc75856537 \h </w:instrText>
        </w:r>
        <w:r w:rsidR="00501AF4">
          <w:rPr>
            <w:noProof/>
            <w:webHidden/>
          </w:rPr>
        </w:r>
        <w:r w:rsidR="00501AF4">
          <w:rPr>
            <w:noProof/>
            <w:webHidden/>
          </w:rPr>
          <w:fldChar w:fldCharType="separate"/>
        </w:r>
        <w:r w:rsidR="00501AF4">
          <w:rPr>
            <w:noProof/>
            <w:webHidden/>
          </w:rPr>
          <w:t>40</w:t>
        </w:r>
        <w:r w:rsidR="00501AF4">
          <w:rPr>
            <w:noProof/>
            <w:webHidden/>
          </w:rPr>
          <w:fldChar w:fldCharType="end"/>
        </w:r>
      </w:hyperlink>
    </w:p>
    <w:p w14:paraId="040B1503" w14:textId="620D898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8" w:history="1">
        <w:r w:rsidR="00501AF4" w:rsidRPr="00B65521">
          <w:rPr>
            <w:rStyle w:val="Hyperlink"/>
            <w:rFonts w:ascii="Times New Roman" w:hAnsi="Times New Roman" w:cs="Times New Roman"/>
            <w:noProof/>
          </w:rPr>
          <w:t>2.13.14.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INTERFERENCE WITH EXISTING UTILITIES</w:t>
        </w:r>
        <w:r w:rsidR="00501AF4">
          <w:rPr>
            <w:noProof/>
            <w:webHidden/>
          </w:rPr>
          <w:tab/>
        </w:r>
        <w:r w:rsidR="00501AF4">
          <w:rPr>
            <w:noProof/>
            <w:webHidden/>
          </w:rPr>
          <w:fldChar w:fldCharType="begin"/>
        </w:r>
        <w:r w:rsidR="00501AF4">
          <w:rPr>
            <w:noProof/>
            <w:webHidden/>
          </w:rPr>
          <w:instrText xml:space="preserve"> PAGEREF _Toc75856538 \h </w:instrText>
        </w:r>
        <w:r w:rsidR="00501AF4">
          <w:rPr>
            <w:noProof/>
            <w:webHidden/>
          </w:rPr>
        </w:r>
        <w:r w:rsidR="00501AF4">
          <w:rPr>
            <w:noProof/>
            <w:webHidden/>
          </w:rPr>
          <w:fldChar w:fldCharType="separate"/>
        </w:r>
        <w:r w:rsidR="00501AF4">
          <w:rPr>
            <w:noProof/>
            <w:webHidden/>
          </w:rPr>
          <w:t>41</w:t>
        </w:r>
        <w:r w:rsidR="00501AF4">
          <w:rPr>
            <w:noProof/>
            <w:webHidden/>
          </w:rPr>
          <w:fldChar w:fldCharType="end"/>
        </w:r>
      </w:hyperlink>
    </w:p>
    <w:p w14:paraId="3831D7AD" w14:textId="39B0AE1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39" w:history="1">
        <w:r w:rsidR="00501AF4" w:rsidRPr="00B65521">
          <w:rPr>
            <w:rStyle w:val="Hyperlink"/>
            <w:rFonts w:ascii="Times New Roman" w:hAnsi="Times New Roman" w:cs="Times New Roman"/>
            <w:noProof/>
          </w:rPr>
          <w:t>2.13.15.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INTERFERENCE WITH OTHER JEA WORK OR OTHER COMPANIES</w:t>
        </w:r>
        <w:r w:rsidR="00501AF4">
          <w:rPr>
            <w:noProof/>
            <w:webHidden/>
          </w:rPr>
          <w:tab/>
        </w:r>
        <w:r w:rsidR="00501AF4">
          <w:rPr>
            <w:noProof/>
            <w:webHidden/>
          </w:rPr>
          <w:fldChar w:fldCharType="begin"/>
        </w:r>
        <w:r w:rsidR="00501AF4">
          <w:rPr>
            <w:noProof/>
            <w:webHidden/>
          </w:rPr>
          <w:instrText xml:space="preserve"> PAGEREF _Toc75856539 \h </w:instrText>
        </w:r>
        <w:r w:rsidR="00501AF4">
          <w:rPr>
            <w:noProof/>
            <w:webHidden/>
          </w:rPr>
        </w:r>
        <w:r w:rsidR="00501AF4">
          <w:rPr>
            <w:noProof/>
            <w:webHidden/>
          </w:rPr>
          <w:fldChar w:fldCharType="separate"/>
        </w:r>
        <w:r w:rsidR="00501AF4">
          <w:rPr>
            <w:noProof/>
            <w:webHidden/>
          </w:rPr>
          <w:t>42</w:t>
        </w:r>
        <w:r w:rsidR="00501AF4">
          <w:rPr>
            <w:noProof/>
            <w:webHidden/>
          </w:rPr>
          <w:fldChar w:fldCharType="end"/>
        </w:r>
      </w:hyperlink>
    </w:p>
    <w:p w14:paraId="6B2BDB8A" w14:textId="6BC2C03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0" w:history="1">
        <w:r w:rsidR="00501AF4" w:rsidRPr="00B65521">
          <w:rPr>
            <w:rStyle w:val="Hyperlink"/>
            <w:rFonts w:ascii="Times New Roman" w:hAnsi="Times New Roman" w:cs="Times New Roman"/>
            <w:noProof/>
          </w:rPr>
          <w:t>2.13.16.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MATERIAL DELIVERED TO COMPANY SITES</w:t>
        </w:r>
        <w:r w:rsidR="00501AF4">
          <w:rPr>
            <w:noProof/>
            <w:webHidden/>
          </w:rPr>
          <w:tab/>
        </w:r>
        <w:r w:rsidR="00501AF4">
          <w:rPr>
            <w:noProof/>
            <w:webHidden/>
          </w:rPr>
          <w:fldChar w:fldCharType="begin"/>
        </w:r>
        <w:r w:rsidR="00501AF4">
          <w:rPr>
            <w:noProof/>
            <w:webHidden/>
          </w:rPr>
          <w:instrText xml:space="preserve"> PAGEREF _Toc75856540 \h </w:instrText>
        </w:r>
        <w:r w:rsidR="00501AF4">
          <w:rPr>
            <w:noProof/>
            <w:webHidden/>
          </w:rPr>
        </w:r>
        <w:r w:rsidR="00501AF4">
          <w:rPr>
            <w:noProof/>
            <w:webHidden/>
          </w:rPr>
          <w:fldChar w:fldCharType="separate"/>
        </w:r>
        <w:r w:rsidR="00501AF4">
          <w:rPr>
            <w:noProof/>
            <w:webHidden/>
          </w:rPr>
          <w:t>42</w:t>
        </w:r>
        <w:r w:rsidR="00501AF4">
          <w:rPr>
            <w:noProof/>
            <w:webHidden/>
          </w:rPr>
          <w:fldChar w:fldCharType="end"/>
        </w:r>
      </w:hyperlink>
    </w:p>
    <w:p w14:paraId="0C923938" w14:textId="788A831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1" w:history="1">
        <w:r w:rsidR="00501AF4" w:rsidRPr="00B65521">
          <w:rPr>
            <w:rStyle w:val="Hyperlink"/>
            <w:rFonts w:ascii="Times New Roman" w:hAnsi="Times New Roman" w:cs="Times New Roman"/>
            <w:noProof/>
          </w:rPr>
          <w:t>2.13.17.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MATERIAL DELIVERY LOCATIONS</w:t>
        </w:r>
        <w:r w:rsidR="00501AF4">
          <w:rPr>
            <w:noProof/>
            <w:webHidden/>
          </w:rPr>
          <w:tab/>
        </w:r>
        <w:r w:rsidR="00501AF4">
          <w:rPr>
            <w:noProof/>
            <w:webHidden/>
          </w:rPr>
          <w:fldChar w:fldCharType="begin"/>
        </w:r>
        <w:r w:rsidR="00501AF4">
          <w:rPr>
            <w:noProof/>
            <w:webHidden/>
          </w:rPr>
          <w:instrText xml:space="preserve"> PAGEREF _Toc75856541 \h </w:instrText>
        </w:r>
        <w:r w:rsidR="00501AF4">
          <w:rPr>
            <w:noProof/>
            <w:webHidden/>
          </w:rPr>
        </w:r>
        <w:r w:rsidR="00501AF4">
          <w:rPr>
            <w:noProof/>
            <w:webHidden/>
          </w:rPr>
          <w:fldChar w:fldCharType="separate"/>
        </w:r>
        <w:r w:rsidR="00501AF4">
          <w:rPr>
            <w:noProof/>
            <w:webHidden/>
          </w:rPr>
          <w:t>42</w:t>
        </w:r>
        <w:r w:rsidR="00501AF4">
          <w:rPr>
            <w:noProof/>
            <w:webHidden/>
          </w:rPr>
          <w:fldChar w:fldCharType="end"/>
        </w:r>
      </w:hyperlink>
    </w:p>
    <w:p w14:paraId="60A9C506" w14:textId="2366814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2" w:history="1">
        <w:r w:rsidR="00501AF4" w:rsidRPr="00B65521">
          <w:rPr>
            <w:rStyle w:val="Hyperlink"/>
            <w:rFonts w:ascii="Times New Roman" w:hAnsi="Times New Roman" w:cs="Times New Roman"/>
            <w:noProof/>
          </w:rPr>
          <w:t>2.13.18.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OBLIGATIONS OF THE COMPANY</w:t>
        </w:r>
        <w:r w:rsidR="00501AF4">
          <w:rPr>
            <w:noProof/>
            <w:webHidden/>
          </w:rPr>
          <w:tab/>
        </w:r>
        <w:r w:rsidR="00501AF4">
          <w:rPr>
            <w:noProof/>
            <w:webHidden/>
          </w:rPr>
          <w:fldChar w:fldCharType="begin"/>
        </w:r>
        <w:r w:rsidR="00501AF4">
          <w:rPr>
            <w:noProof/>
            <w:webHidden/>
          </w:rPr>
          <w:instrText xml:space="preserve"> PAGEREF _Toc75856542 \h </w:instrText>
        </w:r>
        <w:r w:rsidR="00501AF4">
          <w:rPr>
            <w:noProof/>
            <w:webHidden/>
          </w:rPr>
        </w:r>
        <w:r w:rsidR="00501AF4">
          <w:rPr>
            <w:noProof/>
            <w:webHidden/>
          </w:rPr>
          <w:fldChar w:fldCharType="separate"/>
        </w:r>
        <w:r w:rsidR="00501AF4">
          <w:rPr>
            <w:noProof/>
            <w:webHidden/>
          </w:rPr>
          <w:t>42</w:t>
        </w:r>
        <w:r w:rsidR="00501AF4">
          <w:rPr>
            <w:noProof/>
            <w:webHidden/>
          </w:rPr>
          <w:fldChar w:fldCharType="end"/>
        </w:r>
      </w:hyperlink>
    </w:p>
    <w:p w14:paraId="6BF87369" w14:textId="376760F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3" w:history="1">
        <w:r w:rsidR="00501AF4" w:rsidRPr="00B65521">
          <w:rPr>
            <w:rStyle w:val="Hyperlink"/>
            <w:rFonts w:ascii="Times New Roman" w:hAnsi="Times New Roman" w:cs="Times New Roman"/>
            <w:noProof/>
          </w:rPr>
          <w:t>2.13.19.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PROTECTION OF EXISTING FACILITIES AND GROUNDS</w:t>
        </w:r>
        <w:r w:rsidR="00501AF4">
          <w:rPr>
            <w:noProof/>
            <w:webHidden/>
          </w:rPr>
          <w:tab/>
        </w:r>
        <w:r w:rsidR="00501AF4">
          <w:rPr>
            <w:noProof/>
            <w:webHidden/>
          </w:rPr>
          <w:fldChar w:fldCharType="begin"/>
        </w:r>
        <w:r w:rsidR="00501AF4">
          <w:rPr>
            <w:noProof/>
            <w:webHidden/>
          </w:rPr>
          <w:instrText xml:space="preserve"> PAGEREF _Toc75856543 \h </w:instrText>
        </w:r>
        <w:r w:rsidR="00501AF4">
          <w:rPr>
            <w:noProof/>
            <w:webHidden/>
          </w:rPr>
        </w:r>
        <w:r w:rsidR="00501AF4">
          <w:rPr>
            <w:noProof/>
            <w:webHidden/>
          </w:rPr>
          <w:fldChar w:fldCharType="separate"/>
        </w:r>
        <w:r w:rsidR="00501AF4">
          <w:rPr>
            <w:noProof/>
            <w:webHidden/>
          </w:rPr>
          <w:t>43</w:t>
        </w:r>
        <w:r w:rsidR="00501AF4">
          <w:rPr>
            <w:noProof/>
            <w:webHidden/>
          </w:rPr>
          <w:fldChar w:fldCharType="end"/>
        </w:r>
      </w:hyperlink>
    </w:p>
    <w:p w14:paraId="35706321" w14:textId="0AD3DCD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4" w:history="1">
        <w:r w:rsidR="00501AF4" w:rsidRPr="00B65521">
          <w:rPr>
            <w:rStyle w:val="Hyperlink"/>
            <w:rFonts w:ascii="Times New Roman" w:hAnsi="Times New Roman" w:cs="Times New Roman"/>
            <w:noProof/>
          </w:rPr>
          <w:t>2.13.20.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QUALITY CONTROL AND QUALITY ASSURANCE</w:t>
        </w:r>
        <w:r w:rsidR="00501AF4">
          <w:rPr>
            <w:noProof/>
            <w:webHidden/>
          </w:rPr>
          <w:tab/>
        </w:r>
        <w:r w:rsidR="00501AF4">
          <w:rPr>
            <w:noProof/>
            <w:webHidden/>
          </w:rPr>
          <w:fldChar w:fldCharType="begin"/>
        </w:r>
        <w:r w:rsidR="00501AF4">
          <w:rPr>
            <w:noProof/>
            <w:webHidden/>
          </w:rPr>
          <w:instrText xml:space="preserve"> PAGEREF _Toc75856544 \h </w:instrText>
        </w:r>
        <w:r w:rsidR="00501AF4">
          <w:rPr>
            <w:noProof/>
            <w:webHidden/>
          </w:rPr>
        </w:r>
        <w:r w:rsidR="00501AF4">
          <w:rPr>
            <w:noProof/>
            <w:webHidden/>
          </w:rPr>
          <w:fldChar w:fldCharType="separate"/>
        </w:r>
        <w:r w:rsidR="00501AF4">
          <w:rPr>
            <w:noProof/>
            <w:webHidden/>
          </w:rPr>
          <w:t>43</w:t>
        </w:r>
        <w:r w:rsidR="00501AF4">
          <w:rPr>
            <w:noProof/>
            <w:webHidden/>
          </w:rPr>
          <w:fldChar w:fldCharType="end"/>
        </w:r>
      </w:hyperlink>
    </w:p>
    <w:p w14:paraId="3397B6B1" w14:textId="23620DD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5" w:history="1">
        <w:r w:rsidR="00501AF4" w:rsidRPr="00B65521">
          <w:rPr>
            <w:rStyle w:val="Hyperlink"/>
            <w:rFonts w:ascii="Times New Roman" w:hAnsi="Times New Roman" w:cs="Times New Roman"/>
            <w:noProof/>
          </w:rPr>
          <w:t>2.13.21.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SAFETY AND PROTECTION PRECAUTIONS (CONSTRUCTION)</w:t>
        </w:r>
        <w:r w:rsidR="00501AF4">
          <w:rPr>
            <w:noProof/>
            <w:webHidden/>
          </w:rPr>
          <w:tab/>
        </w:r>
        <w:r w:rsidR="00501AF4">
          <w:rPr>
            <w:noProof/>
            <w:webHidden/>
          </w:rPr>
          <w:fldChar w:fldCharType="begin"/>
        </w:r>
        <w:r w:rsidR="00501AF4">
          <w:rPr>
            <w:noProof/>
            <w:webHidden/>
          </w:rPr>
          <w:instrText xml:space="preserve"> PAGEREF _Toc75856545 \h </w:instrText>
        </w:r>
        <w:r w:rsidR="00501AF4">
          <w:rPr>
            <w:noProof/>
            <w:webHidden/>
          </w:rPr>
        </w:r>
        <w:r w:rsidR="00501AF4">
          <w:rPr>
            <w:noProof/>
            <w:webHidden/>
          </w:rPr>
          <w:fldChar w:fldCharType="separate"/>
        </w:r>
        <w:r w:rsidR="00501AF4">
          <w:rPr>
            <w:noProof/>
            <w:webHidden/>
          </w:rPr>
          <w:t>44</w:t>
        </w:r>
        <w:r w:rsidR="00501AF4">
          <w:rPr>
            <w:noProof/>
            <w:webHidden/>
          </w:rPr>
          <w:fldChar w:fldCharType="end"/>
        </w:r>
      </w:hyperlink>
    </w:p>
    <w:p w14:paraId="5E4865A3" w14:textId="4FA2723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6" w:history="1">
        <w:r w:rsidR="00501AF4" w:rsidRPr="00B65521">
          <w:rPr>
            <w:rStyle w:val="Hyperlink"/>
            <w:rFonts w:ascii="Times New Roman" w:hAnsi="Times New Roman" w:cs="Times New Roman"/>
            <w:noProof/>
          </w:rPr>
          <w:t>2.13.22.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SAFETY REPRESENTATION</w:t>
        </w:r>
        <w:r w:rsidR="00501AF4">
          <w:rPr>
            <w:noProof/>
            <w:webHidden/>
          </w:rPr>
          <w:tab/>
        </w:r>
        <w:r w:rsidR="00501AF4">
          <w:rPr>
            <w:noProof/>
            <w:webHidden/>
          </w:rPr>
          <w:fldChar w:fldCharType="begin"/>
        </w:r>
        <w:r w:rsidR="00501AF4">
          <w:rPr>
            <w:noProof/>
            <w:webHidden/>
          </w:rPr>
          <w:instrText xml:space="preserve"> PAGEREF _Toc75856546 \h </w:instrText>
        </w:r>
        <w:r w:rsidR="00501AF4">
          <w:rPr>
            <w:noProof/>
            <w:webHidden/>
          </w:rPr>
        </w:r>
        <w:r w:rsidR="00501AF4">
          <w:rPr>
            <w:noProof/>
            <w:webHidden/>
          </w:rPr>
          <w:fldChar w:fldCharType="separate"/>
        </w:r>
        <w:r w:rsidR="00501AF4">
          <w:rPr>
            <w:noProof/>
            <w:webHidden/>
          </w:rPr>
          <w:t>44</w:t>
        </w:r>
        <w:r w:rsidR="00501AF4">
          <w:rPr>
            <w:noProof/>
            <w:webHidden/>
          </w:rPr>
          <w:fldChar w:fldCharType="end"/>
        </w:r>
      </w:hyperlink>
    </w:p>
    <w:p w14:paraId="1A70070B" w14:textId="0B8235D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7" w:history="1">
        <w:r w:rsidR="00501AF4" w:rsidRPr="00B65521">
          <w:rPr>
            <w:rStyle w:val="Hyperlink"/>
            <w:rFonts w:ascii="Times New Roman" w:hAnsi="Times New Roman" w:cs="Times New Roman"/>
            <w:noProof/>
          </w:rPr>
          <w:t>2.13.23.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SHIPPING - FOB DESTINATION</w:t>
        </w:r>
        <w:r w:rsidR="00501AF4">
          <w:rPr>
            <w:noProof/>
            <w:webHidden/>
          </w:rPr>
          <w:tab/>
        </w:r>
        <w:r w:rsidR="00501AF4">
          <w:rPr>
            <w:noProof/>
            <w:webHidden/>
          </w:rPr>
          <w:fldChar w:fldCharType="begin"/>
        </w:r>
        <w:r w:rsidR="00501AF4">
          <w:rPr>
            <w:noProof/>
            <w:webHidden/>
          </w:rPr>
          <w:instrText xml:space="preserve"> PAGEREF _Toc75856547 \h </w:instrText>
        </w:r>
        <w:r w:rsidR="00501AF4">
          <w:rPr>
            <w:noProof/>
            <w:webHidden/>
          </w:rPr>
        </w:r>
        <w:r w:rsidR="00501AF4">
          <w:rPr>
            <w:noProof/>
            <w:webHidden/>
          </w:rPr>
          <w:fldChar w:fldCharType="separate"/>
        </w:r>
        <w:r w:rsidR="00501AF4">
          <w:rPr>
            <w:noProof/>
            <w:webHidden/>
          </w:rPr>
          <w:t>44</w:t>
        </w:r>
        <w:r w:rsidR="00501AF4">
          <w:rPr>
            <w:noProof/>
            <w:webHidden/>
          </w:rPr>
          <w:fldChar w:fldCharType="end"/>
        </w:r>
      </w:hyperlink>
    </w:p>
    <w:p w14:paraId="56CAE8E4" w14:textId="0FD4F02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8" w:history="1">
        <w:r w:rsidR="00501AF4" w:rsidRPr="00B65521">
          <w:rPr>
            <w:rStyle w:val="Hyperlink"/>
            <w:rFonts w:ascii="Times New Roman" w:hAnsi="Times New Roman" w:cs="Times New Roman"/>
            <w:noProof/>
          </w:rPr>
          <w:t>2.13.24.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SHOP DRAWINGS</w:t>
        </w:r>
        <w:r w:rsidR="00501AF4">
          <w:rPr>
            <w:noProof/>
            <w:webHidden/>
          </w:rPr>
          <w:tab/>
        </w:r>
        <w:r w:rsidR="00501AF4">
          <w:rPr>
            <w:noProof/>
            <w:webHidden/>
          </w:rPr>
          <w:fldChar w:fldCharType="begin"/>
        </w:r>
        <w:r w:rsidR="00501AF4">
          <w:rPr>
            <w:noProof/>
            <w:webHidden/>
          </w:rPr>
          <w:instrText xml:space="preserve"> PAGEREF _Toc75856548 \h </w:instrText>
        </w:r>
        <w:r w:rsidR="00501AF4">
          <w:rPr>
            <w:noProof/>
            <w:webHidden/>
          </w:rPr>
        </w:r>
        <w:r w:rsidR="00501AF4">
          <w:rPr>
            <w:noProof/>
            <w:webHidden/>
          </w:rPr>
          <w:fldChar w:fldCharType="separate"/>
        </w:r>
        <w:r w:rsidR="00501AF4">
          <w:rPr>
            <w:noProof/>
            <w:webHidden/>
          </w:rPr>
          <w:t>44</w:t>
        </w:r>
        <w:r w:rsidR="00501AF4">
          <w:rPr>
            <w:noProof/>
            <w:webHidden/>
          </w:rPr>
          <w:fldChar w:fldCharType="end"/>
        </w:r>
      </w:hyperlink>
    </w:p>
    <w:p w14:paraId="41556000" w14:textId="36CC188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49" w:history="1">
        <w:r w:rsidR="00501AF4" w:rsidRPr="00B65521">
          <w:rPr>
            <w:rStyle w:val="Hyperlink"/>
            <w:rFonts w:ascii="Times New Roman" w:hAnsi="Times New Roman" w:cs="Times New Roman"/>
            <w:noProof/>
          </w:rPr>
          <w:t>2.13.25.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STORAGE OF EQUIPMENT</w:t>
        </w:r>
        <w:r w:rsidR="00501AF4">
          <w:rPr>
            <w:noProof/>
            <w:webHidden/>
          </w:rPr>
          <w:tab/>
        </w:r>
        <w:r w:rsidR="00501AF4">
          <w:rPr>
            <w:noProof/>
            <w:webHidden/>
          </w:rPr>
          <w:fldChar w:fldCharType="begin"/>
        </w:r>
        <w:r w:rsidR="00501AF4">
          <w:rPr>
            <w:noProof/>
            <w:webHidden/>
          </w:rPr>
          <w:instrText xml:space="preserve"> PAGEREF _Toc75856549 \h </w:instrText>
        </w:r>
        <w:r w:rsidR="00501AF4">
          <w:rPr>
            <w:noProof/>
            <w:webHidden/>
          </w:rPr>
        </w:r>
        <w:r w:rsidR="00501AF4">
          <w:rPr>
            <w:noProof/>
            <w:webHidden/>
          </w:rPr>
          <w:fldChar w:fldCharType="separate"/>
        </w:r>
        <w:r w:rsidR="00501AF4">
          <w:rPr>
            <w:noProof/>
            <w:webHidden/>
          </w:rPr>
          <w:t>46</w:t>
        </w:r>
        <w:r w:rsidR="00501AF4">
          <w:rPr>
            <w:noProof/>
            <w:webHidden/>
          </w:rPr>
          <w:fldChar w:fldCharType="end"/>
        </w:r>
      </w:hyperlink>
    </w:p>
    <w:p w14:paraId="0350AC6E" w14:textId="624E024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0" w:history="1">
        <w:r w:rsidR="00501AF4" w:rsidRPr="00B65521">
          <w:rPr>
            <w:rStyle w:val="Hyperlink"/>
            <w:rFonts w:ascii="Times New Roman" w:hAnsi="Times New Roman" w:cs="Times New Roman"/>
            <w:noProof/>
          </w:rPr>
          <w:t>2.13.26.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STORM PREPAREDNESS</w:t>
        </w:r>
        <w:r w:rsidR="00501AF4">
          <w:rPr>
            <w:noProof/>
            <w:webHidden/>
          </w:rPr>
          <w:tab/>
        </w:r>
        <w:r w:rsidR="00501AF4">
          <w:rPr>
            <w:noProof/>
            <w:webHidden/>
          </w:rPr>
          <w:fldChar w:fldCharType="begin"/>
        </w:r>
        <w:r w:rsidR="00501AF4">
          <w:rPr>
            <w:noProof/>
            <w:webHidden/>
          </w:rPr>
          <w:instrText xml:space="preserve"> PAGEREF _Toc75856550 \h </w:instrText>
        </w:r>
        <w:r w:rsidR="00501AF4">
          <w:rPr>
            <w:noProof/>
            <w:webHidden/>
          </w:rPr>
        </w:r>
        <w:r w:rsidR="00501AF4">
          <w:rPr>
            <w:noProof/>
            <w:webHidden/>
          </w:rPr>
          <w:fldChar w:fldCharType="separate"/>
        </w:r>
        <w:r w:rsidR="00501AF4">
          <w:rPr>
            <w:noProof/>
            <w:webHidden/>
          </w:rPr>
          <w:t>46</w:t>
        </w:r>
        <w:r w:rsidR="00501AF4">
          <w:rPr>
            <w:noProof/>
            <w:webHidden/>
          </w:rPr>
          <w:fldChar w:fldCharType="end"/>
        </w:r>
      </w:hyperlink>
    </w:p>
    <w:p w14:paraId="48F3B5ED" w14:textId="0AAB25E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1" w:history="1">
        <w:r w:rsidR="00501AF4" w:rsidRPr="00B65521">
          <w:rPr>
            <w:rStyle w:val="Hyperlink"/>
            <w:rFonts w:ascii="Times New Roman" w:hAnsi="Times New Roman" w:cs="Times New Roman"/>
            <w:noProof/>
          </w:rPr>
          <w:t>2.13.27.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SUBSTITUTIONS</w:t>
        </w:r>
        <w:r w:rsidR="00501AF4">
          <w:rPr>
            <w:noProof/>
            <w:webHidden/>
          </w:rPr>
          <w:tab/>
        </w:r>
        <w:r w:rsidR="00501AF4">
          <w:rPr>
            <w:noProof/>
            <w:webHidden/>
          </w:rPr>
          <w:fldChar w:fldCharType="begin"/>
        </w:r>
        <w:r w:rsidR="00501AF4">
          <w:rPr>
            <w:noProof/>
            <w:webHidden/>
          </w:rPr>
          <w:instrText xml:space="preserve"> PAGEREF _Toc75856551 \h </w:instrText>
        </w:r>
        <w:r w:rsidR="00501AF4">
          <w:rPr>
            <w:noProof/>
            <w:webHidden/>
          </w:rPr>
        </w:r>
        <w:r w:rsidR="00501AF4">
          <w:rPr>
            <w:noProof/>
            <w:webHidden/>
          </w:rPr>
          <w:fldChar w:fldCharType="separate"/>
        </w:r>
        <w:r w:rsidR="00501AF4">
          <w:rPr>
            <w:noProof/>
            <w:webHidden/>
          </w:rPr>
          <w:t>46</w:t>
        </w:r>
        <w:r w:rsidR="00501AF4">
          <w:rPr>
            <w:noProof/>
            <w:webHidden/>
          </w:rPr>
          <w:fldChar w:fldCharType="end"/>
        </w:r>
      </w:hyperlink>
    </w:p>
    <w:p w14:paraId="48972742" w14:textId="5033855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2" w:history="1">
        <w:r w:rsidR="00501AF4" w:rsidRPr="00B65521">
          <w:rPr>
            <w:rStyle w:val="Hyperlink"/>
            <w:rFonts w:ascii="Times New Roman" w:hAnsi="Times New Roman" w:cs="Times New Roman"/>
            <w:noProof/>
          </w:rPr>
          <w:t>2.13.28.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TOOLS AND EQUIPMENT</w:t>
        </w:r>
        <w:r w:rsidR="00501AF4">
          <w:rPr>
            <w:noProof/>
            <w:webHidden/>
          </w:rPr>
          <w:tab/>
        </w:r>
        <w:r w:rsidR="00501AF4">
          <w:rPr>
            <w:noProof/>
            <w:webHidden/>
          </w:rPr>
          <w:fldChar w:fldCharType="begin"/>
        </w:r>
        <w:r w:rsidR="00501AF4">
          <w:rPr>
            <w:noProof/>
            <w:webHidden/>
          </w:rPr>
          <w:instrText xml:space="preserve"> PAGEREF _Toc75856552 \h </w:instrText>
        </w:r>
        <w:r w:rsidR="00501AF4">
          <w:rPr>
            <w:noProof/>
            <w:webHidden/>
          </w:rPr>
        </w:r>
        <w:r w:rsidR="00501AF4">
          <w:rPr>
            <w:noProof/>
            <w:webHidden/>
          </w:rPr>
          <w:fldChar w:fldCharType="separate"/>
        </w:r>
        <w:r w:rsidR="00501AF4">
          <w:rPr>
            <w:noProof/>
            <w:webHidden/>
          </w:rPr>
          <w:t>47</w:t>
        </w:r>
        <w:r w:rsidR="00501AF4">
          <w:rPr>
            <w:noProof/>
            <w:webHidden/>
          </w:rPr>
          <w:fldChar w:fldCharType="end"/>
        </w:r>
      </w:hyperlink>
    </w:p>
    <w:p w14:paraId="69C9D781" w14:textId="1D45F26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3" w:history="1">
        <w:r w:rsidR="00501AF4" w:rsidRPr="00B65521">
          <w:rPr>
            <w:rStyle w:val="Hyperlink"/>
            <w:rFonts w:ascii="Times New Roman" w:hAnsi="Times New Roman" w:cs="Times New Roman"/>
            <w:noProof/>
          </w:rPr>
          <w:t>2.13.29.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WEATHER PROTECTION</w:t>
        </w:r>
        <w:r w:rsidR="00501AF4">
          <w:rPr>
            <w:noProof/>
            <w:webHidden/>
          </w:rPr>
          <w:tab/>
        </w:r>
        <w:r w:rsidR="00501AF4">
          <w:rPr>
            <w:noProof/>
            <w:webHidden/>
          </w:rPr>
          <w:fldChar w:fldCharType="begin"/>
        </w:r>
        <w:r w:rsidR="00501AF4">
          <w:rPr>
            <w:noProof/>
            <w:webHidden/>
          </w:rPr>
          <w:instrText xml:space="preserve"> PAGEREF _Toc75856553 \h </w:instrText>
        </w:r>
        <w:r w:rsidR="00501AF4">
          <w:rPr>
            <w:noProof/>
            <w:webHidden/>
          </w:rPr>
        </w:r>
        <w:r w:rsidR="00501AF4">
          <w:rPr>
            <w:noProof/>
            <w:webHidden/>
          </w:rPr>
          <w:fldChar w:fldCharType="separate"/>
        </w:r>
        <w:r w:rsidR="00501AF4">
          <w:rPr>
            <w:noProof/>
            <w:webHidden/>
          </w:rPr>
          <w:t>47</w:t>
        </w:r>
        <w:r w:rsidR="00501AF4">
          <w:rPr>
            <w:noProof/>
            <w:webHidden/>
          </w:rPr>
          <w:fldChar w:fldCharType="end"/>
        </w:r>
      </w:hyperlink>
    </w:p>
    <w:p w14:paraId="7F5D6978" w14:textId="28CF115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4" w:history="1">
        <w:r w:rsidR="00501AF4" w:rsidRPr="00B65521">
          <w:rPr>
            <w:rStyle w:val="Hyperlink"/>
            <w:rFonts w:ascii="Times New Roman" w:hAnsi="Times New Roman" w:cs="Times New Roman"/>
            <w:noProof/>
          </w:rPr>
          <w:t>2.13.30.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INFORMATION</w:t>
        </w:r>
        <w:r w:rsidR="00501AF4">
          <w:rPr>
            <w:noProof/>
            <w:webHidden/>
          </w:rPr>
          <w:tab/>
        </w:r>
        <w:r w:rsidR="00501AF4">
          <w:rPr>
            <w:noProof/>
            <w:webHidden/>
          </w:rPr>
          <w:fldChar w:fldCharType="begin"/>
        </w:r>
        <w:r w:rsidR="00501AF4">
          <w:rPr>
            <w:noProof/>
            <w:webHidden/>
          </w:rPr>
          <w:instrText xml:space="preserve"> PAGEREF _Toc75856554 \h </w:instrText>
        </w:r>
        <w:r w:rsidR="00501AF4">
          <w:rPr>
            <w:noProof/>
            <w:webHidden/>
          </w:rPr>
        </w:r>
        <w:r w:rsidR="00501AF4">
          <w:rPr>
            <w:noProof/>
            <w:webHidden/>
          </w:rPr>
          <w:fldChar w:fldCharType="separate"/>
        </w:r>
        <w:r w:rsidR="00501AF4">
          <w:rPr>
            <w:noProof/>
            <w:webHidden/>
          </w:rPr>
          <w:t>47</w:t>
        </w:r>
        <w:r w:rsidR="00501AF4">
          <w:rPr>
            <w:noProof/>
            <w:webHidden/>
          </w:rPr>
          <w:fldChar w:fldCharType="end"/>
        </w:r>
      </w:hyperlink>
    </w:p>
    <w:p w14:paraId="3DA4193B" w14:textId="053033E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5" w:history="1">
        <w:r w:rsidR="00501AF4" w:rsidRPr="00B65521">
          <w:rPr>
            <w:rStyle w:val="Hyperlink"/>
            <w:rFonts w:ascii="Times New Roman" w:hAnsi="Times New Roman" w:cs="Times New Roman"/>
            <w:noProof/>
          </w:rPr>
          <w:t>2.13.31.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 LOCATION CLEANLINESS</w:t>
        </w:r>
        <w:r w:rsidR="00501AF4">
          <w:rPr>
            <w:noProof/>
            <w:webHidden/>
          </w:rPr>
          <w:tab/>
        </w:r>
        <w:r w:rsidR="00501AF4">
          <w:rPr>
            <w:noProof/>
            <w:webHidden/>
          </w:rPr>
          <w:fldChar w:fldCharType="begin"/>
        </w:r>
        <w:r w:rsidR="00501AF4">
          <w:rPr>
            <w:noProof/>
            <w:webHidden/>
          </w:rPr>
          <w:instrText xml:space="preserve"> PAGEREF _Toc75856555 \h </w:instrText>
        </w:r>
        <w:r w:rsidR="00501AF4">
          <w:rPr>
            <w:noProof/>
            <w:webHidden/>
          </w:rPr>
        </w:r>
        <w:r w:rsidR="00501AF4">
          <w:rPr>
            <w:noProof/>
            <w:webHidden/>
          </w:rPr>
          <w:fldChar w:fldCharType="separate"/>
        </w:r>
        <w:r w:rsidR="00501AF4">
          <w:rPr>
            <w:noProof/>
            <w:webHidden/>
          </w:rPr>
          <w:t>47</w:t>
        </w:r>
        <w:r w:rsidR="00501AF4">
          <w:rPr>
            <w:noProof/>
            <w:webHidden/>
          </w:rPr>
          <w:fldChar w:fldCharType="end"/>
        </w:r>
      </w:hyperlink>
    </w:p>
    <w:p w14:paraId="5B68B0FE" w14:textId="4374138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6" w:history="1">
        <w:r w:rsidR="00501AF4" w:rsidRPr="00B65521">
          <w:rPr>
            <w:rStyle w:val="Hyperlink"/>
            <w:rFonts w:ascii="Times New Roman" w:hAnsi="Times New Roman" w:cs="Times New Roman"/>
            <w:noProof/>
          </w:rPr>
          <w:t>2.13.32.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WORKMANSHIP</w:t>
        </w:r>
        <w:r w:rsidR="00501AF4">
          <w:rPr>
            <w:noProof/>
            <w:webHidden/>
          </w:rPr>
          <w:tab/>
        </w:r>
        <w:r w:rsidR="00501AF4">
          <w:rPr>
            <w:noProof/>
            <w:webHidden/>
          </w:rPr>
          <w:fldChar w:fldCharType="begin"/>
        </w:r>
        <w:r w:rsidR="00501AF4">
          <w:rPr>
            <w:noProof/>
            <w:webHidden/>
          </w:rPr>
          <w:instrText xml:space="preserve"> PAGEREF _Toc75856556 \h </w:instrText>
        </w:r>
        <w:r w:rsidR="00501AF4">
          <w:rPr>
            <w:noProof/>
            <w:webHidden/>
          </w:rPr>
        </w:r>
        <w:r w:rsidR="00501AF4">
          <w:rPr>
            <w:noProof/>
            <w:webHidden/>
          </w:rPr>
          <w:fldChar w:fldCharType="separate"/>
        </w:r>
        <w:r w:rsidR="00501AF4">
          <w:rPr>
            <w:noProof/>
            <w:webHidden/>
          </w:rPr>
          <w:t>47</w:t>
        </w:r>
        <w:r w:rsidR="00501AF4">
          <w:rPr>
            <w:noProof/>
            <w:webHidden/>
          </w:rPr>
          <w:fldChar w:fldCharType="end"/>
        </w:r>
      </w:hyperlink>
    </w:p>
    <w:p w14:paraId="5A5AE1D4" w14:textId="6E1AA94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7" w:history="1">
        <w:r w:rsidR="00501AF4" w:rsidRPr="00B65521">
          <w:rPr>
            <w:rStyle w:val="Hyperlink"/>
            <w:rFonts w:ascii="Times New Roman" w:hAnsi="Times New Roman" w:cs="Times New Roman"/>
            <w:noProof/>
          </w:rPr>
          <w:t>2.13.33.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COMPLIANCE WITH REFERENCED SPECIFICATIONS</w:t>
        </w:r>
        <w:r w:rsidR="00501AF4">
          <w:rPr>
            <w:noProof/>
            <w:webHidden/>
          </w:rPr>
          <w:tab/>
        </w:r>
        <w:r w:rsidR="00501AF4">
          <w:rPr>
            <w:noProof/>
            <w:webHidden/>
          </w:rPr>
          <w:fldChar w:fldCharType="begin"/>
        </w:r>
        <w:r w:rsidR="00501AF4">
          <w:rPr>
            <w:noProof/>
            <w:webHidden/>
          </w:rPr>
          <w:instrText xml:space="preserve"> PAGEREF _Toc75856557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6B966EE2" w14:textId="0057DCB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8" w:history="1">
        <w:r w:rsidR="00501AF4" w:rsidRPr="00B65521">
          <w:rPr>
            <w:rStyle w:val="Hyperlink"/>
            <w:rFonts w:ascii="Times New Roman" w:hAnsi="Times New Roman" w:cs="Times New Roman"/>
            <w:noProof/>
          </w:rPr>
          <w:t>2.13.34.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AS-BUILT DRAWINGS</w:t>
        </w:r>
        <w:r w:rsidR="00501AF4">
          <w:rPr>
            <w:noProof/>
            <w:webHidden/>
          </w:rPr>
          <w:tab/>
        </w:r>
        <w:r w:rsidR="00501AF4">
          <w:rPr>
            <w:noProof/>
            <w:webHidden/>
          </w:rPr>
          <w:fldChar w:fldCharType="begin"/>
        </w:r>
        <w:r w:rsidR="00501AF4">
          <w:rPr>
            <w:noProof/>
            <w:webHidden/>
          </w:rPr>
          <w:instrText xml:space="preserve"> PAGEREF _Toc75856558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0528D163" w14:textId="2C7E46E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59" w:history="1">
        <w:r w:rsidR="00501AF4" w:rsidRPr="00B65521">
          <w:rPr>
            <w:rStyle w:val="Hyperlink"/>
            <w:rFonts w:ascii="Times New Roman" w:hAnsi="Times New Roman" w:cs="Times New Roman"/>
            <w:noProof/>
          </w:rPr>
          <w:t>2.13.35.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COMPANY'S KNOWLEDGE OF THE WORK</w:t>
        </w:r>
        <w:r w:rsidR="00501AF4">
          <w:rPr>
            <w:noProof/>
            <w:webHidden/>
          </w:rPr>
          <w:tab/>
        </w:r>
        <w:r w:rsidR="00501AF4">
          <w:rPr>
            <w:noProof/>
            <w:webHidden/>
          </w:rPr>
          <w:fldChar w:fldCharType="begin"/>
        </w:r>
        <w:r w:rsidR="00501AF4">
          <w:rPr>
            <w:noProof/>
            <w:webHidden/>
          </w:rPr>
          <w:instrText xml:space="preserve"> PAGEREF _Toc75856559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09F56B0E" w14:textId="20196B2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0" w:history="1">
        <w:r w:rsidR="00501AF4" w:rsidRPr="00B65521">
          <w:rPr>
            <w:rStyle w:val="Hyperlink"/>
            <w:rFonts w:ascii="Times New Roman" w:hAnsi="Times New Roman" w:cs="Times New Roman"/>
            <w:noProof/>
          </w:rPr>
          <w:t>2.13.36.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CONTRACTOR'S PLANS AND SPECIFICATIONS</w:t>
        </w:r>
        <w:r w:rsidR="00501AF4">
          <w:rPr>
            <w:noProof/>
            <w:webHidden/>
          </w:rPr>
          <w:tab/>
        </w:r>
        <w:r w:rsidR="00501AF4">
          <w:rPr>
            <w:noProof/>
            <w:webHidden/>
          </w:rPr>
          <w:fldChar w:fldCharType="begin"/>
        </w:r>
        <w:r w:rsidR="00501AF4">
          <w:rPr>
            <w:noProof/>
            <w:webHidden/>
          </w:rPr>
          <w:instrText xml:space="preserve"> PAGEREF _Toc75856560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2718B262" w14:textId="072034FB"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61" w:history="1">
        <w:r w:rsidR="00501AF4" w:rsidRPr="00B65521">
          <w:rPr>
            <w:rStyle w:val="Hyperlink"/>
            <w:rFonts w:ascii="Times New Roman" w:hAnsi="Times New Roman" w:cs="Times New Roman"/>
            <w:noProof/>
          </w:rPr>
          <w:t>2.14.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STANDARD REQUIREMENTS FOR CONSTRUCTION</w:t>
        </w:r>
        <w:r w:rsidR="00501AF4">
          <w:rPr>
            <w:noProof/>
            <w:webHidden/>
          </w:rPr>
          <w:tab/>
        </w:r>
        <w:r w:rsidR="00501AF4">
          <w:rPr>
            <w:noProof/>
            <w:webHidden/>
          </w:rPr>
          <w:fldChar w:fldCharType="begin"/>
        </w:r>
        <w:r w:rsidR="00501AF4">
          <w:rPr>
            <w:noProof/>
            <w:webHidden/>
          </w:rPr>
          <w:instrText xml:space="preserve"> PAGEREF _Toc75856561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79801936" w14:textId="390F4C1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2" w:history="1">
        <w:r w:rsidR="00501AF4" w:rsidRPr="00B65521">
          <w:rPr>
            <w:rStyle w:val="Hyperlink"/>
            <w:rFonts w:ascii="Times New Roman" w:hAnsi="Times New Roman" w:cs="Times New Roman"/>
            <w:noProof/>
          </w:rPr>
          <w:t>2.14.1.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PROTECTION OF THE ENVIRONMENT</w:t>
        </w:r>
        <w:r w:rsidR="00501AF4">
          <w:rPr>
            <w:noProof/>
            <w:webHidden/>
          </w:rPr>
          <w:tab/>
        </w:r>
        <w:r w:rsidR="00501AF4">
          <w:rPr>
            <w:noProof/>
            <w:webHidden/>
          </w:rPr>
          <w:fldChar w:fldCharType="begin"/>
        </w:r>
        <w:r w:rsidR="00501AF4">
          <w:rPr>
            <w:noProof/>
            <w:webHidden/>
          </w:rPr>
          <w:instrText xml:space="preserve"> PAGEREF _Toc75856562 \h </w:instrText>
        </w:r>
        <w:r w:rsidR="00501AF4">
          <w:rPr>
            <w:noProof/>
            <w:webHidden/>
          </w:rPr>
        </w:r>
        <w:r w:rsidR="00501AF4">
          <w:rPr>
            <w:noProof/>
            <w:webHidden/>
          </w:rPr>
          <w:fldChar w:fldCharType="separate"/>
        </w:r>
        <w:r w:rsidR="00501AF4">
          <w:rPr>
            <w:noProof/>
            <w:webHidden/>
          </w:rPr>
          <w:t>48</w:t>
        </w:r>
        <w:r w:rsidR="00501AF4">
          <w:rPr>
            <w:noProof/>
            <w:webHidden/>
          </w:rPr>
          <w:fldChar w:fldCharType="end"/>
        </w:r>
      </w:hyperlink>
    </w:p>
    <w:p w14:paraId="425434FD" w14:textId="01B9655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3" w:history="1">
        <w:r w:rsidR="00501AF4" w:rsidRPr="00B65521">
          <w:rPr>
            <w:rStyle w:val="Hyperlink"/>
            <w:rFonts w:ascii="Times New Roman" w:eastAsia="Batang" w:hAnsi="Times New Roman" w:cs="Times New Roman"/>
            <w:noProof/>
          </w:rPr>
          <w:t>2.14.2.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NPDES PERMIT CONFORMANCE</w:t>
        </w:r>
        <w:r w:rsidR="00501AF4">
          <w:rPr>
            <w:noProof/>
            <w:webHidden/>
          </w:rPr>
          <w:tab/>
        </w:r>
        <w:r w:rsidR="00501AF4">
          <w:rPr>
            <w:noProof/>
            <w:webHidden/>
          </w:rPr>
          <w:fldChar w:fldCharType="begin"/>
        </w:r>
        <w:r w:rsidR="00501AF4">
          <w:rPr>
            <w:noProof/>
            <w:webHidden/>
          </w:rPr>
          <w:instrText xml:space="preserve"> PAGEREF _Toc75856563 \h </w:instrText>
        </w:r>
        <w:r w:rsidR="00501AF4">
          <w:rPr>
            <w:noProof/>
            <w:webHidden/>
          </w:rPr>
        </w:r>
        <w:r w:rsidR="00501AF4">
          <w:rPr>
            <w:noProof/>
            <w:webHidden/>
          </w:rPr>
          <w:fldChar w:fldCharType="separate"/>
        </w:r>
        <w:r w:rsidR="00501AF4">
          <w:rPr>
            <w:noProof/>
            <w:webHidden/>
          </w:rPr>
          <w:t>49</w:t>
        </w:r>
        <w:r w:rsidR="00501AF4">
          <w:rPr>
            <w:noProof/>
            <w:webHidden/>
          </w:rPr>
          <w:fldChar w:fldCharType="end"/>
        </w:r>
      </w:hyperlink>
    </w:p>
    <w:p w14:paraId="338197DE" w14:textId="76DA519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4" w:history="1">
        <w:r w:rsidR="00501AF4" w:rsidRPr="00B65521">
          <w:rPr>
            <w:rStyle w:val="Hyperlink"/>
            <w:rFonts w:ascii="Times New Roman" w:eastAsia="Batang" w:hAnsi="Times New Roman" w:cs="Times New Roman"/>
            <w:noProof/>
          </w:rPr>
          <w:t>2.14.3.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NPDES PERMIT CONFORMANCE - DEWATERING</w:t>
        </w:r>
        <w:r w:rsidR="00501AF4">
          <w:rPr>
            <w:noProof/>
            <w:webHidden/>
          </w:rPr>
          <w:tab/>
        </w:r>
        <w:r w:rsidR="00501AF4">
          <w:rPr>
            <w:noProof/>
            <w:webHidden/>
          </w:rPr>
          <w:fldChar w:fldCharType="begin"/>
        </w:r>
        <w:r w:rsidR="00501AF4">
          <w:rPr>
            <w:noProof/>
            <w:webHidden/>
          </w:rPr>
          <w:instrText xml:space="preserve"> PAGEREF _Toc75856564 \h </w:instrText>
        </w:r>
        <w:r w:rsidR="00501AF4">
          <w:rPr>
            <w:noProof/>
            <w:webHidden/>
          </w:rPr>
        </w:r>
        <w:r w:rsidR="00501AF4">
          <w:rPr>
            <w:noProof/>
            <w:webHidden/>
          </w:rPr>
          <w:fldChar w:fldCharType="separate"/>
        </w:r>
        <w:r w:rsidR="00501AF4">
          <w:rPr>
            <w:noProof/>
            <w:webHidden/>
          </w:rPr>
          <w:t>49</w:t>
        </w:r>
        <w:r w:rsidR="00501AF4">
          <w:rPr>
            <w:noProof/>
            <w:webHidden/>
          </w:rPr>
          <w:fldChar w:fldCharType="end"/>
        </w:r>
      </w:hyperlink>
    </w:p>
    <w:p w14:paraId="0DABDDD8" w14:textId="7E40AF6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5" w:history="1">
        <w:r w:rsidR="00501AF4" w:rsidRPr="00B65521">
          <w:rPr>
            <w:rStyle w:val="Hyperlink"/>
            <w:rFonts w:ascii="Times New Roman" w:eastAsia="Batang" w:hAnsi="Times New Roman" w:cs="Times New Roman"/>
            <w:noProof/>
          </w:rPr>
          <w:t>2.14.4.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NPDES PERMIT CONFORMANCE - STORMWATER POLLUTION PREVENTION</w:t>
        </w:r>
        <w:r w:rsidR="00501AF4">
          <w:rPr>
            <w:noProof/>
            <w:webHidden/>
          </w:rPr>
          <w:tab/>
        </w:r>
        <w:r w:rsidR="00501AF4">
          <w:rPr>
            <w:noProof/>
            <w:webHidden/>
          </w:rPr>
          <w:fldChar w:fldCharType="begin"/>
        </w:r>
        <w:r w:rsidR="00501AF4">
          <w:rPr>
            <w:noProof/>
            <w:webHidden/>
          </w:rPr>
          <w:instrText xml:space="preserve"> PAGEREF _Toc75856565 \h </w:instrText>
        </w:r>
        <w:r w:rsidR="00501AF4">
          <w:rPr>
            <w:noProof/>
            <w:webHidden/>
          </w:rPr>
        </w:r>
        <w:r w:rsidR="00501AF4">
          <w:rPr>
            <w:noProof/>
            <w:webHidden/>
          </w:rPr>
          <w:fldChar w:fldCharType="separate"/>
        </w:r>
        <w:r w:rsidR="00501AF4">
          <w:rPr>
            <w:noProof/>
            <w:webHidden/>
          </w:rPr>
          <w:t>50</w:t>
        </w:r>
        <w:r w:rsidR="00501AF4">
          <w:rPr>
            <w:noProof/>
            <w:webHidden/>
          </w:rPr>
          <w:fldChar w:fldCharType="end"/>
        </w:r>
      </w:hyperlink>
    </w:p>
    <w:p w14:paraId="156A51CE" w14:textId="2758FE0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6" w:history="1">
        <w:r w:rsidR="00501AF4" w:rsidRPr="00B65521">
          <w:rPr>
            <w:rStyle w:val="Hyperlink"/>
            <w:rFonts w:ascii="Times New Roman" w:eastAsia="Batang" w:hAnsi="Times New Roman" w:cs="Times New Roman"/>
            <w:noProof/>
          </w:rPr>
          <w:t>2.14.5.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PREVENTION, CONTROL AND ABATEMENT OF EROSION AND SILTATION</w:t>
        </w:r>
        <w:r w:rsidR="00501AF4">
          <w:rPr>
            <w:noProof/>
            <w:webHidden/>
          </w:rPr>
          <w:tab/>
        </w:r>
        <w:r w:rsidR="00501AF4">
          <w:rPr>
            <w:noProof/>
            <w:webHidden/>
          </w:rPr>
          <w:fldChar w:fldCharType="begin"/>
        </w:r>
        <w:r w:rsidR="00501AF4">
          <w:rPr>
            <w:noProof/>
            <w:webHidden/>
          </w:rPr>
          <w:instrText xml:space="preserve"> PAGEREF _Toc75856566 \h </w:instrText>
        </w:r>
        <w:r w:rsidR="00501AF4">
          <w:rPr>
            <w:noProof/>
            <w:webHidden/>
          </w:rPr>
        </w:r>
        <w:r w:rsidR="00501AF4">
          <w:rPr>
            <w:noProof/>
            <w:webHidden/>
          </w:rPr>
          <w:fldChar w:fldCharType="separate"/>
        </w:r>
        <w:r w:rsidR="00501AF4">
          <w:rPr>
            <w:noProof/>
            <w:webHidden/>
          </w:rPr>
          <w:t>51</w:t>
        </w:r>
        <w:r w:rsidR="00501AF4">
          <w:rPr>
            <w:noProof/>
            <w:webHidden/>
          </w:rPr>
          <w:fldChar w:fldCharType="end"/>
        </w:r>
      </w:hyperlink>
    </w:p>
    <w:p w14:paraId="2AD1175E" w14:textId="10472CF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7" w:history="1">
        <w:r w:rsidR="00501AF4" w:rsidRPr="00B65521">
          <w:rPr>
            <w:rStyle w:val="Hyperlink"/>
            <w:rFonts w:ascii="Times New Roman" w:eastAsia="Batang" w:hAnsi="Times New Roman" w:cs="Times New Roman"/>
            <w:noProof/>
          </w:rPr>
          <w:t>2.14.6.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SILT FENCE ASSEMBLY</w:t>
        </w:r>
        <w:r w:rsidR="00501AF4">
          <w:rPr>
            <w:noProof/>
            <w:webHidden/>
          </w:rPr>
          <w:tab/>
        </w:r>
        <w:r w:rsidR="00501AF4">
          <w:rPr>
            <w:noProof/>
            <w:webHidden/>
          </w:rPr>
          <w:fldChar w:fldCharType="begin"/>
        </w:r>
        <w:r w:rsidR="00501AF4">
          <w:rPr>
            <w:noProof/>
            <w:webHidden/>
          </w:rPr>
          <w:instrText xml:space="preserve"> PAGEREF _Toc75856567 \h </w:instrText>
        </w:r>
        <w:r w:rsidR="00501AF4">
          <w:rPr>
            <w:noProof/>
            <w:webHidden/>
          </w:rPr>
        </w:r>
        <w:r w:rsidR="00501AF4">
          <w:rPr>
            <w:noProof/>
            <w:webHidden/>
          </w:rPr>
          <w:fldChar w:fldCharType="separate"/>
        </w:r>
        <w:r w:rsidR="00501AF4">
          <w:rPr>
            <w:noProof/>
            <w:webHidden/>
          </w:rPr>
          <w:t>51</w:t>
        </w:r>
        <w:r w:rsidR="00501AF4">
          <w:rPr>
            <w:noProof/>
            <w:webHidden/>
          </w:rPr>
          <w:fldChar w:fldCharType="end"/>
        </w:r>
      </w:hyperlink>
    </w:p>
    <w:p w14:paraId="327A2839" w14:textId="3344447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8" w:history="1">
        <w:r w:rsidR="00501AF4" w:rsidRPr="00B65521">
          <w:rPr>
            <w:rStyle w:val="Hyperlink"/>
            <w:rFonts w:ascii="Times New Roman" w:eastAsia="Batang" w:hAnsi="Times New Roman" w:cs="Times New Roman"/>
            <w:noProof/>
          </w:rPr>
          <w:t>2.14.7.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DEWATERING</w:t>
        </w:r>
        <w:r w:rsidR="00501AF4">
          <w:rPr>
            <w:noProof/>
            <w:webHidden/>
          </w:rPr>
          <w:tab/>
        </w:r>
        <w:r w:rsidR="00501AF4">
          <w:rPr>
            <w:noProof/>
            <w:webHidden/>
          </w:rPr>
          <w:fldChar w:fldCharType="begin"/>
        </w:r>
        <w:r w:rsidR="00501AF4">
          <w:rPr>
            <w:noProof/>
            <w:webHidden/>
          </w:rPr>
          <w:instrText xml:space="preserve"> PAGEREF _Toc75856568 \h </w:instrText>
        </w:r>
        <w:r w:rsidR="00501AF4">
          <w:rPr>
            <w:noProof/>
            <w:webHidden/>
          </w:rPr>
        </w:r>
        <w:r w:rsidR="00501AF4">
          <w:rPr>
            <w:noProof/>
            <w:webHidden/>
          </w:rPr>
          <w:fldChar w:fldCharType="separate"/>
        </w:r>
        <w:r w:rsidR="00501AF4">
          <w:rPr>
            <w:noProof/>
            <w:webHidden/>
          </w:rPr>
          <w:t>51</w:t>
        </w:r>
        <w:r w:rsidR="00501AF4">
          <w:rPr>
            <w:noProof/>
            <w:webHidden/>
          </w:rPr>
          <w:fldChar w:fldCharType="end"/>
        </w:r>
      </w:hyperlink>
    </w:p>
    <w:p w14:paraId="1365D998" w14:textId="5A9FDDF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69" w:history="1">
        <w:r w:rsidR="00501AF4" w:rsidRPr="00B65521">
          <w:rPr>
            <w:rStyle w:val="Hyperlink"/>
            <w:rFonts w:ascii="Times New Roman" w:eastAsia="Batang" w:hAnsi="Times New Roman" w:cs="Times New Roman"/>
            <w:noProof/>
          </w:rPr>
          <w:t>2.14.8.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SEWAGE SPILLS</w:t>
        </w:r>
        <w:r w:rsidR="00501AF4">
          <w:rPr>
            <w:noProof/>
            <w:webHidden/>
          </w:rPr>
          <w:tab/>
        </w:r>
        <w:r w:rsidR="00501AF4">
          <w:rPr>
            <w:noProof/>
            <w:webHidden/>
          </w:rPr>
          <w:fldChar w:fldCharType="begin"/>
        </w:r>
        <w:r w:rsidR="00501AF4">
          <w:rPr>
            <w:noProof/>
            <w:webHidden/>
          </w:rPr>
          <w:instrText xml:space="preserve"> PAGEREF _Toc75856569 \h </w:instrText>
        </w:r>
        <w:r w:rsidR="00501AF4">
          <w:rPr>
            <w:noProof/>
            <w:webHidden/>
          </w:rPr>
        </w:r>
        <w:r w:rsidR="00501AF4">
          <w:rPr>
            <w:noProof/>
            <w:webHidden/>
          </w:rPr>
          <w:fldChar w:fldCharType="separate"/>
        </w:r>
        <w:r w:rsidR="00501AF4">
          <w:rPr>
            <w:noProof/>
            <w:webHidden/>
          </w:rPr>
          <w:t>51</w:t>
        </w:r>
        <w:r w:rsidR="00501AF4">
          <w:rPr>
            <w:noProof/>
            <w:webHidden/>
          </w:rPr>
          <w:fldChar w:fldCharType="end"/>
        </w:r>
      </w:hyperlink>
    </w:p>
    <w:p w14:paraId="45594940" w14:textId="4B55F81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0" w:history="1">
        <w:r w:rsidR="00501AF4" w:rsidRPr="00B65521">
          <w:rPr>
            <w:rStyle w:val="Hyperlink"/>
            <w:rFonts w:ascii="Times New Roman" w:eastAsia="Batang" w:hAnsi="Times New Roman" w:cs="Times New Roman"/>
            <w:noProof/>
          </w:rPr>
          <w:t>2.14.9.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FLORIDA DEPARTMENT OF ENVIRONMENTAL PROTECTION (FDEP) CERTIFICATION OF COMPLETION</w:t>
        </w:r>
        <w:r w:rsidR="00501AF4">
          <w:rPr>
            <w:noProof/>
            <w:webHidden/>
          </w:rPr>
          <w:tab/>
        </w:r>
        <w:r w:rsidR="00501AF4">
          <w:rPr>
            <w:noProof/>
            <w:webHidden/>
          </w:rPr>
          <w:fldChar w:fldCharType="begin"/>
        </w:r>
        <w:r w:rsidR="00501AF4">
          <w:rPr>
            <w:noProof/>
            <w:webHidden/>
          </w:rPr>
          <w:instrText xml:space="preserve"> PAGEREF _Toc75856570 \h </w:instrText>
        </w:r>
        <w:r w:rsidR="00501AF4">
          <w:rPr>
            <w:noProof/>
            <w:webHidden/>
          </w:rPr>
        </w:r>
        <w:r w:rsidR="00501AF4">
          <w:rPr>
            <w:noProof/>
            <w:webHidden/>
          </w:rPr>
          <w:fldChar w:fldCharType="separate"/>
        </w:r>
        <w:r w:rsidR="00501AF4">
          <w:rPr>
            <w:noProof/>
            <w:webHidden/>
          </w:rPr>
          <w:t>52</w:t>
        </w:r>
        <w:r w:rsidR="00501AF4">
          <w:rPr>
            <w:noProof/>
            <w:webHidden/>
          </w:rPr>
          <w:fldChar w:fldCharType="end"/>
        </w:r>
      </w:hyperlink>
    </w:p>
    <w:p w14:paraId="0D5BFC76" w14:textId="4F43F76E"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71" w:history="1">
        <w:r w:rsidR="00501AF4" w:rsidRPr="00B65521">
          <w:rPr>
            <w:rStyle w:val="Hyperlink"/>
            <w:rFonts w:ascii="Times New Roman" w:hAnsi="Times New Roman" w:cs="Times New Roman"/>
            <w:noProof/>
          </w:rPr>
          <w:t>2.15.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VENDOR PERFORMANCE EVALUATION</w:t>
        </w:r>
        <w:r w:rsidR="00501AF4">
          <w:rPr>
            <w:noProof/>
            <w:webHidden/>
          </w:rPr>
          <w:tab/>
        </w:r>
        <w:r w:rsidR="00501AF4">
          <w:rPr>
            <w:noProof/>
            <w:webHidden/>
          </w:rPr>
          <w:fldChar w:fldCharType="begin"/>
        </w:r>
        <w:r w:rsidR="00501AF4">
          <w:rPr>
            <w:noProof/>
            <w:webHidden/>
          </w:rPr>
          <w:instrText xml:space="preserve"> PAGEREF _Toc75856571 \h </w:instrText>
        </w:r>
        <w:r w:rsidR="00501AF4">
          <w:rPr>
            <w:noProof/>
            <w:webHidden/>
          </w:rPr>
        </w:r>
        <w:r w:rsidR="00501AF4">
          <w:rPr>
            <w:noProof/>
            <w:webHidden/>
          </w:rPr>
          <w:fldChar w:fldCharType="separate"/>
        </w:r>
        <w:r w:rsidR="00501AF4">
          <w:rPr>
            <w:noProof/>
            <w:webHidden/>
          </w:rPr>
          <w:t>52</w:t>
        </w:r>
        <w:r w:rsidR="00501AF4">
          <w:rPr>
            <w:noProof/>
            <w:webHidden/>
          </w:rPr>
          <w:fldChar w:fldCharType="end"/>
        </w:r>
      </w:hyperlink>
    </w:p>
    <w:p w14:paraId="1CF0F709" w14:textId="52DE963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2" w:history="1">
        <w:r w:rsidR="00501AF4" w:rsidRPr="00B65521">
          <w:rPr>
            <w:rStyle w:val="Hyperlink"/>
            <w:rFonts w:ascii="Times New Roman" w:hAnsi="Times New Roman" w:cs="Times New Roman"/>
            <w:noProof/>
          </w:rPr>
          <w:t>2.15.1.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VENDOR PERFORMANCE EVALUATION</w:t>
        </w:r>
        <w:r w:rsidR="00501AF4">
          <w:rPr>
            <w:noProof/>
            <w:webHidden/>
          </w:rPr>
          <w:tab/>
        </w:r>
        <w:r w:rsidR="00501AF4">
          <w:rPr>
            <w:noProof/>
            <w:webHidden/>
          </w:rPr>
          <w:fldChar w:fldCharType="begin"/>
        </w:r>
        <w:r w:rsidR="00501AF4">
          <w:rPr>
            <w:noProof/>
            <w:webHidden/>
          </w:rPr>
          <w:instrText xml:space="preserve"> PAGEREF _Toc75856572 \h </w:instrText>
        </w:r>
        <w:r w:rsidR="00501AF4">
          <w:rPr>
            <w:noProof/>
            <w:webHidden/>
          </w:rPr>
        </w:r>
        <w:r w:rsidR="00501AF4">
          <w:rPr>
            <w:noProof/>
            <w:webHidden/>
          </w:rPr>
          <w:fldChar w:fldCharType="separate"/>
        </w:r>
        <w:r w:rsidR="00501AF4">
          <w:rPr>
            <w:noProof/>
            <w:webHidden/>
          </w:rPr>
          <w:t>52</w:t>
        </w:r>
        <w:r w:rsidR="00501AF4">
          <w:rPr>
            <w:noProof/>
            <w:webHidden/>
          </w:rPr>
          <w:fldChar w:fldCharType="end"/>
        </w:r>
      </w:hyperlink>
    </w:p>
    <w:p w14:paraId="6341E8A3" w14:textId="1C2E2EF4"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73" w:history="1">
        <w:r w:rsidR="00501AF4" w:rsidRPr="00B65521">
          <w:rPr>
            <w:rStyle w:val="Hyperlink"/>
            <w:rFonts w:ascii="Times New Roman" w:hAnsi="Times New Roman" w:cs="Times New Roman"/>
            <w:noProof/>
          </w:rPr>
          <w:t>2.16.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RESPONSIBILITIES</w:t>
        </w:r>
        <w:r w:rsidR="00501AF4">
          <w:rPr>
            <w:noProof/>
            <w:webHidden/>
          </w:rPr>
          <w:tab/>
        </w:r>
        <w:r w:rsidR="00501AF4">
          <w:rPr>
            <w:noProof/>
            <w:webHidden/>
          </w:rPr>
          <w:fldChar w:fldCharType="begin"/>
        </w:r>
        <w:r w:rsidR="00501AF4">
          <w:rPr>
            <w:noProof/>
            <w:webHidden/>
          </w:rPr>
          <w:instrText xml:space="preserve"> PAGEREF _Toc75856573 \h </w:instrText>
        </w:r>
        <w:r w:rsidR="00501AF4">
          <w:rPr>
            <w:noProof/>
            <w:webHidden/>
          </w:rPr>
        </w:r>
        <w:r w:rsidR="00501AF4">
          <w:rPr>
            <w:noProof/>
            <w:webHidden/>
          </w:rPr>
          <w:fldChar w:fldCharType="separate"/>
        </w:r>
        <w:r w:rsidR="00501AF4">
          <w:rPr>
            <w:noProof/>
            <w:webHidden/>
          </w:rPr>
          <w:t>53</w:t>
        </w:r>
        <w:r w:rsidR="00501AF4">
          <w:rPr>
            <w:noProof/>
            <w:webHidden/>
          </w:rPr>
          <w:fldChar w:fldCharType="end"/>
        </w:r>
      </w:hyperlink>
    </w:p>
    <w:p w14:paraId="7286A348" w14:textId="78D5D0F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4" w:history="1">
        <w:r w:rsidR="00501AF4" w:rsidRPr="00B65521">
          <w:rPr>
            <w:rStyle w:val="Hyperlink"/>
            <w:rFonts w:ascii="Times New Roman" w:hAnsi="Times New Roman" w:cs="Times New Roman"/>
            <w:noProof/>
          </w:rPr>
          <w:t>2.16.1.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ACCESS TO THE WORK LOCATIONS</w:t>
        </w:r>
        <w:r w:rsidR="00501AF4">
          <w:rPr>
            <w:noProof/>
            <w:webHidden/>
          </w:rPr>
          <w:tab/>
        </w:r>
        <w:r w:rsidR="00501AF4">
          <w:rPr>
            <w:noProof/>
            <w:webHidden/>
          </w:rPr>
          <w:fldChar w:fldCharType="begin"/>
        </w:r>
        <w:r w:rsidR="00501AF4">
          <w:rPr>
            <w:noProof/>
            <w:webHidden/>
          </w:rPr>
          <w:instrText xml:space="preserve"> PAGEREF _Toc75856574 \h </w:instrText>
        </w:r>
        <w:r w:rsidR="00501AF4">
          <w:rPr>
            <w:noProof/>
            <w:webHidden/>
          </w:rPr>
        </w:r>
        <w:r w:rsidR="00501AF4">
          <w:rPr>
            <w:noProof/>
            <w:webHidden/>
          </w:rPr>
          <w:fldChar w:fldCharType="separate"/>
        </w:r>
        <w:r w:rsidR="00501AF4">
          <w:rPr>
            <w:noProof/>
            <w:webHidden/>
          </w:rPr>
          <w:t>53</w:t>
        </w:r>
        <w:r w:rsidR="00501AF4">
          <w:rPr>
            <w:noProof/>
            <w:webHidden/>
          </w:rPr>
          <w:fldChar w:fldCharType="end"/>
        </w:r>
      </w:hyperlink>
    </w:p>
    <w:p w14:paraId="3232FAD7" w14:textId="4C578D25"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75" w:history="1">
        <w:r w:rsidR="00501AF4" w:rsidRPr="00B65521">
          <w:rPr>
            <w:rStyle w:val="Hyperlink"/>
            <w:rFonts w:ascii="Times New Roman" w:hAnsi="Times New Roman" w:cs="Times New Roman"/>
            <w:noProof/>
          </w:rPr>
          <w:t>2.17.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CHANGES IN THE WORK, CONTRACT TIME OR PRICE</w:t>
        </w:r>
        <w:r w:rsidR="00501AF4">
          <w:rPr>
            <w:noProof/>
            <w:webHidden/>
          </w:rPr>
          <w:tab/>
        </w:r>
        <w:r w:rsidR="00501AF4">
          <w:rPr>
            <w:noProof/>
            <w:webHidden/>
          </w:rPr>
          <w:fldChar w:fldCharType="begin"/>
        </w:r>
        <w:r w:rsidR="00501AF4">
          <w:rPr>
            <w:noProof/>
            <w:webHidden/>
          </w:rPr>
          <w:instrText xml:space="preserve"> PAGEREF _Toc75856575 \h </w:instrText>
        </w:r>
        <w:r w:rsidR="00501AF4">
          <w:rPr>
            <w:noProof/>
            <w:webHidden/>
          </w:rPr>
        </w:r>
        <w:r w:rsidR="00501AF4">
          <w:rPr>
            <w:noProof/>
            <w:webHidden/>
          </w:rPr>
          <w:fldChar w:fldCharType="separate"/>
        </w:r>
        <w:r w:rsidR="00501AF4">
          <w:rPr>
            <w:noProof/>
            <w:webHidden/>
          </w:rPr>
          <w:t>53</w:t>
        </w:r>
        <w:r w:rsidR="00501AF4">
          <w:rPr>
            <w:noProof/>
            <w:webHidden/>
          </w:rPr>
          <w:fldChar w:fldCharType="end"/>
        </w:r>
      </w:hyperlink>
    </w:p>
    <w:p w14:paraId="68CDE358" w14:textId="13D9368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6" w:history="1">
        <w:r w:rsidR="00501AF4" w:rsidRPr="00B65521">
          <w:rPr>
            <w:rStyle w:val="Hyperlink"/>
            <w:rFonts w:ascii="Times New Roman" w:hAnsi="Times New Roman" w:cs="Times New Roman"/>
            <w:noProof/>
          </w:rPr>
          <w:t>2.17.1.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AMENDMENTS</w:t>
        </w:r>
        <w:r w:rsidR="00501AF4">
          <w:rPr>
            <w:noProof/>
            <w:webHidden/>
          </w:rPr>
          <w:tab/>
        </w:r>
        <w:r w:rsidR="00501AF4">
          <w:rPr>
            <w:noProof/>
            <w:webHidden/>
          </w:rPr>
          <w:fldChar w:fldCharType="begin"/>
        </w:r>
        <w:r w:rsidR="00501AF4">
          <w:rPr>
            <w:noProof/>
            <w:webHidden/>
          </w:rPr>
          <w:instrText xml:space="preserve"> PAGEREF _Toc75856576 \h </w:instrText>
        </w:r>
        <w:r w:rsidR="00501AF4">
          <w:rPr>
            <w:noProof/>
            <w:webHidden/>
          </w:rPr>
        </w:r>
        <w:r w:rsidR="00501AF4">
          <w:rPr>
            <w:noProof/>
            <w:webHidden/>
          </w:rPr>
          <w:fldChar w:fldCharType="separate"/>
        </w:r>
        <w:r w:rsidR="00501AF4">
          <w:rPr>
            <w:noProof/>
            <w:webHidden/>
          </w:rPr>
          <w:t>53</w:t>
        </w:r>
        <w:r w:rsidR="00501AF4">
          <w:rPr>
            <w:noProof/>
            <w:webHidden/>
          </w:rPr>
          <w:fldChar w:fldCharType="end"/>
        </w:r>
      </w:hyperlink>
    </w:p>
    <w:p w14:paraId="3D978D9F" w14:textId="1C9B223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7" w:history="1">
        <w:r w:rsidR="00501AF4" w:rsidRPr="00B65521">
          <w:rPr>
            <w:rStyle w:val="Hyperlink"/>
            <w:rFonts w:ascii="Times New Roman" w:hAnsi="Times New Roman" w:cs="Times New Roman"/>
            <w:noProof/>
          </w:rPr>
          <w:t>2.17.2.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FORCE MAJEURE</w:t>
        </w:r>
        <w:r w:rsidR="00501AF4">
          <w:rPr>
            <w:noProof/>
            <w:webHidden/>
          </w:rPr>
          <w:tab/>
        </w:r>
        <w:r w:rsidR="00501AF4">
          <w:rPr>
            <w:noProof/>
            <w:webHidden/>
          </w:rPr>
          <w:fldChar w:fldCharType="begin"/>
        </w:r>
        <w:r w:rsidR="00501AF4">
          <w:rPr>
            <w:noProof/>
            <w:webHidden/>
          </w:rPr>
          <w:instrText xml:space="preserve"> PAGEREF _Toc75856577 \h </w:instrText>
        </w:r>
        <w:r w:rsidR="00501AF4">
          <w:rPr>
            <w:noProof/>
            <w:webHidden/>
          </w:rPr>
        </w:r>
        <w:r w:rsidR="00501AF4">
          <w:rPr>
            <w:noProof/>
            <w:webHidden/>
          </w:rPr>
          <w:fldChar w:fldCharType="separate"/>
        </w:r>
        <w:r w:rsidR="00501AF4">
          <w:rPr>
            <w:noProof/>
            <w:webHidden/>
          </w:rPr>
          <w:t>53</w:t>
        </w:r>
        <w:r w:rsidR="00501AF4">
          <w:rPr>
            <w:noProof/>
            <w:webHidden/>
          </w:rPr>
          <w:fldChar w:fldCharType="end"/>
        </w:r>
      </w:hyperlink>
    </w:p>
    <w:p w14:paraId="7A20E0C1" w14:textId="1CF57D8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8" w:history="1">
        <w:r w:rsidR="00501AF4" w:rsidRPr="00B65521">
          <w:rPr>
            <w:rStyle w:val="Hyperlink"/>
            <w:rFonts w:ascii="Times New Roman" w:hAnsi="Times New Roman" w:cs="Times New Roman"/>
            <w:noProof/>
          </w:rPr>
          <w:t>2.17.3.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QUANTITIES</w:t>
        </w:r>
        <w:r w:rsidR="00501AF4">
          <w:rPr>
            <w:noProof/>
            <w:webHidden/>
          </w:rPr>
          <w:tab/>
        </w:r>
        <w:r w:rsidR="00501AF4">
          <w:rPr>
            <w:noProof/>
            <w:webHidden/>
          </w:rPr>
          <w:fldChar w:fldCharType="begin"/>
        </w:r>
        <w:r w:rsidR="00501AF4">
          <w:rPr>
            <w:noProof/>
            <w:webHidden/>
          </w:rPr>
          <w:instrText xml:space="preserve"> PAGEREF _Toc75856578 \h </w:instrText>
        </w:r>
        <w:r w:rsidR="00501AF4">
          <w:rPr>
            <w:noProof/>
            <w:webHidden/>
          </w:rPr>
        </w:r>
        <w:r w:rsidR="00501AF4">
          <w:rPr>
            <w:noProof/>
            <w:webHidden/>
          </w:rPr>
          <w:fldChar w:fldCharType="separate"/>
        </w:r>
        <w:r w:rsidR="00501AF4">
          <w:rPr>
            <w:noProof/>
            <w:webHidden/>
          </w:rPr>
          <w:t>54</w:t>
        </w:r>
        <w:r w:rsidR="00501AF4">
          <w:rPr>
            <w:noProof/>
            <w:webHidden/>
          </w:rPr>
          <w:fldChar w:fldCharType="end"/>
        </w:r>
      </w:hyperlink>
    </w:p>
    <w:p w14:paraId="5A5B3DB4" w14:textId="5D3683E5"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79" w:history="1">
        <w:r w:rsidR="00501AF4" w:rsidRPr="00B65521">
          <w:rPr>
            <w:rStyle w:val="Hyperlink"/>
            <w:rFonts w:ascii="Times New Roman" w:hAnsi="Times New Roman" w:cs="Times New Roman"/>
            <w:noProof/>
          </w:rPr>
          <w:t>2.17.4.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USE OF THE SUPPLEMENTAL WORK AUTHORIZATION (SWA)</w:t>
        </w:r>
        <w:r w:rsidR="00501AF4">
          <w:rPr>
            <w:noProof/>
            <w:webHidden/>
          </w:rPr>
          <w:tab/>
        </w:r>
        <w:r w:rsidR="00501AF4">
          <w:rPr>
            <w:noProof/>
            <w:webHidden/>
          </w:rPr>
          <w:fldChar w:fldCharType="begin"/>
        </w:r>
        <w:r w:rsidR="00501AF4">
          <w:rPr>
            <w:noProof/>
            <w:webHidden/>
          </w:rPr>
          <w:instrText xml:space="preserve"> PAGEREF _Toc75856579 \h </w:instrText>
        </w:r>
        <w:r w:rsidR="00501AF4">
          <w:rPr>
            <w:noProof/>
            <w:webHidden/>
          </w:rPr>
        </w:r>
        <w:r w:rsidR="00501AF4">
          <w:rPr>
            <w:noProof/>
            <w:webHidden/>
          </w:rPr>
          <w:fldChar w:fldCharType="separate"/>
        </w:r>
        <w:r w:rsidR="00501AF4">
          <w:rPr>
            <w:noProof/>
            <w:webHidden/>
          </w:rPr>
          <w:t>54</w:t>
        </w:r>
        <w:r w:rsidR="00501AF4">
          <w:rPr>
            <w:noProof/>
            <w:webHidden/>
          </w:rPr>
          <w:fldChar w:fldCharType="end"/>
        </w:r>
      </w:hyperlink>
    </w:p>
    <w:p w14:paraId="795B0A50" w14:textId="464508E4"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0" w:history="1">
        <w:r w:rsidR="00501AF4" w:rsidRPr="00B65521">
          <w:rPr>
            <w:rStyle w:val="Hyperlink"/>
            <w:rFonts w:ascii="Times New Roman" w:hAnsi="Times New Roman" w:cs="Times New Roman"/>
            <w:noProof/>
          </w:rPr>
          <w:t>2.17.5.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WHEN SWA EFFECTIVE</w:t>
        </w:r>
        <w:r w:rsidR="00501AF4">
          <w:rPr>
            <w:noProof/>
            <w:webHidden/>
          </w:rPr>
          <w:tab/>
        </w:r>
        <w:r w:rsidR="00501AF4">
          <w:rPr>
            <w:noProof/>
            <w:webHidden/>
          </w:rPr>
          <w:fldChar w:fldCharType="begin"/>
        </w:r>
        <w:r w:rsidR="00501AF4">
          <w:rPr>
            <w:noProof/>
            <w:webHidden/>
          </w:rPr>
          <w:instrText xml:space="preserve"> PAGEREF _Toc75856580 \h </w:instrText>
        </w:r>
        <w:r w:rsidR="00501AF4">
          <w:rPr>
            <w:noProof/>
            <w:webHidden/>
          </w:rPr>
        </w:r>
        <w:r w:rsidR="00501AF4">
          <w:rPr>
            <w:noProof/>
            <w:webHidden/>
          </w:rPr>
          <w:fldChar w:fldCharType="separate"/>
        </w:r>
        <w:r w:rsidR="00501AF4">
          <w:rPr>
            <w:noProof/>
            <w:webHidden/>
          </w:rPr>
          <w:t>54</w:t>
        </w:r>
        <w:r w:rsidR="00501AF4">
          <w:rPr>
            <w:noProof/>
            <w:webHidden/>
          </w:rPr>
          <w:fldChar w:fldCharType="end"/>
        </w:r>
      </w:hyperlink>
    </w:p>
    <w:p w14:paraId="34A79CCB" w14:textId="27994D4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1" w:history="1">
        <w:r w:rsidR="00501AF4" w:rsidRPr="00B65521">
          <w:rPr>
            <w:rStyle w:val="Hyperlink"/>
            <w:rFonts w:ascii="Times New Roman" w:hAnsi="Times New Roman" w:cs="Times New Roman"/>
            <w:noProof/>
          </w:rPr>
          <w:t>2.17.6.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INITIATION OF A CHANGE BY COMPANY</w:t>
        </w:r>
        <w:r w:rsidR="00501AF4">
          <w:rPr>
            <w:noProof/>
            <w:webHidden/>
          </w:rPr>
          <w:tab/>
        </w:r>
        <w:r w:rsidR="00501AF4">
          <w:rPr>
            <w:noProof/>
            <w:webHidden/>
          </w:rPr>
          <w:fldChar w:fldCharType="begin"/>
        </w:r>
        <w:r w:rsidR="00501AF4">
          <w:rPr>
            <w:noProof/>
            <w:webHidden/>
          </w:rPr>
          <w:instrText xml:space="preserve"> PAGEREF _Toc75856581 \h </w:instrText>
        </w:r>
        <w:r w:rsidR="00501AF4">
          <w:rPr>
            <w:noProof/>
            <w:webHidden/>
          </w:rPr>
        </w:r>
        <w:r w:rsidR="00501AF4">
          <w:rPr>
            <w:noProof/>
            <w:webHidden/>
          </w:rPr>
          <w:fldChar w:fldCharType="separate"/>
        </w:r>
        <w:r w:rsidR="00501AF4">
          <w:rPr>
            <w:noProof/>
            <w:webHidden/>
          </w:rPr>
          <w:t>56</w:t>
        </w:r>
        <w:r w:rsidR="00501AF4">
          <w:rPr>
            <w:noProof/>
            <w:webHidden/>
          </w:rPr>
          <w:fldChar w:fldCharType="end"/>
        </w:r>
      </w:hyperlink>
    </w:p>
    <w:p w14:paraId="1D36E9CC" w14:textId="528B92F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2" w:history="1">
        <w:r w:rsidR="00501AF4" w:rsidRPr="00B65521">
          <w:rPr>
            <w:rStyle w:val="Hyperlink"/>
            <w:rFonts w:ascii="Times New Roman" w:hAnsi="Times New Roman" w:cs="Times New Roman"/>
            <w:noProof/>
          </w:rPr>
          <w:t>2.17.7.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INITIATION OF A CHANGE BY JEA</w:t>
        </w:r>
        <w:r w:rsidR="00501AF4">
          <w:rPr>
            <w:noProof/>
            <w:webHidden/>
          </w:rPr>
          <w:tab/>
        </w:r>
        <w:r w:rsidR="00501AF4">
          <w:rPr>
            <w:noProof/>
            <w:webHidden/>
          </w:rPr>
          <w:fldChar w:fldCharType="begin"/>
        </w:r>
        <w:r w:rsidR="00501AF4">
          <w:rPr>
            <w:noProof/>
            <w:webHidden/>
          </w:rPr>
          <w:instrText xml:space="preserve"> PAGEREF _Toc75856582 \h </w:instrText>
        </w:r>
        <w:r w:rsidR="00501AF4">
          <w:rPr>
            <w:noProof/>
            <w:webHidden/>
          </w:rPr>
        </w:r>
        <w:r w:rsidR="00501AF4">
          <w:rPr>
            <w:noProof/>
            <w:webHidden/>
          </w:rPr>
          <w:fldChar w:fldCharType="separate"/>
        </w:r>
        <w:r w:rsidR="00501AF4">
          <w:rPr>
            <w:noProof/>
            <w:webHidden/>
          </w:rPr>
          <w:t>56</w:t>
        </w:r>
        <w:r w:rsidR="00501AF4">
          <w:rPr>
            <w:noProof/>
            <w:webHidden/>
          </w:rPr>
          <w:fldChar w:fldCharType="end"/>
        </w:r>
      </w:hyperlink>
    </w:p>
    <w:p w14:paraId="5EB3E69D" w14:textId="48C66C7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3" w:history="1">
        <w:r w:rsidR="00501AF4" w:rsidRPr="00B65521">
          <w:rPr>
            <w:rStyle w:val="Hyperlink"/>
            <w:rFonts w:ascii="Times New Roman" w:hAnsi="Times New Roman" w:cs="Times New Roman"/>
            <w:noProof/>
          </w:rPr>
          <w:t>2.17.8.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 DAMAGE FOR DELAY</w:t>
        </w:r>
        <w:r w:rsidR="00501AF4">
          <w:rPr>
            <w:noProof/>
            <w:webHidden/>
          </w:rPr>
          <w:tab/>
        </w:r>
        <w:r w:rsidR="00501AF4">
          <w:rPr>
            <w:noProof/>
            <w:webHidden/>
          </w:rPr>
          <w:fldChar w:fldCharType="begin"/>
        </w:r>
        <w:r w:rsidR="00501AF4">
          <w:rPr>
            <w:noProof/>
            <w:webHidden/>
          </w:rPr>
          <w:instrText xml:space="preserve"> PAGEREF _Toc75856583 \h </w:instrText>
        </w:r>
        <w:r w:rsidR="00501AF4">
          <w:rPr>
            <w:noProof/>
            <w:webHidden/>
          </w:rPr>
        </w:r>
        <w:r w:rsidR="00501AF4">
          <w:rPr>
            <w:noProof/>
            <w:webHidden/>
          </w:rPr>
          <w:fldChar w:fldCharType="separate"/>
        </w:r>
        <w:r w:rsidR="00501AF4">
          <w:rPr>
            <w:noProof/>
            <w:webHidden/>
          </w:rPr>
          <w:t>56</w:t>
        </w:r>
        <w:r w:rsidR="00501AF4">
          <w:rPr>
            <w:noProof/>
            <w:webHidden/>
          </w:rPr>
          <w:fldChar w:fldCharType="end"/>
        </w:r>
      </w:hyperlink>
    </w:p>
    <w:p w14:paraId="36A2F505" w14:textId="0473BCC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4" w:history="1">
        <w:r w:rsidR="00501AF4" w:rsidRPr="00B65521">
          <w:rPr>
            <w:rStyle w:val="Hyperlink"/>
            <w:rFonts w:ascii="Times New Roman" w:hAnsi="Times New Roman" w:cs="Times New Roman"/>
            <w:noProof/>
          </w:rPr>
          <w:t>2.17.9.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CHANGE IN THE WORK</w:t>
        </w:r>
        <w:r w:rsidR="00501AF4">
          <w:rPr>
            <w:noProof/>
            <w:webHidden/>
          </w:rPr>
          <w:tab/>
        </w:r>
        <w:r w:rsidR="00501AF4">
          <w:rPr>
            <w:noProof/>
            <w:webHidden/>
          </w:rPr>
          <w:fldChar w:fldCharType="begin"/>
        </w:r>
        <w:r w:rsidR="00501AF4">
          <w:rPr>
            <w:noProof/>
            <w:webHidden/>
          </w:rPr>
          <w:instrText xml:space="preserve"> PAGEREF _Toc75856584 \h </w:instrText>
        </w:r>
        <w:r w:rsidR="00501AF4">
          <w:rPr>
            <w:noProof/>
            <w:webHidden/>
          </w:rPr>
        </w:r>
        <w:r w:rsidR="00501AF4">
          <w:rPr>
            <w:noProof/>
            <w:webHidden/>
          </w:rPr>
          <w:fldChar w:fldCharType="separate"/>
        </w:r>
        <w:r w:rsidR="00501AF4">
          <w:rPr>
            <w:noProof/>
            <w:webHidden/>
          </w:rPr>
          <w:t>57</w:t>
        </w:r>
        <w:r w:rsidR="00501AF4">
          <w:rPr>
            <w:noProof/>
            <w:webHidden/>
          </w:rPr>
          <w:fldChar w:fldCharType="end"/>
        </w:r>
      </w:hyperlink>
    </w:p>
    <w:p w14:paraId="249E8E72" w14:textId="65D34B1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5" w:history="1">
        <w:r w:rsidR="00501AF4" w:rsidRPr="00B65521">
          <w:rPr>
            <w:rStyle w:val="Hyperlink"/>
            <w:rFonts w:ascii="Times New Roman" w:hAnsi="Times New Roman" w:cs="Times New Roman"/>
            <w:noProof/>
          </w:rPr>
          <w:t>2.17.10.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ASSIGNING OF CONTRACT</w:t>
        </w:r>
        <w:r w:rsidR="00501AF4">
          <w:rPr>
            <w:noProof/>
            <w:webHidden/>
          </w:rPr>
          <w:tab/>
        </w:r>
        <w:r w:rsidR="00501AF4">
          <w:rPr>
            <w:noProof/>
            <w:webHidden/>
          </w:rPr>
          <w:fldChar w:fldCharType="begin"/>
        </w:r>
        <w:r w:rsidR="00501AF4">
          <w:rPr>
            <w:noProof/>
            <w:webHidden/>
          </w:rPr>
          <w:instrText xml:space="preserve"> PAGEREF _Toc75856585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71CB65C8" w14:textId="295C57A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6" w:history="1">
        <w:r w:rsidR="00501AF4" w:rsidRPr="00B65521">
          <w:rPr>
            <w:rStyle w:val="Hyperlink"/>
            <w:rFonts w:ascii="Times New Roman" w:hAnsi="Times New Roman" w:cs="Times New Roman"/>
            <w:noProof/>
          </w:rPr>
          <w:t>2.17.11.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CHANGE OF LUMP SUM BULK BID PRICE</w:t>
        </w:r>
        <w:r w:rsidR="00501AF4">
          <w:rPr>
            <w:noProof/>
            <w:webHidden/>
          </w:rPr>
          <w:tab/>
        </w:r>
        <w:r w:rsidR="00501AF4">
          <w:rPr>
            <w:noProof/>
            <w:webHidden/>
          </w:rPr>
          <w:fldChar w:fldCharType="begin"/>
        </w:r>
        <w:r w:rsidR="00501AF4">
          <w:rPr>
            <w:noProof/>
            <w:webHidden/>
          </w:rPr>
          <w:instrText xml:space="preserve"> PAGEREF _Toc75856586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230C969B" w14:textId="40294F24" w:rsidR="00501AF4" w:rsidRDefault="00925730">
      <w:pPr>
        <w:pStyle w:val="TOC2"/>
        <w:tabs>
          <w:tab w:val="left" w:pos="880"/>
          <w:tab w:val="right" w:leader="dot" w:pos="9530"/>
        </w:tabs>
        <w:rPr>
          <w:rFonts w:asciiTheme="minorHAnsi" w:eastAsiaTheme="minorEastAsia" w:hAnsiTheme="minorHAnsi" w:cstheme="minorBidi"/>
          <w:noProof/>
          <w:sz w:val="22"/>
          <w:szCs w:val="22"/>
        </w:rPr>
      </w:pPr>
      <w:hyperlink w:anchor="_Toc75856587" w:history="1">
        <w:r w:rsidR="00501AF4" w:rsidRPr="00B65521">
          <w:rPr>
            <w:rStyle w:val="Hyperlink"/>
            <w:rFonts w:ascii="Times New Roman" w:hAnsi="Times New Roman" w:cs="Times New Roman"/>
            <w:noProof/>
          </w:rPr>
          <w:t>2.18.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MISCELLANEOUS PROVISIONS</w:t>
        </w:r>
        <w:r w:rsidR="00501AF4">
          <w:rPr>
            <w:noProof/>
            <w:webHidden/>
          </w:rPr>
          <w:tab/>
        </w:r>
        <w:r w:rsidR="00501AF4">
          <w:rPr>
            <w:noProof/>
            <w:webHidden/>
          </w:rPr>
          <w:fldChar w:fldCharType="begin"/>
        </w:r>
        <w:r w:rsidR="00501AF4">
          <w:rPr>
            <w:noProof/>
            <w:webHidden/>
          </w:rPr>
          <w:instrText xml:space="preserve"> PAGEREF _Toc75856587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34FA6FFB" w14:textId="07E6B2D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8" w:history="1">
        <w:r w:rsidR="00501AF4" w:rsidRPr="00B65521">
          <w:rPr>
            <w:rStyle w:val="Hyperlink"/>
            <w:rFonts w:ascii="Times New Roman" w:hAnsi="Times New Roman" w:cs="Times New Roman"/>
            <w:noProof/>
          </w:rPr>
          <w:t>2.18.1.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AMBIGUOUS CONTRACT PROVISIONS</w:t>
        </w:r>
        <w:r w:rsidR="00501AF4">
          <w:rPr>
            <w:noProof/>
            <w:webHidden/>
          </w:rPr>
          <w:tab/>
        </w:r>
        <w:r w:rsidR="00501AF4">
          <w:rPr>
            <w:noProof/>
            <w:webHidden/>
          </w:rPr>
          <w:fldChar w:fldCharType="begin"/>
        </w:r>
        <w:r w:rsidR="00501AF4">
          <w:rPr>
            <w:noProof/>
            <w:webHidden/>
          </w:rPr>
          <w:instrText xml:space="preserve"> PAGEREF _Toc75856588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06A6C874" w14:textId="40AA2816"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89" w:history="1">
        <w:r w:rsidR="00501AF4" w:rsidRPr="00B65521">
          <w:rPr>
            <w:rStyle w:val="Hyperlink"/>
            <w:rFonts w:ascii="Times New Roman" w:hAnsi="Times New Roman" w:cs="Times New Roman"/>
            <w:noProof/>
          </w:rPr>
          <w:t>2.18.2.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APPLICABLE STATE LAW; VENUE; SEVERABILITY</w:t>
        </w:r>
        <w:r w:rsidR="00501AF4">
          <w:rPr>
            <w:noProof/>
            <w:webHidden/>
          </w:rPr>
          <w:tab/>
        </w:r>
        <w:r w:rsidR="00501AF4">
          <w:rPr>
            <w:noProof/>
            <w:webHidden/>
          </w:rPr>
          <w:fldChar w:fldCharType="begin"/>
        </w:r>
        <w:r w:rsidR="00501AF4">
          <w:rPr>
            <w:noProof/>
            <w:webHidden/>
          </w:rPr>
          <w:instrText xml:space="preserve"> PAGEREF _Toc75856589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4764BC91" w14:textId="70F3E7D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0" w:history="1">
        <w:r w:rsidR="00501AF4" w:rsidRPr="00B65521">
          <w:rPr>
            <w:rStyle w:val="Hyperlink"/>
            <w:rFonts w:ascii="Times New Roman" w:hAnsi="Times New Roman" w:cs="Times New Roman"/>
            <w:noProof/>
          </w:rPr>
          <w:t>2.18.3.</w:t>
        </w:r>
        <w:r w:rsidR="00501AF4">
          <w:rPr>
            <w:rFonts w:asciiTheme="minorHAnsi" w:eastAsiaTheme="minorEastAsia" w:hAnsiTheme="minorHAnsi" w:cstheme="minorBidi"/>
            <w:noProof/>
            <w:sz w:val="22"/>
            <w:szCs w:val="22"/>
          </w:rPr>
          <w:tab/>
        </w:r>
        <w:r w:rsidR="00501AF4" w:rsidRPr="00B65521">
          <w:rPr>
            <w:rStyle w:val="Hyperlink"/>
            <w:rFonts w:ascii="Times New Roman" w:hAnsi="Times New Roman" w:cs="Times New Roman"/>
            <w:noProof/>
          </w:rPr>
          <w:t>CONTINUING THE WORK</w:t>
        </w:r>
        <w:r w:rsidR="00501AF4">
          <w:rPr>
            <w:noProof/>
            <w:webHidden/>
          </w:rPr>
          <w:tab/>
        </w:r>
        <w:r w:rsidR="00501AF4">
          <w:rPr>
            <w:noProof/>
            <w:webHidden/>
          </w:rPr>
          <w:fldChar w:fldCharType="begin"/>
        </w:r>
        <w:r w:rsidR="00501AF4">
          <w:rPr>
            <w:noProof/>
            <w:webHidden/>
          </w:rPr>
          <w:instrText xml:space="preserve"> PAGEREF _Toc75856590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7EA2E9E1" w14:textId="622AE4D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1" w:history="1">
        <w:r w:rsidR="00501AF4" w:rsidRPr="00B65521">
          <w:rPr>
            <w:rStyle w:val="Hyperlink"/>
            <w:rFonts w:ascii="Times New Roman" w:hAnsi="Times New Roman" w:cs="Times New Roman"/>
            <w:noProof/>
          </w:rPr>
          <w:t>2.18.4.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CUMULATIVE REMEDIES</w:t>
        </w:r>
        <w:r w:rsidR="00501AF4">
          <w:rPr>
            <w:noProof/>
            <w:webHidden/>
          </w:rPr>
          <w:tab/>
        </w:r>
        <w:r w:rsidR="00501AF4">
          <w:rPr>
            <w:noProof/>
            <w:webHidden/>
          </w:rPr>
          <w:fldChar w:fldCharType="begin"/>
        </w:r>
        <w:r w:rsidR="00501AF4">
          <w:rPr>
            <w:noProof/>
            <w:webHidden/>
          </w:rPr>
          <w:instrText xml:space="preserve"> PAGEREF _Toc75856591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4AF34975" w14:textId="5863AA7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2" w:history="1">
        <w:r w:rsidR="00501AF4" w:rsidRPr="00B65521">
          <w:rPr>
            <w:rStyle w:val="Hyperlink"/>
            <w:rFonts w:ascii="Times New Roman" w:hAnsi="Times New Roman" w:cs="Times New Roman"/>
            <w:noProof/>
          </w:rPr>
          <w:t>2.18.5.</w:t>
        </w:r>
        <w:r w:rsidR="00501AF4">
          <w:rPr>
            <w:rFonts w:asciiTheme="minorHAnsi" w:eastAsiaTheme="minorEastAsia" w:hAnsiTheme="minorHAnsi" w:cstheme="minorBidi"/>
            <w:noProof/>
            <w:sz w:val="22"/>
            <w:szCs w:val="22"/>
          </w:rPr>
          <w:tab/>
        </w:r>
        <w:r w:rsidR="00501AF4" w:rsidRPr="00B65521">
          <w:rPr>
            <w:rStyle w:val="Hyperlink"/>
            <w:rFonts w:ascii="Times New Roman" w:hAnsi="Times New Roman" w:cs="Times New Roman"/>
            <w:noProof/>
          </w:rPr>
          <w:t>DISPUTES</w:t>
        </w:r>
        <w:r w:rsidR="00501AF4">
          <w:rPr>
            <w:noProof/>
            <w:webHidden/>
          </w:rPr>
          <w:tab/>
        </w:r>
        <w:r w:rsidR="00501AF4">
          <w:rPr>
            <w:noProof/>
            <w:webHidden/>
          </w:rPr>
          <w:fldChar w:fldCharType="begin"/>
        </w:r>
        <w:r w:rsidR="00501AF4">
          <w:rPr>
            <w:noProof/>
            <w:webHidden/>
          </w:rPr>
          <w:instrText xml:space="preserve"> PAGEREF _Toc75856592 \h </w:instrText>
        </w:r>
        <w:r w:rsidR="00501AF4">
          <w:rPr>
            <w:noProof/>
            <w:webHidden/>
          </w:rPr>
        </w:r>
        <w:r w:rsidR="00501AF4">
          <w:rPr>
            <w:noProof/>
            <w:webHidden/>
          </w:rPr>
          <w:fldChar w:fldCharType="separate"/>
        </w:r>
        <w:r w:rsidR="00501AF4">
          <w:rPr>
            <w:noProof/>
            <w:webHidden/>
          </w:rPr>
          <w:t>58</w:t>
        </w:r>
        <w:r w:rsidR="00501AF4">
          <w:rPr>
            <w:noProof/>
            <w:webHidden/>
          </w:rPr>
          <w:fldChar w:fldCharType="end"/>
        </w:r>
      </w:hyperlink>
    </w:p>
    <w:p w14:paraId="7255FCEB" w14:textId="5BF2076A"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3" w:history="1">
        <w:r w:rsidR="00501AF4" w:rsidRPr="00B65521">
          <w:rPr>
            <w:rStyle w:val="Hyperlink"/>
            <w:rFonts w:ascii="Times New Roman" w:hAnsi="Times New Roman" w:cs="Times New Roman"/>
            <w:noProof/>
          </w:rPr>
          <w:t>2.18.6.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ENTIRE AGREEMENT</w:t>
        </w:r>
        <w:r w:rsidR="00501AF4">
          <w:rPr>
            <w:noProof/>
            <w:webHidden/>
          </w:rPr>
          <w:tab/>
        </w:r>
        <w:r w:rsidR="00501AF4">
          <w:rPr>
            <w:noProof/>
            <w:webHidden/>
          </w:rPr>
          <w:fldChar w:fldCharType="begin"/>
        </w:r>
        <w:r w:rsidR="00501AF4">
          <w:rPr>
            <w:noProof/>
            <w:webHidden/>
          </w:rPr>
          <w:instrText xml:space="preserve"> PAGEREF _Toc75856593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67D4C765" w14:textId="6B217FB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4" w:history="1">
        <w:r w:rsidR="00501AF4" w:rsidRPr="00B65521">
          <w:rPr>
            <w:rStyle w:val="Hyperlink"/>
            <w:rFonts w:ascii="Times New Roman" w:hAnsi="Times New Roman" w:cs="Times New Roman"/>
            <w:noProof/>
          </w:rPr>
          <w:t>2.18.7.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EXPANDED DEFINITIONS</w:t>
        </w:r>
        <w:r w:rsidR="00501AF4">
          <w:rPr>
            <w:noProof/>
            <w:webHidden/>
          </w:rPr>
          <w:tab/>
        </w:r>
        <w:r w:rsidR="00501AF4">
          <w:rPr>
            <w:noProof/>
            <w:webHidden/>
          </w:rPr>
          <w:fldChar w:fldCharType="begin"/>
        </w:r>
        <w:r w:rsidR="00501AF4">
          <w:rPr>
            <w:noProof/>
            <w:webHidden/>
          </w:rPr>
          <w:instrText xml:space="preserve"> PAGEREF _Toc75856594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68F249A0" w14:textId="3588967D"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5" w:history="1">
        <w:r w:rsidR="00501AF4" w:rsidRPr="00B65521">
          <w:rPr>
            <w:rStyle w:val="Hyperlink"/>
            <w:rFonts w:ascii="Times New Roman" w:hAnsi="Times New Roman" w:cs="Times New Roman"/>
            <w:noProof/>
          </w:rPr>
          <w:t>2.18.8.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HEADINGS</w:t>
        </w:r>
        <w:r w:rsidR="00501AF4">
          <w:rPr>
            <w:noProof/>
            <w:webHidden/>
          </w:rPr>
          <w:tab/>
        </w:r>
        <w:r w:rsidR="00501AF4">
          <w:rPr>
            <w:noProof/>
            <w:webHidden/>
          </w:rPr>
          <w:fldChar w:fldCharType="begin"/>
        </w:r>
        <w:r w:rsidR="00501AF4">
          <w:rPr>
            <w:noProof/>
            <w:webHidden/>
          </w:rPr>
          <w:instrText xml:space="preserve"> PAGEREF _Toc75856595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31FF7A75" w14:textId="0CB8E2E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6" w:history="1">
        <w:r w:rsidR="00501AF4" w:rsidRPr="00B65521">
          <w:rPr>
            <w:rStyle w:val="Hyperlink"/>
            <w:rFonts w:ascii="Times New Roman" w:hAnsi="Times New Roman" w:cs="Times New Roman"/>
            <w:noProof/>
          </w:rPr>
          <w:t>2.18.9.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INDEPENDENT CONTRACTOR</w:t>
        </w:r>
        <w:r w:rsidR="00501AF4">
          <w:rPr>
            <w:noProof/>
            <w:webHidden/>
          </w:rPr>
          <w:tab/>
        </w:r>
        <w:r w:rsidR="00501AF4">
          <w:rPr>
            <w:noProof/>
            <w:webHidden/>
          </w:rPr>
          <w:fldChar w:fldCharType="begin"/>
        </w:r>
        <w:r w:rsidR="00501AF4">
          <w:rPr>
            <w:noProof/>
            <w:webHidden/>
          </w:rPr>
          <w:instrText xml:space="preserve"> PAGEREF _Toc75856596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3109B398" w14:textId="24D11B31"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7" w:history="1">
        <w:r w:rsidR="00501AF4" w:rsidRPr="00B65521">
          <w:rPr>
            <w:rStyle w:val="Hyperlink"/>
            <w:rFonts w:ascii="Times New Roman" w:hAnsi="Times New Roman" w:cs="Times New Roman"/>
            <w:noProof/>
          </w:rPr>
          <w:t>2.18.10.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LANGUAGE AND MEASUREMENTS</w:t>
        </w:r>
        <w:r w:rsidR="00501AF4">
          <w:rPr>
            <w:noProof/>
            <w:webHidden/>
          </w:rPr>
          <w:tab/>
        </w:r>
        <w:r w:rsidR="00501AF4">
          <w:rPr>
            <w:noProof/>
            <w:webHidden/>
          </w:rPr>
          <w:fldChar w:fldCharType="begin"/>
        </w:r>
        <w:r w:rsidR="00501AF4">
          <w:rPr>
            <w:noProof/>
            <w:webHidden/>
          </w:rPr>
          <w:instrText xml:space="preserve"> PAGEREF _Toc75856597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5C3BA6EF" w14:textId="23AA17E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8" w:history="1">
        <w:r w:rsidR="00501AF4" w:rsidRPr="00B65521">
          <w:rPr>
            <w:rStyle w:val="Hyperlink"/>
            <w:rFonts w:ascii="Times New Roman" w:hAnsi="Times New Roman" w:cs="Times New Roman"/>
            <w:noProof/>
          </w:rPr>
          <w:t>2.18.11.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MEETINGS AND PUBLIC HEARINGS</w:t>
        </w:r>
        <w:r w:rsidR="00501AF4">
          <w:rPr>
            <w:noProof/>
            <w:webHidden/>
          </w:rPr>
          <w:tab/>
        </w:r>
        <w:r w:rsidR="00501AF4">
          <w:rPr>
            <w:noProof/>
            <w:webHidden/>
          </w:rPr>
          <w:fldChar w:fldCharType="begin"/>
        </w:r>
        <w:r w:rsidR="00501AF4">
          <w:rPr>
            <w:noProof/>
            <w:webHidden/>
          </w:rPr>
          <w:instrText xml:space="preserve"> PAGEREF _Toc75856598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777FFB0F" w14:textId="5613364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599" w:history="1">
        <w:r w:rsidR="00501AF4" w:rsidRPr="00B65521">
          <w:rPr>
            <w:rStyle w:val="Hyperlink"/>
            <w:rFonts w:ascii="Times New Roman" w:hAnsi="Times New Roman" w:cs="Times New Roman"/>
            <w:noProof/>
          </w:rPr>
          <w:t>2.18.12.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NEGOTIATED CONTRACT</w:t>
        </w:r>
        <w:r w:rsidR="00501AF4">
          <w:rPr>
            <w:noProof/>
            <w:webHidden/>
          </w:rPr>
          <w:tab/>
        </w:r>
        <w:r w:rsidR="00501AF4">
          <w:rPr>
            <w:noProof/>
            <w:webHidden/>
          </w:rPr>
          <w:fldChar w:fldCharType="begin"/>
        </w:r>
        <w:r w:rsidR="00501AF4">
          <w:rPr>
            <w:noProof/>
            <w:webHidden/>
          </w:rPr>
          <w:instrText xml:space="preserve"> PAGEREF _Toc75856599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03CF5F4C" w14:textId="3CCFDF6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0" w:history="1">
        <w:r w:rsidR="00501AF4" w:rsidRPr="00B65521">
          <w:rPr>
            <w:rStyle w:val="Hyperlink"/>
            <w:rFonts w:ascii="Times New Roman" w:hAnsi="Times New Roman" w:cs="Times New Roman"/>
            <w:noProof/>
          </w:rPr>
          <w:t>2.18.13.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NONEXCLUSIVE</w:t>
        </w:r>
        <w:r w:rsidR="00501AF4">
          <w:rPr>
            <w:noProof/>
            <w:webHidden/>
          </w:rPr>
          <w:tab/>
        </w:r>
        <w:r w:rsidR="00501AF4">
          <w:rPr>
            <w:noProof/>
            <w:webHidden/>
          </w:rPr>
          <w:fldChar w:fldCharType="begin"/>
        </w:r>
        <w:r w:rsidR="00501AF4">
          <w:rPr>
            <w:noProof/>
            <w:webHidden/>
          </w:rPr>
          <w:instrText xml:space="preserve"> PAGEREF _Toc75856600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45878900" w14:textId="3E6963C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1" w:history="1">
        <w:r w:rsidR="00501AF4" w:rsidRPr="00B65521">
          <w:rPr>
            <w:rStyle w:val="Hyperlink"/>
            <w:rFonts w:ascii="Times New Roman" w:hAnsi="Times New Roman" w:cs="Times New Roman"/>
            <w:noProof/>
          </w:rPr>
          <w:t>2.18.14.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NONWAIVER</w:t>
        </w:r>
        <w:r w:rsidR="00501AF4">
          <w:rPr>
            <w:noProof/>
            <w:webHidden/>
          </w:rPr>
          <w:tab/>
        </w:r>
        <w:r w:rsidR="00501AF4">
          <w:rPr>
            <w:noProof/>
            <w:webHidden/>
          </w:rPr>
          <w:fldChar w:fldCharType="begin"/>
        </w:r>
        <w:r w:rsidR="00501AF4">
          <w:rPr>
            <w:noProof/>
            <w:webHidden/>
          </w:rPr>
          <w:instrText xml:space="preserve"> PAGEREF _Toc75856601 \h </w:instrText>
        </w:r>
        <w:r w:rsidR="00501AF4">
          <w:rPr>
            <w:noProof/>
            <w:webHidden/>
          </w:rPr>
        </w:r>
        <w:r w:rsidR="00501AF4">
          <w:rPr>
            <w:noProof/>
            <w:webHidden/>
          </w:rPr>
          <w:fldChar w:fldCharType="separate"/>
        </w:r>
        <w:r w:rsidR="00501AF4">
          <w:rPr>
            <w:noProof/>
            <w:webHidden/>
          </w:rPr>
          <w:t>59</w:t>
        </w:r>
        <w:r w:rsidR="00501AF4">
          <w:rPr>
            <w:noProof/>
            <w:webHidden/>
          </w:rPr>
          <w:fldChar w:fldCharType="end"/>
        </w:r>
      </w:hyperlink>
    </w:p>
    <w:p w14:paraId="7B9FAD26" w14:textId="70031B52"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2" w:history="1">
        <w:r w:rsidR="00501AF4" w:rsidRPr="00B65521">
          <w:rPr>
            <w:rStyle w:val="Hyperlink"/>
            <w:rFonts w:ascii="Times New Roman" w:hAnsi="Times New Roman" w:cs="Times New Roman"/>
            <w:noProof/>
          </w:rPr>
          <w:t>2.18.15.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REFERENCES</w:t>
        </w:r>
        <w:r w:rsidR="00501AF4">
          <w:rPr>
            <w:noProof/>
            <w:webHidden/>
          </w:rPr>
          <w:tab/>
        </w:r>
        <w:r w:rsidR="00501AF4">
          <w:rPr>
            <w:noProof/>
            <w:webHidden/>
          </w:rPr>
          <w:fldChar w:fldCharType="begin"/>
        </w:r>
        <w:r w:rsidR="00501AF4">
          <w:rPr>
            <w:noProof/>
            <w:webHidden/>
          </w:rPr>
          <w:instrText xml:space="preserve"> PAGEREF _Toc75856602 \h </w:instrText>
        </w:r>
        <w:r w:rsidR="00501AF4">
          <w:rPr>
            <w:noProof/>
            <w:webHidden/>
          </w:rPr>
        </w:r>
        <w:r w:rsidR="00501AF4">
          <w:rPr>
            <w:noProof/>
            <w:webHidden/>
          </w:rPr>
          <w:fldChar w:fldCharType="separate"/>
        </w:r>
        <w:r w:rsidR="00501AF4">
          <w:rPr>
            <w:noProof/>
            <w:webHidden/>
          </w:rPr>
          <w:t>60</w:t>
        </w:r>
        <w:r w:rsidR="00501AF4">
          <w:rPr>
            <w:noProof/>
            <w:webHidden/>
          </w:rPr>
          <w:fldChar w:fldCharType="end"/>
        </w:r>
      </w:hyperlink>
    </w:p>
    <w:p w14:paraId="37C27714" w14:textId="4ACE5CE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3" w:history="1">
        <w:r w:rsidR="00501AF4" w:rsidRPr="00B65521">
          <w:rPr>
            <w:rStyle w:val="Hyperlink"/>
            <w:rFonts w:ascii="Times New Roman" w:hAnsi="Times New Roman" w:cs="Times New Roman"/>
            <w:noProof/>
          </w:rPr>
          <w:t>2.18.16.</w:t>
        </w:r>
        <w:r w:rsidR="00501AF4">
          <w:rPr>
            <w:rFonts w:asciiTheme="minorHAnsi" w:eastAsiaTheme="minorEastAsia" w:hAnsiTheme="minorHAnsi" w:cstheme="minorBidi"/>
            <w:noProof/>
            <w:sz w:val="22"/>
            <w:szCs w:val="22"/>
          </w:rPr>
          <w:tab/>
        </w:r>
        <w:r w:rsidR="00501AF4" w:rsidRPr="00B65521">
          <w:rPr>
            <w:rStyle w:val="Hyperlink"/>
            <w:rFonts w:ascii="Times New Roman" w:hAnsi="Times New Roman" w:cs="Times New Roman"/>
            <w:noProof/>
          </w:rPr>
          <w:t>RIGHT TO AUDIT &amp; FINANCIAL REPORTING</w:t>
        </w:r>
        <w:r w:rsidR="00501AF4">
          <w:rPr>
            <w:noProof/>
            <w:webHidden/>
          </w:rPr>
          <w:tab/>
        </w:r>
        <w:r w:rsidR="00501AF4">
          <w:rPr>
            <w:noProof/>
            <w:webHidden/>
          </w:rPr>
          <w:fldChar w:fldCharType="begin"/>
        </w:r>
        <w:r w:rsidR="00501AF4">
          <w:rPr>
            <w:noProof/>
            <w:webHidden/>
          </w:rPr>
          <w:instrText xml:space="preserve"> PAGEREF _Toc75856603 \h </w:instrText>
        </w:r>
        <w:r w:rsidR="00501AF4">
          <w:rPr>
            <w:noProof/>
            <w:webHidden/>
          </w:rPr>
        </w:r>
        <w:r w:rsidR="00501AF4">
          <w:rPr>
            <w:noProof/>
            <w:webHidden/>
          </w:rPr>
          <w:fldChar w:fldCharType="separate"/>
        </w:r>
        <w:r w:rsidR="00501AF4">
          <w:rPr>
            <w:noProof/>
            <w:webHidden/>
          </w:rPr>
          <w:t>60</w:t>
        </w:r>
        <w:r w:rsidR="00501AF4">
          <w:rPr>
            <w:noProof/>
            <w:webHidden/>
          </w:rPr>
          <w:fldChar w:fldCharType="end"/>
        </w:r>
      </w:hyperlink>
    </w:p>
    <w:p w14:paraId="3A5EFFE0" w14:textId="31889F0E"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4" w:history="1">
        <w:r w:rsidR="00501AF4" w:rsidRPr="00B65521">
          <w:rPr>
            <w:rStyle w:val="Hyperlink"/>
            <w:rFonts w:ascii="Times New Roman" w:hAnsi="Times New Roman" w:cs="Times New Roman"/>
            <w:noProof/>
          </w:rPr>
          <w:t>2.18.17.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SEVERABILITY</w:t>
        </w:r>
        <w:r w:rsidR="00501AF4">
          <w:rPr>
            <w:noProof/>
            <w:webHidden/>
          </w:rPr>
          <w:tab/>
        </w:r>
        <w:r w:rsidR="00501AF4">
          <w:rPr>
            <w:noProof/>
            <w:webHidden/>
          </w:rPr>
          <w:fldChar w:fldCharType="begin"/>
        </w:r>
        <w:r w:rsidR="00501AF4">
          <w:rPr>
            <w:noProof/>
            <w:webHidden/>
          </w:rPr>
          <w:instrText xml:space="preserve"> PAGEREF _Toc75856604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698B0465" w14:textId="3C2B1BBF"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5" w:history="1">
        <w:r w:rsidR="00501AF4" w:rsidRPr="00B65521">
          <w:rPr>
            <w:rStyle w:val="Hyperlink"/>
            <w:rFonts w:ascii="Times New Roman" w:hAnsi="Times New Roman" w:cs="Times New Roman"/>
            <w:noProof/>
          </w:rPr>
          <w:t>2.18.18.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SUBCONTRACTING OR ASSIGNING OF CONTRACT</w:t>
        </w:r>
        <w:r w:rsidR="00501AF4">
          <w:rPr>
            <w:noProof/>
            <w:webHidden/>
          </w:rPr>
          <w:tab/>
        </w:r>
        <w:r w:rsidR="00501AF4">
          <w:rPr>
            <w:noProof/>
            <w:webHidden/>
          </w:rPr>
          <w:fldChar w:fldCharType="begin"/>
        </w:r>
        <w:r w:rsidR="00501AF4">
          <w:rPr>
            <w:noProof/>
            <w:webHidden/>
          </w:rPr>
          <w:instrText xml:space="preserve"> PAGEREF _Toc75856605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15349699" w14:textId="3BEF1EA9"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6" w:history="1">
        <w:r w:rsidR="00501AF4" w:rsidRPr="00B65521">
          <w:rPr>
            <w:rStyle w:val="Hyperlink"/>
            <w:rFonts w:ascii="Times New Roman" w:hAnsi="Times New Roman" w:cs="Times New Roman"/>
            <w:noProof/>
          </w:rPr>
          <w:t>2.18.19.</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SURVIVAL</w:t>
        </w:r>
        <w:r w:rsidR="00501AF4">
          <w:rPr>
            <w:noProof/>
            <w:webHidden/>
          </w:rPr>
          <w:tab/>
        </w:r>
        <w:r w:rsidR="00501AF4">
          <w:rPr>
            <w:noProof/>
            <w:webHidden/>
          </w:rPr>
          <w:fldChar w:fldCharType="begin"/>
        </w:r>
        <w:r w:rsidR="00501AF4">
          <w:rPr>
            <w:noProof/>
            <w:webHidden/>
          </w:rPr>
          <w:instrText xml:space="preserve"> PAGEREF _Toc75856606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1D822162" w14:textId="77B83F5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7" w:history="1">
        <w:r w:rsidR="00501AF4" w:rsidRPr="00B65521">
          <w:rPr>
            <w:rStyle w:val="Hyperlink"/>
            <w:rFonts w:ascii="Times New Roman" w:hAnsi="Times New Roman" w:cs="Times New Roman"/>
            <w:noProof/>
          </w:rPr>
          <w:t>2.18.20.</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TIME AND DATE</w:t>
        </w:r>
        <w:r w:rsidR="00501AF4">
          <w:rPr>
            <w:noProof/>
            <w:webHidden/>
          </w:rPr>
          <w:tab/>
        </w:r>
        <w:r w:rsidR="00501AF4">
          <w:rPr>
            <w:noProof/>
            <w:webHidden/>
          </w:rPr>
          <w:fldChar w:fldCharType="begin"/>
        </w:r>
        <w:r w:rsidR="00501AF4">
          <w:rPr>
            <w:noProof/>
            <w:webHidden/>
          </w:rPr>
          <w:instrText xml:space="preserve"> PAGEREF _Toc75856607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2447701D" w14:textId="26B9DAA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8" w:history="1">
        <w:r w:rsidR="00501AF4" w:rsidRPr="00B65521">
          <w:rPr>
            <w:rStyle w:val="Hyperlink"/>
            <w:rFonts w:ascii="Times New Roman" w:hAnsi="Times New Roman" w:cs="Times New Roman"/>
            <w:noProof/>
          </w:rPr>
          <w:t>2.18.21.</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TIME OF ESSENCE</w:t>
        </w:r>
        <w:r w:rsidR="00501AF4">
          <w:rPr>
            <w:noProof/>
            <w:webHidden/>
          </w:rPr>
          <w:tab/>
        </w:r>
        <w:r w:rsidR="00501AF4">
          <w:rPr>
            <w:noProof/>
            <w:webHidden/>
          </w:rPr>
          <w:fldChar w:fldCharType="begin"/>
        </w:r>
        <w:r w:rsidR="00501AF4">
          <w:rPr>
            <w:noProof/>
            <w:webHidden/>
          </w:rPr>
          <w:instrText xml:space="preserve"> PAGEREF _Toc75856608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63A4D543" w14:textId="70276C0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09" w:history="1">
        <w:r w:rsidR="00501AF4" w:rsidRPr="00B65521">
          <w:rPr>
            <w:rStyle w:val="Hyperlink"/>
            <w:rFonts w:ascii="Times New Roman" w:hAnsi="Times New Roman" w:cs="Times New Roman"/>
            <w:noProof/>
          </w:rPr>
          <w:t>2.18.22.</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TITLE TO MATERIALS FOUND</w:t>
        </w:r>
        <w:r w:rsidR="00501AF4">
          <w:rPr>
            <w:noProof/>
            <w:webHidden/>
          </w:rPr>
          <w:tab/>
        </w:r>
        <w:r w:rsidR="00501AF4">
          <w:rPr>
            <w:noProof/>
            <w:webHidden/>
          </w:rPr>
          <w:fldChar w:fldCharType="begin"/>
        </w:r>
        <w:r w:rsidR="00501AF4">
          <w:rPr>
            <w:noProof/>
            <w:webHidden/>
          </w:rPr>
          <w:instrText xml:space="preserve"> PAGEREF _Toc75856609 \h </w:instrText>
        </w:r>
        <w:r w:rsidR="00501AF4">
          <w:rPr>
            <w:noProof/>
            <w:webHidden/>
          </w:rPr>
        </w:r>
        <w:r w:rsidR="00501AF4">
          <w:rPr>
            <w:noProof/>
            <w:webHidden/>
          </w:rPr>
          <w:fldChar w:fldCharType="separate"/>
        </w:r>
        <w:r w:rsidR="00501AF4">
          <w:rPr>
            <w:noProof/>
            <w:webHidden/>
          </w:rPr>
          <w:t>61</w:t>
        </w:r>
        <w:r w:rsidR="00501AF4">
          <w:rPr>
            <w:noProof/>
            <w:webHidden/>
          </w:rPr>
          <w:fldChar w:fldCharType="end"/>
        </w:r>
      </w:hyperlink>
    </w:p>
    <w:p w14:paraId="4596452E" w14:textId="26EADA5B"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0" w:history="1">
        <w:r w:rsidR="00501AF4" w:rsidRPr="00B65521">
          <w:rPr>
            <w:rStyle w:val="Hyperlink"/>
            <w:rFonts w:ascii="Times New Roman" w:hAnsi="Times New Roman" w:cs="Times New Roman"/>
            <w:noProof/>
          </w:rPr>
          <w:t>2.18.23.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USE OF JEA CONTRACTS BY THE CITY OF JACKSONVILLE</w:t>
        </w:r>
        <w:r w:rsidR="00501AF4">
          <w:rPr>
            <w:noProof/>
            <w:webHidden/>
          </w:rPr>
          <w:tab/>
        </w:r>
        <w:r w:rsidR="00501AF4">
          <w:rPr>
            <w:noProof/>
            <w:webHidden/>
          </w:rPr>
          <w:fldChar w:fldCharType="begin"/>
        </w:r>
        <w:r w:rsidR="00501AF4">
          <w:rPr>
            <w:noProof/>
            <w:webHidden/>
          </w:rPr>
          <w:instrText xml:space="preserve"> PAGEREF _Toc75856610 \h </w:instrText>
        </w:r>
        <w:r w:rsidR="00501AF4">
          <w:rPr>
            <w:noProof/>
            <w:webHidden/>
          </w:rPr>
        </w:r>
        <w:r w:rsidR="00501AF4">
          <w:rPr>
            <w:noProof/>
            <w:webHidden/>
          </w:rPr>
          <w:fldChar w:fldCharType="separate"/>
        </w:r>
        <w:r w:rsidR="00501AF4">
          <w:rPr>
            <w:noProof/>
            <w:webHidden/>
          </w:rPr>
          <w:t>62</w:t>
        </w:r>
        <w:r w:rsidR="00501AF4">
          <w:rPr>
            <w:noProof/>
            <w:webHidden/>
          </w:rPr>
          <w:fldChar w:fldCharType="end"/>
        </w:r>
      </w:hyperlink>
    </w:p>
    <w:p w14:paraId="30E8C762" w14:textId="0F841BE7"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1" w:history="1">
        <w:r w:rsidR="00501AF4" w:rsidRPr="00B65521">
          <w:rPr>
            <w:rStyle w:val="Hyperlink"/>
            <w:rFonts w:ascii="Times New Roman" w:hAnsi="Times New Roman" w:cs="Times New Roman"/>
            <w:noProof/>
          </w:rPr>
          <w:t>2.18.24.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WAIVER OF CLAIMS</w:t>
        </w:r>
        <w:r w:rsidR="00501AF4">
          <w:rPr>
            <w:noProof/>
            <w:webHidden/>
          </w:rPr>
          <w:tab/>
        </w:r>
        <w:r w:rsidR="00501AF4">
          <w:rPr>
            <w:noProof/>
            <w:webHidden/>
          </w:rPr>
          <w:fldChar w:fldCharType="begin"/>
        </w:r>
        <w:r w:rsidR="00501AF4">
          <w:rPr>
            <w:noProof/>
            <w:webHidden/>
          </w:rPr>
          <w:instrText xml:space="preserve"> PAGEREF _Toc75856611 \h </w:instrText>
        </w:r>
        <w:r w:rsidR="00501AF4">
          <w:rPr>
            <w:noProof/>
            <w:webHidden/>
          </w:rPr>
        </w:r>
        <w:r w:rsidR="00501AF4">
          <w:rPr>
            <w:noProof/>
            <w:webHidden/>
          </w:rPr>
          <w:fldChar w:fldCharType="separate"/>
        </w:r>
        <w:r w:rsidR="00501AF4">
          <w:rPr>
            <w:noProof/>
            <w:webHidden/>
          </w:rPr>
          <w:t>62</w:t>
        </w:r>
        <w:r w:rsidR="00501AF4">
          <w:rPr>
            <w:noProof/>
            <w:webHidden/>
          </w:rPr>
          <w:fldChar w:fldCharType="end"/>
        </w:r>
      </w:hyperlink>
    </w:p>
    <w:p w14:paraId="6D35D3FD" w14:textId="37039A3C"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2" w:history="1">
        <w:r w:rsidR="00501AF4" w:rsidRPr="00B65521">
          <w:rPr>
            <w:rStyle w:val="Hyperlink"/>
            <w:rFonts w:ascii="Times New Roman" w:hAnsi="Times New Roman" w:cs="Times New Roman"/>
            <w:noProof/>
          </w:rPr>
          <w:t>2.18.25.</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PROJECT SECURITY PROGRAM</w:t>
        </w:r>
        <w:r w:rsidR="00501AF4">
          <w:rPr>
            <w:noProof/>
            <w:webHidden/>
          </w:rPr>
          <w:tab/>
        </w:r>
        <w:r w:rsidR="00501AF4">
          <w:rPr>
            <w:noProof/>
            <w:webHidden/>
          </w:rPr>
          <w:fldChar w:fldCharType="begin"/>
        </w:r>
        <w:r w:rsidR="00501AF4">
          <w:rPr>
            <w:noProof/>
            <w:webHidden/>
          </w:rPr>
          <w:instrText xml:space="preserve"> PAGEREF _Toc75856612 \h </w:instrText>
        </w:r>
        <w:r w:rsidR="00501AF4">
          <w:rPr>
            <w:noProof/>
            <w:webHidden/>
          </w:rPr>
        </w:r>
        <w:r w:rsidR="00501AF4">
          <w:rPr>
            <w:noProof/>
            <w:webHidden/>
          </w:rPr>
          <w:fldChar w:fldCharType="separate"/>
        </w:r>
        <w:r w:rsidR="00501AF4">
          <w:rPr>
            <w:noProof/>
            <w:webHidden/>
          </w:rPr>
          <w:t>62</w:t>
        </w:r>
        <w:r w:rsidR="00501AF4">
          <w:rPr>
            <w:noProof/>
            <w:webHidden/>
          </w:rPr>
          <w:fldChar w:fldCharType="end"/>
        </w:r>
      </w:hyperlink>
    </w:p>
    <w:p w14:paraId="45128580" w14:textId="38D76D70"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3" w:history="1">
        <w:r w:rsidR="00501AF4" w:rsidRPr="00B65521">
          <w:rPr>
            <w:rStyle w:val="Hyperlink"/>
            <w:rFonts w:ascii="Times New Roman" w:eastAsia="Batang" w:hAnsi="Times New Roman" w:cs="Times New Roman"/>
            <w:noProof/>
          </w:rPr>
          <w:t>2.18.26.</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BACKGROUND CHECKS AND OTHER INFORMATION SECURITY POLICIES</w:t>
        </w:r>
        <w:r w:rsidR="00501AF4">
          <w:rPr>
            <w:noProof/>
            <w:webHidden/>
          </w:rPr>
          <w:tab/>
        </w:r>
        <w:r w:rsidR="00501AF4">
          <w:rPr>
            <w:noProof/>
            <w:webHidden/>
          </w:rPr>
          <w:fldChar w:fldCharType="begin"/>
        </w:r>
        <w:r w:rsidR="00501AF4">
          <w:rPr>
            <w:noProof/>
            <w:webHidden/>
          </w:rPr>
          <w:instrText xml:space="preserve"> PAGEREF _Toc75856613 \h </w:instrText>
        </w:r>
        <w:r w:rsidR="00501AF4">
          <w:rPr>
            <w:noProof/>
            <w:webHidden/>
          </w:rPr>
        </w:r>
        <w:r w:rsidR="00501AF4">
          <w:rPr>
            <w:noProof/>
            <w:webHidden/>
          </w:rPr>
          <w:fldChar w:fldCharType="separate"/>
        </w:r>
        <w:r w:rsidR="00501AF4">
          <w:rPr>
            <w:noProof/>
            <w:webHidden/>
          </w:rPr>
          <w:t>62</w:t>
        </w:r>
        <w:r w:rsidR="00501AF4">
          <w:rPr>
            <w:noProof/>
            <w:webHidden/>
          </w:rPr>
          <w:fldChar w:fldCharType="end"/>
        </w:r>
      </w:hyperlink>
    </w:p>
    <w:p w14:paraId="72984B40" w14:textId="092DBB48"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4" w:history="1">
        <w:r w:rsidR="00501AF4" w:rsidRPr="00B65521">
          <w:rPr>
            <w:rStyle w:val="Hyperlink"/>
            <w:rFonts w:ascii="Times New Roman" w:eastAsia="Batang" w:hAnsi="Times New Roman" w:cs="Times New Roman"/>
            <w:noProof/>
          </w:rPr>
          <w:t>2.18.27.</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CRITICAL INFRASTRUCTURE PROTECTION (CIP)</w:t>
        </w:r>
        <w:r w:rsidR="00501AF4">
          <w:rPr>
            <w:noProof/>
            <w:webHidden/>
          </w:rPr>
          <w:tab/>
        </w:r>
        <w:r w:rsidR="00501AF4">
          <w:rPr>
            <w:noProof/>
            <w:webHidden/>
          </w:rPr>
          <w:fldChar w:fldCharType="begin"/>
        </w:r>
        <w:r w:rsidR="00501AF4">
          <w:rPr>
            <w:noProof/>
            <w:webHidden/>
          </w:rPr>
          <w:instrText xml:space="preserve"> PAGEREF _Toc75856614 \h </w:instrText>
        </w:r>
        <w:r w:rsidR="00501AF4">
          <w:rPr>
            <w:noProof/>
            <w:webHidden/>
          </w:rPr>
        </w:r>
        <w:r w:rsidR="00501AF4">
          <w:rPr>
            <w:noProof/>
            <w:webHidden/>
          </w:rPr>
          <w:fldChar w:fldCharType="separate"/>
        </w:r>
        <w:r w:rsidR="00501AF4">
          <w:rPr>
            <w:noProof/>
            <w:webHidden/>
          </w:rPr>
          <w:t>63</w:t>
        </w:r>
        <w:r w:rsidR="00501AF4">
          <w:rPr>
            <w:noProof/>
            <w:webHidden/>
          </w:rPr>
          <w:fldChar w:fldCharType="end"/>
        </w:r>
      </w:hyperlink>
    </w:p>
    <w:p w14:paraId="578BC897" w14:textId="60F451F3" w:rsidR="00501AF4" w:rsidRDefault="00925730">
      <w:pPr>
        <w:pStyle w:val="TOC3"/>
        <w:tabs>
          <w:tab w:val="left" w:pos="1320"/>
          <w:tab w:val="right" w:leader="dot" w:pos="9530"/>
        </w:tabs>
        <w:rPr>
          <w:rFonts w:asciiTheme="minorHAnsi" w:eastAsiaTheme="minorEastAsia" w:hAnsiTheme="minorHAnsi" w:cstheme="minorBidi"/>
          <w:noProof/>
          <w:sz w:val="22"/>
          <w:szCs w:val="22"/>
        </w:rPr>
      </w:pPr>
      <w:hyperlink w:anchor="_Toc75856615" w:history="1">
        <w:r w:rsidR="00501AF4" w:rsidRPr="00B65521">
          <w:rPr>
            <w:rStyle w:val="Hyperlink"/>
            <w:rFonts w:ascii="Times New Roman" w:eastAsia="Batang" w:hAnsi="Times New Roman" w:cs="Times New Roman"/>
            <w:noProof/>
          </w:rPr>
          <w:t>2.18.28.</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JEA ACCESS BADGES</w:t>
        </w:r>
        <w:r w:rsidR="00501AF4">
          <w:rPr>
            <w:noProof/>
            <w:webHidden/>
          </w:rPr>
          <w:tab/>
        </w:r>
        <w:r w:rsidR="00501AF4">
          <w:rPr>
            <w:noProof/>
            <w:webHidden/>
          </w:rPr>
          <w:fldChar w:fldCharType="begin"/>
        </w:r>
        <w:r w:rsidR="00501AF4">
          <w:rPr>
            <w:noProof/>
            <w:webHidden/>
          </w:rPr>
          <w:instrText xml:space="preserve"> PAGEREF _Toc75856615 \h </w:instrText>
        </w:r>
        <w:r w:rsidR="00501AF4">
          <w:rPr>
            <w:noProof/>
            <w:webHidden/>
          </w:rPr>
        </w:r>
        <w:r w:rsidR="00501AF4">
          <w:rPr>
            <w:noProof/>
            <w:webHidden/>
          </w:rPr>
          <w:fldChar w:fldCharType="separate"/>
        </w:r>
        <w:r w:rsidR="00501AF4">
          <w:rPr>
            <w:noProof/>
            <w:webHidden/>
          </w:rPr>
          <w:t>64</w:t>
        </w:r>
        <w:r w:rsidR="00501AF4">
          <w:rPr>
            <w:noProof/>
            <w:webHidden/>
          </w:rPr>
          <w:fldChar w:fldCharType="end"/>
        </w:r>
      </w:hyperlink>
    </w:p>
    <w:p w14:paraId="289B29E4" w14:textId="65842F08" w:rsidR="00501AF4" w:rsidRDefault="00925730">
      <w:pPr>
        <w:pStyle w:val="TOC1"/>
        <w:tabs>
          <w:tab w:val="left" w:pos="400"/>
          <w:tab w:val="right" w:leader="dot" w:pos="9530"/>
        </w:tabs>
        <w:rPr>
          <w:rFonts w:asciiTheme="minorHAnsi" w:eastAsiaTheme="minorEastAsia" w:hAnsiTheme="minorHAnsi" w:cstheme="minorBidi"/>
          <w:noProof/>
          <w:sz w:val="22"/>
          <w:szCs w:val="22"/>
        </w:rPr>
      </w:pPr>
      <w:hyperlink w:anchor="_Toc75856616" w:history="1">
        <w:r w:rsidR="00501AF4" w:rsidRPr="00B65521">
          <w:rPr>
            <w:rStyle w:val="Hyperlink"/>
            <w:rFonts w:ascii="Times New Roman" w:hAnsi="Times New Roman" w:cs="Times New Roman"/>
            <w:noProof/>
          </w:rPr>
          <w:t>3.</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TECHNICAL SPECIFICATIONS/DETAILED SCOPE OF WORK</w:t>
        </w:r>
        <w:r w:rsidR="00501AF4">
          <w:rPr>
            <w:noProof/>
            <w:webHidden/>
          </w:rPr>
          <w:tab/>
        </w:r>
        <w:r w:rsidR="00501AF4">
          <w:rPr>
            <w:noProof/>
            <w:webHidden/>
          </w:rPr>
          <w:fldChar w:fldCharType="begin"/>
        </w:r>
        <w:r w:rsidR="00501AF4">
          <w:rPr>
            <w:noProof/>
            <w:webHidden/>
          </w:rPr>
          <w:instrText xml:space="preserve"> PAGEREF _Toc75856616 \h </w:instrText>
        </w:r>
        <w:r w:rsidR="00501AF4">
          <w:rPr>
            <w:noProof/>
            <w:webHidden/>
          </w:rPr>
        </w:r>
        <w:r w:rsidR="00501AF4">
          <w:rPr>
            <w:noProof/>
            <w:webHidden/>
          </w:rPr>
          <w:fldChar w:fldCharType="separate"/>
        </w:r>
        <w:r w:rsidR="00501AF4">
          <w:rPr>
            <w:noProof/>
            <w:webHidden/>
          </w:rPr>
          <w:t>64</w:t>
        </w:r>
        <w:r w:rsidR="00501AF4">
          <w:rPr>
            <w:noProof/>
            <w:webHidden/>
          </w:rPr>
          <w:fldChar w:fldCharType="end"/>
        </w:r>
      </w:hyperlink>
    </w:p>
    <w:p w14:paraId="63A2CBEB" w14:textId="5FCB9EB3" w:rsidR="00501AF4" w:rsidRDefault="00925730">
      <w:pPr>
        <w:pStyle w:val="TOC1"/>
        <w:tabs>
          <w:tab w:val="left" w:pos="400"/>
          <w:tab w:val="right" w:leader="dot" w:pos="9530"/>
        </w:tabs>
        <w:rPr>
          <w:rFonts w:asciiTheme="minorHAnsi" w:eastAsiaTheme="minorEastAsia" w:hAnsiTheme="minorHAnsi" w:cstheme="minorBidi"/>
          <w:noProof/>
          <w:sz w:val="22"/>
          <w:szCs w:val="22"/>
        </w:rPr>
      </w:pPr>
      <w:hyperlink w:anchor="_Toc75856617" w:history="1">
        <w:r w:rsidR="00501AF4" w:rsidRPr="00B65521">
          <w:rPr>
            <w:rStyle w:val="Hyperlink"/>
            <w:rFonts w:ascii="Times New Roman" w:hAnsi="Times New Roman" w:cs="Times New Roman"/>
            <w:noProof/>
          </w:rPr>
          <w:t>4.</w:t>
        </w:r>
        <w:r w:rsidR="00501AF4">
          <w:rPr>
            <w:rFonts w:asciiTheme="minorHAnsi" w:eastAsiaTheme="minorEastAsia" w:hAnsiTheme="minorHAnsi" w:cstheme="minorBidi"/>
            <w:noProof/>
            <w:sz w:val="22"/>
            <w:szCs w:val="22"/>
          </w:rPr>
          <w:tab/>
        </w:r>
        <w:r w:rsidR="00501AF4" w:rsidRPr="00B65521">
          <w:rPr>
            <w:rStyle w:val="Hyperlink"/>
            <w:rFonts w:ascii="Times New Roman" w:eastAsia="Batang" w:hAnsi="Times New Roman" w:cs="Times New Roman"/>
            <w:noProof/>
          </w:rPr>
          <w:t>FORMS</w:t>
        </w:r>
        <w:r w:rsidR="00501AF4">
          <w:rPr>
            <w:noProof/>
            <w:webHidden/>
          </w:rPr>
          <w:tab/>
        </w:r>
        <w:r w:rsidR="00501AF4">
          <w:rPr>
            <w:noProof/>
            <w:webHidden/>
          </w:rPr>
          <w:fldChar w:fldCharType="begin"/>
        </w:r>
        <w:r w:rsidR="00501AF4">
          <w:rPr>
            <w:noProof/>
            <w:webHidden/>
          </w:rPr>
          <w:instrText xml:space="preserve"> PAGEREF _Toc75856617 \h </w:instrText>
        </w:r>
        <w:r w:rsidR="00501AF4">
          <w:rPr>
            <w:noProof/>
            <w:webHidden/>
          </w:rPr>
        </w:r>
        <w:r w:rsidR="00501AF4">
          <w:rPr>
            <w:noProof/>
            <w:webHidden/>
          </w:rPr>
          <w:fldChar w:fldCharType="separate"/>
        </w:r>
        <w:r w:rsidR="00501AF4">
          <w:rPr>
            <w:noProof/>
            <w:webHidden/>
          </w:rPr>
          <w:t>64</w:t>
        </w:r>
        <w:r w:rsidR="00501AF4">
          <w:rPr>
            <w:noProof/>
            <w:webHidden/>
          </w:rPr>
          <w:fldChar w:fldCharType="end"/>
        </w:r>
      </w:hyperlink>
    </w:p>
    <w:p w14:paraId="333372D5" w14:textId="0FD33A9D" w:rsidR="00D330E2" w:rsidRPr="00A30D04" w:rsidRDefault="00D330E2">
      <w:pPr>
        <w:rPr>
          <w:rFonts w:ascii="Times New Roman" w:hAnsi="Times New Roman" w:cs="Times New Roman"/>
        </w:rPr>
      </w:pPr>
      <w:r w:rsidRPr="00A30D04">
        <w:rPr>
          <w:rFonts w:ascii="Times New Roman" w:hAnsi="Times New Roman" w:cs="Times New Roman"/>
        </w:rPr>
        <w:fldChar w:fldCharType="end"/>
      </w:r>
    </w:p>
    <w:p w14:paraId="57C92D0B" w14:textId="67DD6164" w:rsidR="00D330E2" w:rsidRPr="00A30D04" w:rsidRDefault="00D50343">
      <w:pPr>
        <w:pageBreakBefore/>
        <w:jc w:val="center"/>
        <w:rPr>
          <w:rFonts w:ascii="Times New Roman" w:hAnsi="Times New Roman" w:cs="Times New Roman"/>
        </w:rPr>
      </w:pPr>
      <w:bookmarkStart w:id="0" w:name="BTC"/>
      <w:r w:rsidRPr="00A30D04">
        <w:rPr>
          <w:rFonts w:ascii="Times New Roman" w:hAnsi="Times New Roman" w:cs="Times New Roman"/>
          <w:b/>
        </w:rPr>
        <w:lastRenderedPageBreak/>
        <w:t>SOLICITATION</w:t>
      </w:r>
      <w:bookmarkEnd w:id="0"/>
    </w:p>
    <w:p w14:paraId="5BD1ECC4" w14:textId="77777777" w:rsidR="00D330E2" w:rsidRPr="00A30D04" w:rsidRDefault="00205FEC">
      <w:pPr>
        <w:pStyle w:val="SecTitle1"/>
        <w:rPr>
          <w:rFonts w:ascii="Times New Roman" w:hAnsi="Times New Roman" w:cs="Times New Roman"/>
        </w:rPr>
      </w:pPr>
      <w:bookmarkStart w:id="1" w:name="BSSECTION795222"/>
      <w:bookmarkStart w:id="2" w:name="_Toc75856363"/>
      <w:r w:rsidRPr="00A30D04">
        <w:rPr>
          <w:rFonts w:ascii="Times New Roman" w:eastAsia="Batang" w:hAnsi="Times New Roman" w:cs="Times New Roman"/>
        </w:rPr>
        <w:t>SOLICITATION</w:t>
      </w:r>
      <w:bookmarkEnd w:id="1"/>
      <w:bookmarkEnd w:id="2"/>
    </w:p>
    <w:p w14:paraId="1F74F904" w14:textId="0E2C1FC1" w:rsidR="00D330E2" w:rsidRPr="00A30D04" w:rsidRDefault="00205FEC">
      <w:pPr>
        <w:pStyle w:val="SecTitle2"/>
        <w:rPr>
          <w:rFonts w:ascii="Times New Roman" w:hAnsi="Times New Roman" w:cs="Times New Roman"/>
        </w:rPr>
      </w:pPr>
      <w:bookmarkStart w:id="3" w:name="BSSECTION795202"/>
      <w:bookmarkStart w:id="4" w:name="_Toc75856364"/>
      <w:r w:rsidRPr="00A30D04">
        <w:rPr>
          <w:rFonts w:ascii="Times New Roman" w:eastAsia="Batang" w:hAnsi="Times New Roman" w:cs="Times New Roman"/>
        </w:rPr>
        <w:t>INVITATION</w:t>
      </w:r>
      <w:bookmarkEnd w:id="3"/>
      <w:bookmarkEnd w:id="4"/>
    </w:p>
    <w:p w14:paraId="6581D1D0" w14:textId="4C347156" w:rsidR="00D330E2" w:rsidRPr="00A30D04" w:rsidRDefault="00205FEC">
      <w:pPr>
        <w:pStyle w:val="ClauseTitle3"/>
        <w:rPr>
          <w:rFonts w:ascii="Times New Roman" w:hAnsi="Times New Roman" w:cs="Times New Roman"/>
        </w:rPr>
      </w:pPr>
      <w:bookmarkStart w:id="5" w:name="BSARTICLE1110911"/>
      <w:bookmarkStart w:id="6" w:name="_Toc75856365"/>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5"/>
      <w:bookmarkEnd w:id="6"/>
    </w:p>
    <w:p w14:paraId="09E5D86D" w14:textId="77777777" w:rsidR="007871DC" w:rsidRDefault="007871DC" w:rsidP="00205FEC">
      <w:pPr>
        <w:rPr>
          <w:rFonts w:ascii="Times New Roman" w:eastAsia="Batang" w:hAnsi="Times New Roman" w:cs="Times New Roman"/>
        </w:rPr>
      </w:pPr>
    </w:p>
    <w:p w14:paraId="41EA9FC9" w14:textId="77777777" w:rsidR="007871DC" w:rsidRPr="001516DD" w:rsidRDefault="007871DC" w:rsidP="007871DC">
      <w:pPr>
        <w:spacing w:line="240" w:lineRule="exact"/>
        <w:rPr>
          <w:rFonts w:cs="Arial"/>
          <w:szCs w:val="22"/>
          <w:u w:val="single"/>
        </w:rPr>
      </w:pPr>
      <w:r w:rsidRPr="001516DD">
        <w:rPr>
          <w:rFonts w:cs="Arial"/>
          <w:szCs w:val="22"/>
          <w:u w:val="single"/>
        </w:rPr>
        <w:t>General Description</w:t>
      </w:r>
      <w:r w:rsidRPr="001516DD">
        <w:rPr>
          <w:rFonts w:cs="Arial"/>
          <w:szCs w:val="22"/>
        </w:rPr>
        <w:t xml:space="preserve">: Rebuild approximately one and four tenths (1.4) of a mile of 138kV single circuit transmission line, to be rebuilt to 230kV standards, </w:t>
      </w:r>
      <w:r w:rsidRPr="001516DD">
        <w:rPr>
          <w:rFonts w:cs="Arial"/>
          <w:color w:val="000000"/>
          <w:szCs w:val="22"/>
        </w:rPr>
        <w:t xml:space="preserve">inside an existing JEA transmission line easement, beginning just North-West of the intersection between Hodges Boulevard and Gerona Drive North, and ending near the intersection of Castaway Drive and Pine Island Drive. Construction will include pole/ wire installation, pole/wire removal, and tree/ debris removal.  </w:t>
      </w:r>
    </w:p>
    <w:p w14:paraId="6100BC3B" w14:textId="77777777" w:rsidR="007871DC" w:rsidRPr="001516DD" w:rsidRDefault="007871DC" w:rsidP="007871DC">
      <w:pPr>
        <w:pStyle w:val="ListParagraph"/>
        <w:ind w:left="1350"/>
        <w:rPr>
          <w:rFonts w:cs="Arial"/>
          <w:szCs w:val="22"/>
          <w:u w:val="single"/>
        </w:rPr>
      </w:pPr>
    </w:p>
    <w:p w14:paraId="744217F2" w14:textId="77777777" w:rsidR="007871DC" w:rsidRPr="001516DD" w:rsidRDefault="007871DC" w:rsidP="007871DC">
      <w:pPr>
        <w:spacing w:line="240" w:lineRule="exact"/>
        <w:rPr>
          <w:rFonts w:cs="Arial"/>
          <w:b/>
          <w:szCs w:val="22"/>
        </w:rPr>
      </w:pPr>
      <w:r w:rsidRPr="001516DD">
        <w:rPr>
          <w:rFonts w:cs="Arial"/>
          <w:szCs w:val="22"/>
          <w:u w:val="single"/>
        </w:rPr>
        <w:t>Intent</w:t>
      </w:r>
      <w:r w:rsidRPr="001516DD">
        <w:rPr>
          <w:rFonts w:cs="Arial"/>
          <w:szCs w:val="22"/>
        </w:rPr>
        <w:t>: The Contractor shall provide all equipment, labor and supervision to accomplish the work as specified herein and on the construction plans. The source of the JEA supplied materials to accomplish the work of this project is specified herein and on the construction plans. The contractor should take note that, while the actual delivery dates of these items are not precisely known at this time, the schedule provided is synchronized with the expected delivery schedule for certain materials, equipment, etc.  The contractor is responsible under this contract to pick up, inspect, receive, unload and install these items at the job site(s).</w:t>
      </w:r>
    </w:p>
    <w:p w14:paraId="269D8A10" w14:textId="77777777" w:rsidR="007871DC" w:rsidRPr="001516DD" w:rsidRDefault="007871DC" w:rsidP="007871DC">
      <w:pPr>
        <w:pStyle w:val="ListParagraph"/>
        <w:rPr>
          <w:rFonts w:cs="Arial"/>
          <w:b/>
          <w:szCs w:val="22"/>
        </w:rPr>
      </w:pPr>
    </w:p>
    <w:p w14:paraId="04C65811" w14:textId="77777777" w:rsidR="007871DC" w:rsidRPr="001516DD" w:rsidRDefault="007871DC" w:rsidP="007871DC">
      <w:pPr>
        <w:spacing w:line="240" w:lineRule="exact"/>
        <w:rPr>
          <w:rFonts w:cs="Arial"/>
          <w:b/>
          <w:szCs w:val="22"/>
        </w:rPr>
      </w:pPr>
      <w:r w:rsidRPr="001516DD">
        <w:rPr>
          <w:rFonts w:cs="Arial"/>
          <w:szCs w:val="22"/>
          <w:u w:val="single"/>
        </w:rPr>
        <w:t>Location of Project</w:t>
      </w:r>
      <w:r w:rsidRPr="001516DD">
        <w:rPr>
          <w:rFonts w:cs="Arial"/>
          <w:szCs w:val="22"/>
        </w:rPr>
        <w:t>: A vicinity map appears on the cover of the construction drawings. The work will take place in Duval County, approximately thirteen (13) miles East of Downtown Jacksonville, FL. The project area is:</w:t>
      </w:r>
    </w:p>
    <w:p w14:paraId="482D25E5" w14:textId="77777777" w:rsidR="007871DC" w:rsidRPr="001516DD" w:rsidRDefault="007871DC" w:rsidP="007871DC">
      <w:pPr>
        <w:pStyle w:val="ListParagraph"/>
        <w:rPr>
          <w:rFonts w:cs="Arial"/>
          <w:szCs w:val="22"/>
        </w:rPr>
      </w:pPr>
    </w:p>
    <w:p w14:paraId="071391FE" w14:textId="77777777" w:rsidR="007871DC" w:rsidRPr="001516DD" w:rsidRDefault="007871DC" w:rsidP="007871DC">
      <w:pPr>
        <w:spacing w:line="240" w:lineRule="exact"/>
        <w:rPr>
          <w:rFonts w:cs="Arial"/>
          <w:b/>
          <w:szCs w:val="22"/>
        </w:rPr>
      </w:pPr>
      <w:r w:rsidRPr="001516DD">
        <w:rPr>
          <w:rFonts w:cs="Arial"/>
          <w:szCs w:val="22"/>
        </w:rPr>
        <w:t xml:space="preserve">Along several existing 150-foot wide JEA electric transmission corridors located between Hodges Boulevard and Castaway Drive. </w:t>
      </w:r>
    </w:p>
    <w:p w14:paraId="14D481E9" w14:textId="77777777" w:rsidR="007871DC" w:rsidRPr="001516DD" w:rsidRDefault="007871DC" w:rsidP="007871DC">
      <w:pPr>
        <w:rPr>
          <w:rFonts w:cs="Arial"/>
          <w:b/>
          <w:szCs w:val="22"/>
        </w:rPr>
      </w:pPr>
    </w:p>
    <w:p w14:paraId="535AAE95" w14:textId="2C25A1CC" w:rsidR="00D330E2" w:rsidRPr="001516DD" w:rsidRDefault="007871DC" w:rsidP="001516DD">
      <w:pPr>
        <w:spacing w:line="240" w:lineRule="exact"/>
        <w:rPr>
          <w:rFonts w:cs="Arial"/>
          <w:b/>
          <w:szCs w:val="22"/>
        </w:rPr>
      </w:pPr>
      <w:r w:rsidRPr="001516DD">
        <w:rPr>
          <w:rFonts w:cs="Arial"/>
          <w:szCs w:val="22"/>
          <w:u w:val="single"/>
        </w:rPr>
        <w:t>Scope of Work</w:t>
      </w:r>
      <w:r w:rsidRPr="001516DD">
        <w:rPr>
          <w:rFonts w:cs="Arial"/>
          <w:szCs w:val="22"/>
        </w:rPr>
        <w:t xml:space="preserve">: </w:t>
      </w:r>
      <w:r w:rsidRPr="001516DD">
        <w:rPr>
          <w:rFonts w:cs="Arial"/>
          <w:color w:val="000000"/>
          <w:szCs w:val="22"/>
        </w:rPr>
        <w:t>Transmission construction will include the setting of thirteen (13) new spun concrete transmission poles, and re-framing of one (1) existing spun concrete transmission pole along with proposed guy wires/anchors, insulators, and hardware. Work will also include the temporary re-framing of ten (10) existing wood H-frame transmission poles. Transmission Conductor installation will include sagging / tensioning of new 1590 ACSR “Falcon” conductor and 3#6 AW shield wires. Demolition work will include the removal of ten (10) existing wooden H-frame transmission structures (two poles each), one (1) existing double dead-end wooden structure (three poles each), and two (2) static cast double dead-end transmission structures (three poles each). All guy wires / anchors, wires, conductors, and hardware shall be removed and disposed of as indicated per these constructi</w:t>
      </w:r>
      <w:r w:rsidR="001516DD" w:rsidRPr="001516DD">
        <w:rPr>
          <w:rFonts w:cs="Arial"/>
          <w:color w:val="000000"/>
          <w:szCs w:val="22"/>
        </w:rPr>
        <w:t>on drawings and specifications.</w:t>
      </w:r>
    </w:p>
    <w:p w14:paraId="58E8591A" w14:textId="77777777" w:rsidR="00D330E2" w:rsidRPr="00A30D04" w:rsidRDefault="00205FEC" w:rsidP="009E7092">
      <w:pPr>
        <w:pStyle w:val="ClauseTitle3"/>
        <w:rPr>
          <w:rFonts w:ascii="Times New Roman" w:hAnsi="Times New Roman" w:cs="Times New Roman"/>
        </w:rPr>
      </w:pPr>
      <w:bookmarkStart w:id="7" w:name="BSARTICLE1110912"/>
      <w:bookmarkStart w:id="8" w:name="_Toc75856366"/>
      <w:r w:rsidRPr="00A30D04">
        <w:rPr>
          <w:rFonts w:ascii="Times New Roman" w:eastAsia="Batang" w:hAnsi="Times New Roman" w:cs="Times New Roman"/>
        </w:rPr>
        <w:t>QUESTIONS</w:t>
      </w:r>
      <w:bookmarkEnd w:id="7"/>
      <w:bookmarkEnd w:id="8"/>
    </w:p>
    <w:p w14:paraId="709C7962" w14:textId="4A53202F"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Buyer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answered</w:t>
      </w:r>
      <w:r w:rsidR="00F047C3" w:rsidRPr="00A30D04">
        <w:rPr>
          <w:rFonts w:ascii="Times New Roman" w:eastAsia="Batang" w:hAnsi="Times New Roman" w:cs="Times New Roman"/>
        </w:rPr>
        <w:t>.</w:t>
      </w:r>
    </w:p>
    <w:p w14:paraId="2E3F2873" w14:textId="77777777" w:rsidR="00D330E2" w:rsidRPr="00A30D04" w:rsidRDefault="00D330E2">
      <w:pPr>
        <w:rPr>
          <w:rFonts w:ascii="Times New Roman" w:hAnsi="Times New Roman" w:cs="Times New Roman"/>
        </w:rPr>
      </w:pPr>
    </w:p>
    <w:p w14:paraId="47FF820B" w14:textId="2481A28D" w:rsidR="00D330E2" w:rsidRPr="00A30D04" w:rsidRDefault="00205FEC">
      <w:pPr>
        <w:rPr>
          <w:rFonts w:ascii="Times New Roman" w:hAnsi="Times New Roman" w:cs="Times New Roman"/>
        </w:rPr>
      </w:pPr>
      <w:r w:rsidRPr="00A30D04">
        <w:rPr>
          <w:rFonts w:ascii="Times New Roman" w:eastAsia="Batang" w:hAnsi="Times New Roman" w:cs="Times New Roman"/>
          <w:u w:val="single"/>
        </w:rPr>
        <w:t>For</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Procurement</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Related</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Questions</w:t>
      </w:r>
      <w:r w:rsidRPr="00A30D04">
        <w:rPr>
          <w:rFonts w:ascii="Times New Roman" w:eastAsia="Batang" w:hAnsi="Times New Roman" w:cs="Times New Roman"/>
        </w:rPr>
        <w:t>:</w:t>
      </w:r>
    </w:p>
    <w:p w14:paraId="302CB7AA" w14:textId="4CA4AE84" w:rsidR="00D330E2" w:rsidRPr="00A30D04" w:rsidRDefault="00205FEC" w:rsidP="00151A23">
      <w:pPr>
        <w:rPr>
          <w:rFonts w:ascii="Times New Roman" w:hAnsi="Times New Roman" w:cs="Times New Roman"/>
        </w:rPr>
      </w:pPr>
      <w:r w:rsidRPr="00A30D04">
        <w:rPr>
          <w:rFonts w:ascii="Times New Roman" w:eastAsia="Batang" w:hAnsi="Times New Roman" w:cs="Times New Roman"/>
        </w:rPr>
        <w:t>Buyer:</w:t>
      </w:r>
      <w:r w:rsidR="00A30D04" w:rsidRPr="00A30D04">
        <w:rPr>
          <w:rFonts w:ascii="Times New Roman" w:eastAsia="Batang" w:hAnsi="Times New Roman" w:cs="Times New Roman"/>
        </w:rPr>
        <w:t xml:space="preserve"> </w:t>
      </w:r>
      <w:r w:rsidR="00151A23" w:rsidRPr="00A30D04">
        <w:rPr>
          <w:rStyle w:val="vblesStyle"/>
          <w:rFonts w:ascii="Times New Roman" w:eastAsia="Batang" w:hAnsi="Times New Roman" w:cs="Times New Roman"/>
          <w:noProof/>
        </w:rPr>
        <w:t>R</w:t>
      </w:r>
      <w:r w:rsidR="00DC2685" w:rsidRPr="00A30D04">
        <w:rPr>
          <w:rStyle w:val="vblesStyle"/>
          <w:rFonts w:ascii="Times New Roman" w:eastAsia="Batang" w:hAnsi="Times New Roman" w:cs="Times New Roman"/>
          <w:noProof/>
        </w:rPr>
        <w:t>odney</w:t>
      </w:r>
      <w:r w:rsidR="00A30D04" w:rsidRPr="00A30D04">
        <w:rPr>
          <w:rStyle w:val="vblesStyle"/>
          <w:rFonts w:ascii="Times New Roman" w:eastAsia="Batang" w:hAnsi="Times New Roman" w:cs="Times New Roman"/>
          <w:noProof/>
        </w:rPr>
        <w:t xml:space="preserve"> </w:t>
      </w:r>
      <w:r w:rsidR="00DC2685" w:rsidRPr="00A30D04">
        <w:rPr>
          <w:rStyle w:val="vblesStyle"/>
          <w:rFonts w:ascii="Times New Roman" w:eastAsia="Batang" w:hAnsi="Times New Roman" w:cs="Times New Roman"/>
          <w:noProof/>
        </w:rPr>
        <w:t>Lovgren</w:t>
      </w:r>
    </w:p>
    <w:p w14:paraId="73C23DFF" w14:textId="31415C87" w:rsidR="001629D0" w:rsidRPr="007871DC" w:rsidRDefault="00205FEC">
      <w:pPr>
        <w:rPr>
          <w:rFonts w:ascii="Times New Roman" w:eastAsia="Batang" w:hAnsi="Times New Roman" w:cs="Times New Roman"/>
          <w:noProof/>
        </w:rPr>
      </w:pPr>
      <w:r w:rsidRPr="00A30D04">
        <w:rPr>
          <w:rFonts w:ascii="Times New Roman" w:eastAsia="Batang" w:hAnsi="Times New Roman" w:cs="Times New Roman"/>
        </w:rPr>
        <w:t>E-mail:</w:t>
      </w:r>
      <w:r w:rsidR="00A30D04" w:rsidRPr="00A30D04">
        <w:rPr>
          <w:rFonts w:ascii="Times New Roman" w:eastAsia="Batang" w:hAnsi="Times New Roman" w:cs="Times New Roman"/>
        </w:rPr>
        <w:t xml:space="preserve"> </w:t>
      </w:r>
      <w:hyperlink r:id="rId15" w:history="1">
        <w:r w:rsidR="00751EA5" w:rsidRPr="00A30D04">
          <w:rPr>
            <w:rStyle w:val="Hyperlink"/>
            <w:rFonts w:ascii="Times New Roman" w:eastAsia="Batang" w:hAnsi="Times New Roman" w:cs="Times New Roman"/>
            <w:noProof/>
          </w:rPr>
          <w:t>lovgrd@jea.com</w:t>
        </w:r>
      </w:hyperlink>
      <w:r w:rsidR="00C116C2">
        <w:rPr>
          <w:rFonts w:ascii="Times New Roman" w:eastAsia="Batang" w:hAnsi="Times New Roman" w:cs="Times New Roman"/>
          <w:sz w:val="22"/>
        </w:rPr>
        <w:t>.</w:t>
      </w:r>
    </w:p>
    <w:p w14:paraId="540BC439" w14:textId="39714868" w:rsidR="00D330E2" w:rsidRPr="00A30D04" w:rsidRDefault="00205FEC" w:rsidP="00A73DFE">
      <w:pPr>
        <w:pStyle w:val="ClauseTitle3"/>
        <w:rPr>
          <w:rFonts w:ascii="Times New Roman" w:hAnsi="Times New Roman" w:cs="Times New Roman"/>
          <w:color w:val="000000" w:themeColor="text1"/>
        </w:rPr>
      </w:pPr>
      <w:bookmarkStart w:id="9" w:name="BSARTICLE1111062"/>
      <w:bookmarkStart w:id="10" w:name="_Toc75856367"/>
      <w:r w:rsidRPr="00A30D04">
        <w:rPr>
          <w:rFonts w:ascii="Times New Roman" w:eastAsia="Batang" w:hAnsi="Times New Roman" w:cs="Times New Roman"/>
          <w:color w:val="000000" w:themeColor="text1"/>
        </w:rPr>
        <w:t>OPENING</w:t>
      </w:r>
      <w:r w:rsidR="00A30D04" w:rsidRPr="00A30D04">
        <w:rPr>
          <w:rFonts w:ascii="Times New Roman" w:eastAsia="Batang" w:hAnsi="Times New Roman" w:cs="Times New Roman"/>
          <w:color w:val="000000" w:themeColor="text1"/>
        </w:rPr>
        <w:t xml:space="preserve"> </w:t>
      </w:r>
      <w:r w:rsidRPr="00A30D04">
        <w:rPr>
          <w:rFonts w:ascii="Times New Roman" w:eastAsia="Batang" w:hAnsi="Times New Roman" w:cs="Times New Roman"/>
          <w:color w:val="000000" w:themeColor="text1"/>
        </w:rPr>
        <w:t>OF</w:t>
      </w:r>
      <w:r w:rsidR="00A30D04" w:rsidRPr="00A30D04">
        <w:rPr>
          <w:rFonts w:ascii="Times New Roman" w:eastAsia="Batang" w:hAnsi="Times New Roman" w:cs="Times New Roman"/>
          <w:color w:val="000000" w:themeColor="text1"/>
        </w:rPr>
        <w:t xml:space="preserve"> </w:t>
      </w:r>
      <w:r w:rsidRPr="00A30D04">
        <w:rPr>
          <w:rFonts w:ascii="Times New Roman" w:eastAsia="Batang" w:hAnsi="Times New Roman" w:cs="Times New Roman"/>
          <w:color w:val="000000" w:themeColor="text1"/>
        </w:rPr>
        <w:t>BIDS</w:t>
      </w:r>
      <w:bookmarkEnd w:id="9"/>
      <w:bookmarkEnd w:id="10"/>
    </w:p>
    <w:p w14:paraId="0953B1A7" w14:textId="0D471360" w:rsidR="00D330E2"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bookmarkStart w:id="11" w:name="VARU1-Bid;Due;Date!0|0"/>
      <w:r w:rsidR="00D50343" w:rsidRPr="00A30D04">
        <w:rPr>
          <w:rFonts w:ascii="Times New Roman" w:eastAsia="Batang" w:hAnsi="Times New Roman" w:cs="Times New Roman"/>
        </w:rPr>
        <w:t>loud</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2:00</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PM</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bookmarkEnd w:id="11"/>
      <w:r w:rsidR="00514166">
        <w:rPr>
          <w:rFonts w:ascii="Times New Roman" w:eastAsia="Batang" w:hAnsi="Times New Roman" w:cs="Times New Roman"/>
        </w:rPr>
        <w:t>the Due Date</w:t>
      </w:r>
      <w:r w:rsidR="004B589F">
        <w:rPr>
          <w:rFonts w:ascii="Times New Roman" w:eastAsia="Batang" w:hAnsi="Times New Roman" w:cs="Times New Roman"/>
        </w:rPr>
        <w:t xml:space="preserve">. </w:t>
      </w:r>
      <w:r w:rsidR="004B589F" w:rsidRPr="00EA50CE">
        <w:rPr>
          <w:rFonts w:eastAsia="Batang"/>
        </w:rPr>
        <w:t xml:space="preserve">A physical Bid opening will NOT be available to the public in person, instead JEA will provide virtual participation via </w:t>
      </w:r>
      <w:r w:rsidR="00E54CAE">
        <w:rPr>
          <w:rFonts w:eastAsia="Batang"/>
        </w:rPr>
        <w:t>Teleconference</w:t>
      </w:r>
      <w:r w:rsidR="004B589F" w:rsidRPr="00EA50CE">
        <w:rPr>
          <w:rFonts w:eastAsia="Batang"/>
        </w:rPr>
        <w:t xml:space="preserve">. Instructions for the </w:t>
      </w:r>
      <w:r w:rsidR="00E54CAE">
        <w:rPr>
          <w:rFonts w:eastAsia="Batang"/>
        </w:rPr>
        <w:t>Teleconference</w:t>
      </w:r>
      <w:r w:rsidR="004B589F" w:rsidRPr="00EA50CE">
        <w:rPr>
          <w:rFonts w:eastAsia="Batang"/>
        </w:rPr>
        <w:t xml:space="preserve"> meeting may be found </w:t>
      </w:r>
      <w:r w:rsidR="00EA50CE" w:rsidRPr="00EA50CE">
        <w:rPr>
          <w:rFonts w:eastAsia="Batang"/>
        </w:rPr>
        <w:t xml:space="preserve">at: </w:t>
      </w:r>
      <w:hyperlink r:id="rId16" w:history="1">
        <w:r w:rsidR="00EA50CE" w:rsidRPr="001357B2">
          <w:rPr>
            <w:rStyle w:val="Hyperlink"/>
            <w:rFonts w:ascii="Times New Roman" w:eastAsia="Batang" w:hAnsi="Times New Roman" w:cs="Times New Roman"/>
          </w:rPr>
          <w:t>https://www.jea.com/Events/Public_Meetings/Bid_Opening</w:t>
        </w:r>
      </w:hyperlink>
    </w:p>
    <w:p w14:paraId="4034E985" w14:textId="77777777" w:rsidR="00EA50CE" w:rsidRPr="00A30D04" w:rsidRDefault="00EA50CE">
      <w:pPr>
        <w:rPr>
          <w:rFonts w:ascii="Times New Roman" w:hAnsi="Times New Roman" w:cs="Times New Roman"/>
        </w:rPr>
      </w:pPr>
    </w:p>
    <w:p w14:paraId="13527B82" w14:textId="68E5055B" w:rsidR="00A90C9C" w:rsidRPr="00A90C9C" w:rsidRDefault="00205FEC">
      <w:pPr>
        <w:rPr>
          <w:rFonts w:ascii="Times New Roman" w:eastAsia="Batang" w:hAnsi="Times New Roman" w:cs="Times New Roman"/>
        </w:rPr>
      </w:pPr>
      <w:r w:rsidRPr="00A30D04">
        <w:rPr>
          <w:rFonts w:ascii="Times New Roman" w:eastAsia="Batang" w:hAnsi="Times New Roman" w:cs="Times New Roman"/>
        </w:rPr>
        <w:lastRenderedPageBreak/>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properly</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withdrawn</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00D50343" w:rsidRPr="00A30D04">
        <w:rPr>
          <w:rFonts w:ascii="Times New Roman" w:eastAsia="Batang" w:hAnsi="Times New Roman" w:cs="Times New Roman"/>
        </w:rPr>
        <w:t>opened.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irregularities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F047C3" w:rsidRPr="00A30D04">
        <w:rPr>
          <w:rFonts w:ascii="Times New Roman" w:eastAsia="Batang" w:hAnsi="Times New Roman" w:cs="Times New Roman"/>
        </w:rPr>
        <w:t>.</w:t>
      </w:r>
    </w:p>
    <w:p w14:paraId="3E8653F0" w14:textId="4105DE3C" w:rsidR="00D330E2" w:rsidRPr="00A30D04" w:rsidRDefault="00205FEC">
      <w:pPr>
        <w:pStyle w:val="SecTitle2"/>
        <w:rPr>
          <w:rFonts w:ascii="Times New Roman" w:hAnsi="Times New Roman" w:cs="Times New Roman"/>
        </w:rPr>
      </w:pPr>
      <w:bookmarkStart w:id="12" w:name="BSSECTION795203"/>
      <w:bookmarkStart w:id="13" w:name="_Toc75856368"/>
      <w:r w:rsidRPr="00A30D04">
        <w:rPr>
          <w:rFonts w:ascii="Times New Roman" w:eastAsia="Batang" w:hAnsi="Times New Roman" w:cs="Times New Roman"/>
        </w:rPr>
        <w:t>SPECIAL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bookmarkEnd w:id="12"/>
      <w:bookmarkEnd w:id="13"/>
    </w:p>
    <w:p w14:paraId="424F0105" w14:textId="562CEB26" w:rsidR="00D330E2" w:rsidRPr="00A30D04" w:rsidRDefault="00205FEC" w:rsidP="00A73DFE">
      <w:pPr>
        <w:pStyle w:val="ClauseTitle3"/>
        <w:rPr>
          <w:rFonts w:ascii="Times New Roman" w:hAnsi="Times New Roman" w:cs="Times New Roman"/>
        </w:rPr>
      </w:pPr>
      <w:bookmarkStart w:id="14" w:name="BSARTICLE1110995"/>
      <w:bookmarkStart w:id="15" w:name="_Toc75856369"/>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w:t>
      </w:r>
      <w:bookmarkEnd w:id="14"/>
      <w:bookmarkEnd w:id="15"/>
    </w:p>
    <w:p w14:paraId="6BE6E6B1" w14:textId="4E276C44" w:rsidR="00D330E2" w:rsidRPr="00A30D04" w:rsidRDefault="00205FEC">
      <w:pPr>
        <w:rPr>
          <w:rFonts w:ascii="Times New Roman" w:hAnsi="Times New Roman" w:cs="Times New Roman"/>
        </w:rPr>
      </w:pP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eligible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00191F9F" w:rsidRPr="00A30D04">
        <w:rPr>
          <w:rFonts w:ascii="Times New Roman" w:eastAsia="Batang" w:hAnsi="Times New Roman" w:cs="Times New Roman"/>
          <w:b/>
        </w:rPr>
        <w:t>JEA</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reserves</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right</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ask</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for</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additional</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project</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references</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ensure</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Bidder</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meets</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Minimum</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Qualifications</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stated</w:t>
      </w:r>
      <w:r w:rsidR="00A30D04" w:rsidRPr="00A30D04">
        <w:rPr>
          <w:rFonts w:ascii="Times New Roman" w:eastAsia="Batang" w:hAnsi="Times New Roman" w:cs="Times New Roman"/>
          <w:b/>
        </w:rPr>
        <w:t xml:space="preserve"> </w:t>
      </w:r>
      <w:r w:rsidR="00191F9F" w:rsidRPr="00A30D04">
        <w:rPr>
          <w:rFonts w:ascii="Times New Roman" w:eastAsia="Batang" w:hAnsi="Times New Roman" w:cs="Times New Roman"/>
          <w:b/>
        </w:rPr>
        <w:t>herein</w:t>
      </w:r>
      <w:r w:rsidRPr="00A30D04">
        <w:rPr>
          <w:rFonts w:ascii="Times New Roman" w:eastAsia="Batang" w:hAnsi="Times New Roman" w:cs="Times New Roman"/>
          <w:b/>
        </w:rPr>
        <w:t>.</w:t>
      </w:r>
    </w:p>
    <w:p w14:paraId="142D1841" w14:textId="77777777" w:rsidR="00D330E2" w:rsidRPr="00A30D04" w:rsidRDefault="00D330E2">
      <w:pPr>
        <w:rPr>
          <w:rFonts w:ascii="Times New Roman" w:hAnsi="Times New Roman" w:cs="Times New Roman"/>
        </w:rPr>
      </w:pPr>
    </w:p>
    <w:p w14:paraId="21082425" w14:textId="3F898F5E"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002E6BBA"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2E6BBA"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2E6BBA"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002E6BBA" w:rsidRPr="00A30D04">
        <w:rPr>
          <w:rFonts w:ascii="Times New Roman" w:eastAsia="Batang" w:hAnsi="Times New Roman" w:cs="Times New Roman"/>
        </w:rPr>
        <w:t>criteria</w:t>
      </w:r>
      <w:r w:rsidR="00A30D04" w:rsidRPr="00A30D04">
        <w:rPr>
          <w:rFonts w:ascii="Times New Roman" w:eastAsia="Batang" w:hAnsi="Times New Roman" w:cs="Times New Roman"/>
        </w:rPr>
        <w:t xml:space="preserve"> </w:t>
      </w:r>
      <w:r w:rsidR="002E6BBA"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p>
    <w:p w14:paraId="6CFC4539" w14:textId="77777777" w:rsidR="00FA2EFB" w:rsidRPr="00A30D04" w:rsidRDefault="00FA2EFB">
      <w:pPr>
        <w:rPr>
          <w:rFonts w:ascii="Times New Roman" w:eastAsia="Batang" w:hAnsi="Times New Roman" w:cs="Times New Roman"/>
        </w:rPr>
      </w:pPr>
    </w:p>
    <w:p w14:paraId="02F0827A" w14:textId="5C251EBC" w:rsidR="00CB7123" w:rsidRPr="006633FD" w:rsidRDefault="00D31B4F" w:rsidP="00CB7123">
      <w:pPr>
        <w:pStyle w:val="ListParagraph"/>
        <w:numPr>
          <w:ilvl w:val="1"/>
          <w:numId w:val="7"/>
        </w:numPr>
        <w:ind w:left="630"/>
        <w:contextualSpacing w:val="0"/>
      </w:pPr>
      <w:r w:rsidRPr="00D31B4F">
        <w:t>At the Bid Due Date and Time, the Bidder must be on the Responsible Bidders List (RBL), for category EG-5 Overhead Transmission Construction up to 500 KV</w:t>
      </w:r>
      <w:r w:rsidR="00A70A61">
        <w:t xml:space="preserve"> </w:t>
      </w:r>
      <w:r w:rsidRPr="00D31B4F">
        <w:t>JEA will validate this minimum qualification.</w:t>
      </w:r>
      <w:r>
        <w:t xml:space="preserve">  </w:t>
      </w:r>
      <w:r w:rsidRPr="00D31B4F">
        <w:t>Any Bidder</w:t>
      </w:r>
      <w:r w:rsidRPr="00D31B4F">
        <w:rPr>
          <w:rFonts w:ascii="Times New Roman" w:hAnsi="Times New Roman" w:cs="Times New Roman"/>
        </w:rPr>
        <w:t xml:space="preserve"> having questions regarding RBL shall contact Lynn Rix at: </w:t>
      </w:r>
      <w:hyperlink r:id="rId17" w:history="1">
        <w:r w:rsidR="00CB7123" w:rsidRPr="002D0152">
          <w:rPr>
            <w:rStyle w:val="Hyperlink"/>
            <w:rFonts w:ascii="Times New Roman" w:hAnsi="Times New Roman" w:cs="Times New Roman"/>
          </w:rPr>
          <w:t>rixlw@jea.com</w:t>
        </w:r>
      </w:hyperlink>
      <w:r w:rsidRPr="00D31B4F">
        <w:rPr>
          <w:rFonts w:ascii="Times New Roman" w:hAnsi="Times New Roman" w:cs="Times New Roman"/>
        </w:rPr>
        <w:t>.</w:t>
      </w:r>
    </w:p>
    <w:p w14:paraId="1718EE50" w14:textId="77777777" w:rsidR="002E4923" w:rsidRPr="006633FD" w:rsidRDefault="002E4923" w:rsidP="006633FD">
      <w:pPr>
        <w:pStyle w:val="ListParagraph"/>
        <w:ind w:left="630"/>
        <w:contextualSpacing w:val="0"/>
      </w:pPr>
    </w:p>
    <w:p w14:paraId="7D580C71" w14:textId="1CB5A417" w:rsidR="002E4923" w:rsidRPr="006633FD" w:rsidRDefault="002E4923" w:rsidP="002E4923">
      <w:pPr>
        <w:pStyle w:val="ListParagraph"/>
        <w:numPr>
          <w:ilvl w:val="1"/>
          <w:numId w:val="7"/>
        </w:numPr>
        <w:ind w:left="630"/>
        <w:contextualSpacing w:val="0"/>
        <w:rPr>
          <w:rFonts w:ascii="Times New Roman" w:hAnsi="Times New Roman" w:cs="Times New Roman"/>
        </w:rPr>
      </w:pPr>
      <w:r w:rsidRPr="006633FD">
        <w:rPr>
          <w:rFonts w:ascii="Times New Roman" w:hAnsi="Times New Roman" w:cs="Times New Roman"/>
        </w:rPr>
        <w:t xml:space="preserve">The Bidder shall have successfully completed, as the Prime Contractor, at least one (1) similar project within the last three (3) years, date ending the Bid Due Date. A similar project is defined as one that involved the installation of spun concrete transmission poles weighing at least 50,000 lbs and conductor installation of a wire equal to 1590 ACSR or greater. Additionally, the similar project shall have been greater than $500,000 in value and at least 50% of the project shall have been self-performed. Valid and up to date contact information must be provided for the project reference. Outdated or incorrect contact information may result in disqualification of bid. </w:t>
      </w:r>
    </w:p>
    <w:p w14:paraId="3AA3E600" w14:textId="77777777" w:rsidR="00B00BB1" w:rsidRPr="00A30D04" w:rsidRDefault="00B00BB1" w:rsidP="00B00BB1">
      <w:pPr>
        <w:pStyle w:val="ListParagraph"/>
        <w:ind w:left="1440"/>
        <w:rPr>
          <w:rFonts w:ascii="Times New Roman" w:hAnsi="Times New Roman" w:cs="Times New Roman"/>
        </w:rPr>
      </w:pPr>
    </w:p>
    <w:p w14:paraId="6D966BFF" w14:textId="5B8E06D8" w:rsidR="00F047C3" w:rsidRPr="00A30D04" w:rsidRDefault="00205FEC">
      <w:pPr>
        <w:rPr>
          <w:rFonts w:ascii="Times New Roman" w:eastAsia="Batang" w:hAnsi="Times New Roman" w:cs="Times New Roman"/>
          <w:b/>
        </w:rPr>
      </w:pPr>
      <w:r w:rsidRPr="00A30D04">
        <w:rPr>
          <w:rFonts w:ascii="Times New Roman" w:eastAsia="Batang" w:hAnsi="Times New Roman" w:cs="Times New Roman"/>
          <w:b/>
        </w:rPr>
        <w:t>Please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note,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Bidder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whose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contract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with</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JEA</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was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terminated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default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within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last</w:t>
      </w:r>
      <w:r w:rsidR="00A30D04" w:rsidRPr="00A30D04">
        <w:rPr>
          <w:rFonts w:ascii="Times New Roman" w:eastAsia="Batang" w:hAnsi="Times New Roman" w:cs="Times New Roman"/>
          <w:b/>
        </w:rPr>
        <w:t xml:space="preserve"> </w:t>
      </w:r>
      <w:r w:rsidR="00252EB5" w:rsidRPr="00A30D04">
        <w:rPr>
          <w:rFonts w:ascii="Times New Roman" w:eastAsia="Batang" w:hAnsi="Times New Roman" w:cs="Times New Roman"/>
          <w:b/>
        </w:rPr>
        <w:t>two</w:t>
      </w:r>
      <w:r w:rsidR="00A30D04" w:rsidRPr="00A30D04">
        <w:rPr>
          <w:rFonts w:ascii="Times New Roman" w:eastAsia="Batang" w:hAnsi="Times New Roman" w:cs="Times New Roman"/>
          <w:b/>
        </w:rPr>
        <w:t xml:space="preserve"> </w:t>
      </w:r>
      <w:r w:rsidR="00252EB5" w:rsidRPr="00A30D04">
        <w:rPr>
          <w:rFonts w:ascii="Times New Roman" w:eastAsia="Batang" w:hAnsi="Times New Roman" w:cs="Times New Roman"/>
          <w:b/>
        </w:rPr>
        <w:t>(2)</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years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shall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have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their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rejected</w:t>
      </w:r>
      <w:bookmarkStart w:id="16" w:name="BSSECTION795197"/>
      <w:r w:rsidR="00F047C3" w:rsidRPr="00A30D04">
        <w:rPr>
          <w:rFonts w:ascii="Times New Roman" w:eastAsia="Batang" w:hAnsi="Times New Roman" w:cs="Times New Roman"/>
          <w:b/>
        </w:rPr>
        <w:t>.</w:t>
      </w:r>
    </w:p>
    <w:p w14:paraId="394F2750" w14:textId="68732E9C" w:rsidR="00D330E2" w:rsidRPr="00A30D04" w:rsidRDefault="00205FEC">
      <w:pPr>
        <w:pStyle w:val="SecTitle3"/>
        <w:rPr>
          <w:rFonts w:ascii="Times New Roman" w:hAnsi="Times New Roman" w:cs="Times New Roman"/>
        </w:rPr>
      </w:pPr>
      <w:bookmarkStart w:id="17" w:name="_Toc75856370"/>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METHODOLOGY</w:t>
      </w:r>
      <w:bookmarkEnd w:id="16"/>
      <w:bookmarkEnd w:id="17"/>
    </w:p>
    <w:p w14:paraId="2CA3F1DE" w14:textId="63F46DF3" w:rsidR="00D330E2" w:rsidRPr="00A30D04" w:rsidRDefault="00205FEC" w:rsidP="00EC43C9">
      <w:pPr>
        <w:pStyle w:val="ClauseTitle4"/>
        <w:rPr>
          <w:rFonts w:ascii="Times New Roman" w:hAnsi="Times New Roman" w:cs="Times New Roman"/>
        </w:rPr>
      </w:pPr>
      <w:bookmarkStart w:id="18" w:name="BSARTICLE1111073"/>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00751BA7"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bookmarkEnd w:id="18"/>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PRICE</w:t>
      </w:r>
    </w:p>
    <w:p w14:paraId="2882A844" w14:textId="3D4082CE" w:rsidR="00D330E2" w:rsidRPr="00A30D04" w:rsidRDefault="00205FEC">
      <w:pPr>
        <w:rPr>
          <w:rFonts w:ascii="Times New Roman" w:hAnsi="Times New Roman" w:cs="Times New Roman"/>
          <w:b/>
          <w:u w:val="single"/>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00751BA7" w:rsidRPr="00A30D04">
        <w:rPr>
          <w:rFonts w:ascii="Times New Roman" w:eastAsia="Batang" w:hAnsi="Times New Roman" w:cs="Times New Roman"/>
        </w:rPr>
        <w:t>intends</w:t>
      </w:r>
      <w:r w:rsidR="00A30D04" w:rsidRPr="00A30D04">
        <w:rPr>
          <w:rFonts w:ascii="Times New Roman" w:eastAsia="Batang" w:hAnsi="Times New Roman" w:cs="Times New Roman"/>
        </w:rPr>
        <w:t xml:space="preserve"> </w:t>
      </w:r>
      <w:r w:rsidR="00751BA7"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00751BA7"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251F79" w:rsidRPr="00A30D04">
        <w:rPr>
          <w:rFonts w:ascii="Times New Roman" w:eastAsia="Batang" w:hAnsi="Times New Roman" w:cs="Times New Roman"/>
        </w:rPr>
        <w: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51BA7"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BD124E" w:rsidRPr="00A30D04">
        <w:rPr>
          <w:rFonts w:ascii="Times New Roman" w:eastAsia="Batang" w:hAnsi="Times New Roman" w:cs="Times New Roman"/>
        </w:rPr>
        <w:t>.</w:t>
      </w:r>
    </w:p>
    <w:p w14:paraId="377E11A5" w14:textId="77777777" w:rsidR="00D330E2" w:rsidRPr="00A30D04" w:rsidRDefault="00D330E2">
      <w:pPr>
        <w:rPr>
          <w:rFonts w:ascii="Times New Roman" w:hAnsi="Times New Roman" w:cs="Times New Roman"/>
        </w:rPr>
      </w:pPr>
    </w:p>
    <w:p w14:paraId="7A77B1B7" w14:textId="3AE5B7DA"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u w:val="single"/>
        </w:rPr>
        <w:t>Bid</w:t>
      </w:r>
      <w:r w:rsidR="00A30D04" w:rsidRPr="00A30D04">
        <w:rPr>
          <w:rFonts w:ascii="Times New Roman" w:eastAsia="Batang" w:hAnsi="Times New Roman" w:cs="Times New Roman"/>
          <w:u w:val="single"/>
        </w:rPr>
        <w:t xml:space="preserve"> </w:t>
      </w:r>
      <w:r w:rsidR="00751BA7" w:rsidRPr="00A30D04">
        <w:rPr>
          <w:rFonts w:ascii="Times New Roman" w:eastAsia="Batang" w:hAnsi="Times New Roman" w:cs="Times New Roman"/>
          <w:u w:val="single"/>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comparisons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purposes</w:t>
      </w:r>
      <w:r w:rsidR="00F047C3" w:rsidRPr="00A30D04">
        <w:rPr>
          <w:rFonts w:ascii="Times New Roman" w:eastAsia="Batang" w:hAnsi="Times New Roman" w:cs="Times New Roman"/>
        </w:rPr>
        <w:t>.</w:t>
      </w:r>
    </w:p>
    <w:p w14:paraId="5CE9C452" w14:textId="58994A6E" w:rsidR="00D330E2" w:rsidRPr="00A30D04" w:rsidRDefault="00205FEC" w:rsidP="00EC43C9">
      <w:pPr>
        <w:pStyle w:val="ClauseTitle4"/>
        <w:rPr>
          <w:rFonts w:ascii="Times New Roman" w:hAnsi="Times New Roman" w:cs="Times New Roman"/>
        </w:rPr>
      </w:pPr>
      <w:bookmarkStart w:id="19" w:name="BSARTICLE1111108"/>
      <w:r w:rsidRPr="00A30D04">
        <w:rPr>
          <w:rFonts w:ascii="Times New Roman" w:eastAsia="Batang" w:hAnsi="Times New Roman" w:cs="Times New Roman"/>
        </w:rPr>
        <w:t>COMPETITIVE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SEALED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bookmarkEnd w:id="19"/>
    </w:p>
    <w:p w14:paraId="35E64E0A" w14:textId="0A432A96"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sealed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subsequently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F047C3" w:rsidRPr="00A30D04">
        <w:rPr>
          <w:rFonts w:ascii="Times New Roman" w:eastAsia="Batang" w:hAnsi="Times New Roman" w:cs="Times New Roman"/>
        </w:rPr>
        <w:t>.</w:t>
      </w:r>
    </w:p>
    <w:p w14:paraId="7710269E" w14:textId="77777777" w:rsidR="00D330E2" w:rsidRPr="00A30D04" w:rsidRDefault="00D330E2">
      <w:pPr>
        <w:rPr>
          <w:rFonts w:ascii="Times New Roman" w:hAnsi="Times New Roman" w:cs="Times New Roman"/>
        </w:rPr>
      </w:pPr>
    </w:p>
    <w:p w14:paraId="41A67AB4" w14:textId="43E2AC16" w:rsidR="00D330E2" w:rsidRPr="00A30D04" w:rsidRDefault="00205FEC">
      <w:pPr>
        <w:rPr>
          <w:rFonts w:ascii="Times New Roman" w:hAnsi="Times New Roman" w:cs="Times New Roman"/>
          <w:b/>
        </w:rPr>
      </w:pPr>
      <w:r w:rsidRPr="00A30D04">
        <w:rPr>
          <w:rFonts w:ascii="Times New Roman" w:eastAsia="Batang" w:hAnsi="Times New Roman" w:cs="Times New Roman"/>
          <w:b/>
        </w:rPr>
        <w:t>NO</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EXCEPTIONS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ARE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ALLOWED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INVITATION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BIDDER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OBJECTS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MANNER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TERMS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CONDITIONS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TECHNICAL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SPECIFICATIONS,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OBJECTION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MUST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ADDRESSED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WRITING</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FIVE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(5)</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BUSINESS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DAYS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PRIOR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OPENING</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DATE,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OBJECTION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MAY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ADDRESSED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ADDENDUM</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JEA</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BELIEVES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THAT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CLARIFICATION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CHANGE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NECESSARY.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MODIFICATIONS,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EXCEPTIONS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OBJECTIONS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STATED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WITHIN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DOCUMENTS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SHALL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SUBJECT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TO</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REJECTED</w:t>
      </w:r>
      <w:r w:rsidR="00F047C3" w:rsidRPr="00A30D04">
        <w:rPr>
          <w:rFonts w:ascii="Times New Roman" w:eastAsia="Batang" w:hAnsi="Times New Roman" w:cs="Times New Roman"/>
          <w:b/>
        </w:rPr>
        <w:t>.</w:t>
      </w:r>
    </w:p>
    <w:p w14:paraId="2ABE163F" w14:textId="38D65729" w:rsidR="00D330E2" w:rsidRPr="00A30D04" w:rsidRDefault="00205FEC">
      <w:pPr>
        <w:pStyle w:val="ClauseTitle3"/>
        <w:rPr>
          <w:rFonts w:ascii="Times New Roman" w:hAnsi="Times New Roman" w:cs="Times New Roman"/>
        </w:rPr>
      </w:pPr>
      <w:bookmarkStart w:id="20" w:name="BSARTICLE1110949"/>
      <w:bookmarkStart w:id="21" w:name="_Toc75856371"/>
      <w:r w:rsidRPr="00A30D04">
        <w:rPr>
          <w:rFonts w:ascii="Times New Roman" w:eastAsia="Batang" w:hAnsi="Times New Roman" w:cs="Times New Roman"/>
        </w:rPr>
        <w:lastRenderedPageBreak/>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AWARDED</w:t>
      </w:r>
      <w:bookmarkEnd w:id="20"/>
      <w:bookmarkEnd w:id="21"/>
    </w:p>
    <w:p w14:paraId="63CEEB67" w14:textId="4F31DB48"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Style w:val="vblesStyle"/>
          <w:rFonts w:ascii="Times New Roman" w:eastAsia="Batang" w:hAnsi="Times New Roman" w:cs="Times New Roman"/>
          <w:noProof/>
        </w:rPr>
        <w:t xml:space="preserve"> </w:t>
      </w:r>
      <w:r w:rsidR="00751BA7" w:rsidRPr="00A30D04">
        <w:rPr>
          <w:rStyle w:val="vblesStyle"/>
          <w:rFonts w:ascii="Times New Roman" w:eastAsia="Batang" w:hAnsi="Times New Roman" w:cs="Times New Roman"/>
          <w:noProof/>
        </w:rPr>
        <w:t>one</w:t>
      </w:r>
      <w:r w:rsidR="00A30D04" w:rsidRPr="00A30D04">
        <w:rPr>
          <w:rStyle w:val="vblesStyle"/>
          <w:rFonts w:ascii="Times New Roman" w:eastAsia="Batang" w:hAnsi="Times New Roman" w:cs="Times New Roman"/>
          <w:noProof/>
        </w:rPr>
        <w:t xml:space="preserve"> </w:t>
      </w:r>
      <w:r w:rsidR="00751BA7" w:rsidRPr="00A30D04">
        <w:rPr>
          <w:rStyle w:val="vblesStyle"/>
          <w:rFonts w:ascii="Times New Roman" w:eastAsia="Batang" w:hAnsi="Times New Roman" w:cs="Times New Roman"/>
          <w:noProof/>
        </w:rPr>
        <w:t>(1</w:t>
      </w:r>
      <w:r w:rsidR="003617B2" w:rsidRPr="00A30D04">
        <w:rPr>
          <w:rStyle w:val="vblesStyle"/>
          <w:rFonts w:ascii="Times New Roman" w:eastAsia="Batang" w:hAnsi="Times New Roman" w:cs="Times New Roman"/>
          <w:noProof/>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751EA5"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bookmarkStart w:id="22" w:name="BSSECTION795198"/>
      <w:r w:rsidR="003617B2" w:rsidRPr="00A30D04">
        <w:rPr>
          <w:rFonts w:ascii="Times New Roman" w:eastAsia="Batang" w:hAnsi="Times New Roman" w:cs="Times New Roman"/>
        </w:rPr>
        <w:t>.</w:t>
      </w:r>
    </w:p>
    <w:p w14:paraId="0D9E9D12" w14:textId="4891B4BD" w:rsidR="00D330E2" w:rsidRPr="00A30D04" w:rsidRDefault="00205FEC">
      <w:pPr>
        <w:pStyle w:val="SecTitle3"/>
        <w:rPr>
          <w:rFonts w:ascii="Times New Roman" w:hAnsi="Times New Roman" w:cs="Times New Roman"/>
        </w:rPr>
      </w:pPr>
      <w:bookmarkStart w:id="23" w:name="_Toc75856372"/>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SMALL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(JSEB)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bookmarkEnd w:id="22"/>
      <w:bookmarkEnd w:id="23"/>
    </w:p>
    <w:p w14:paraId="44882838" w14:textId="73C440E9" w:rsidR="001A74B3" w:rsidRPr="001516DD" w:rsidRDefault="001A74B3" w:rsidP="001A74B3">
      <w:pPr>
        <w:pStyle w:val="ClauseTitle4"/>
        <w:rPr>
          <w:rFonts w:ascii="Times New Roman" w:hAnsi="Times New Roman" w:cs="Times New Roman"/>
        </w:rPr>
      </w:pPr>
      <w:bookmarkStart w:id="24" w:name="BSARTICLE1111048"/>
      <w:r w:rsidRPr="001516DD">
        <w:rPr>
          <w:rFonts w:ascii="Times New Roman" w:eastAsia="Batang" w:hAnsi="Times New Roman" w:cs="Times New Roman"/>
        </w:rPr>
        <w:t>OPTIONAL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USE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JACKSONVILLE</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SMALL</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AND</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EMERGING</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BUSINESS</w:t>
      </w:r>
      <w:r w:rsidR="00A30D04" w:rsidRPr="001516DD">
        <w:rPr>
          <w:rFonts w:ascii="Times New Roman" w:eastAsia="Batang" w:hAnsi="Times New Roman" w:cs="Times New Roman"/>
        </w:rPr>
        <w:t xml:space="preserve"> </w:t>
      </w:r>
      <w:r w:rsidR="00205FEC"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bookmarkEnd w:id="24"/>
      <w:r w:rsidRPr="001516DD">
        <w:rPr>
          <w:rFonts w:ascii="Times New Roman" w:eastAsia="Batang" w:hAnsi="Times New Roman" w:cs="Times New Roman"/>
        </w:rPr>
        <w:t>PROGRAM</w:t>
      </w:r>
    </w:p>
    <w:p w14:paraId="367BCC07" w14:textId="2CB49706" w:rsidR="001A74B3" w:rsidRPr="001516DD" w:rsidRDefault="001A74B3" w:rsidP="001A74B3">
      <w:pPr>
        <w:rPr>
          <w:rFonts w:ascii="Times New Roman" w:eastAsia="Batang" w:hAnsi="Times New Roman" w:cs="Times New Roman"/>
        </w:rPr>
      </w:pPr>
      <w:r w:rsidRPr="001516DD">
        <w:rPr>
          <w:rFonts w:ascii="Times New Roman" w:eastAsia="Batang" w:hAnsi="Times New Roman" w:cs="Times New Roman"/>
        </w:rPr>
        <w:t>It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option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whether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chooses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w:t>
      </w:r>
      <w:r w:rsidR="00877E36"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encourages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use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qualified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however,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not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required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utilize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Awarded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w:t>
      </w:r>
    </w:p>
    <w:p w14:paraId="464F00A9" w14:textId="77777777" w:rsidR="001A74B3" w:rsidRPr="001516DD" w:rsidRDefault="001A74B3" w:rsidP="001A74B3">
      <w:pPr>
        <w:rPr>
          <w:rFonts w:ascii="Times New Roman" w:eastAsia="Batang" w:hAnsi="Times New Roman" w:cs="Times New Roman"/>
        </w:rPr>
      </w:pPr>
    </w:p>
    <w:p w14:paraId="5FD91E3F" w14:textId="01830FFA" w:rsidR="001A74B3" w:rsidRPr="001516DD" w:rsidRDefault="001A74B3" w:rsidP="001A74B3">
      <w:pPr>
        <w:rPr>
          <w:rFonts w:ascii="Times New Roman" w:eastAsia="Batang" w:hAnsi="Times New Roman" w:cs="Times New Roman"/>
        </w:rPr>
      </w:pP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that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qualify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are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only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those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shown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current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City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Jacksonville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directory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appearing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www.COJ.net</w:t>
      </w:r>
      <w:r w:rsidR="00877E36"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Certification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must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from</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City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Jacksonville</w:t>
      </w:r>
      <w:r w:rsidR="00877E36"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No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other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agency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organization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recognized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purposes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w:t>
      </w:r>
    </w:p>
    <w:p w14:paraId="276A4256" w14:textId="77777777" w:rsidR="001A74B3" w:rsidRPr="001516DD" w:rsidRDefault="001A74B3" w:rsidP="001A74B3">
      <w:pPr>
        <w:rPr>
          <w:rFonts w:ascii="Times New Roman" w:eastAsia="Batang" w:hAnsi="Times New Roman" w:cs="Times New Roman"/>
        </w:rPr>
      </w:pPr>
    </w:p>
    <w:p w14:paraId="327FA2DA" w14:textId="6AF1584F" w:rsidR="001A74B3" w:rsidRPr="001516DD" w:rsidRDefault="001A74B3" w:rsidP="001A74B3">
      <w:pPr>
        <w:rPr>
          <w:rFonts w:ascii="Times New Roman" w:eastAsia="Batang" w:hAnsi="Times New Roman" w:cs="Times New Roman"/>
        </w:rPr>
      </w:pP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no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case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shall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make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changes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listed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its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Bid,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revise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Scope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Work</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amount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Work</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stated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its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Bid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without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prior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written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notice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Administrator,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and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without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subsequent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receipt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written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approval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Administrator.</w:t>
      </w:r>
    </w:p>
    <w:p w14:paraId="65975537" w14:textId="77777777" w:rsidR="001A74B3" w:rsidRPr="001516DD" w:rsidRDefault="001A74B3" w:rsidP="001A74B3">
      <w:pPr>
        <w:rPr>
          <w:rFonts w:ascii="Times New Roman" w:eastAsia="Batang" w:hAnsi="Times New Roman" w:cs="Times New Roman"/>
        </w:rPr>
      </w:pPr>
    </w:p>
    <w:p w14:paraId="79AD1EE1" w14:textId="62714CB9" w:rsidR="001A74B3" w:rsidRPr="001516DD" w:rsidRDefault="001A74B3" w:rsidP="001A74B3">
      <w:pPr>
        <w:rPr>
          <w:rFonts w:ascii="Times New Roman" w:eastAsia="Batang" w:hAnsi="Times New Roman" w:cs="Times New Roman"/>
        </w:rPr>
      </w:pPr>
      <w:r w:rsidRPr="001516DD">
        <w:rPr>
          <w:rFonts w:ascii="Times New Roman" w:eastAsia="Batang" w:hAnsi="Times New Roman" w:cs="Times New Roman"/>
        </w:rPr>
        <w:t>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shall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procure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and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maintain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insurance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required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hereunder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during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life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insurance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may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either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separate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coverage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endorsement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under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insurance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provided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Note: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identified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Bidders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Solicitation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are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considered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under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direct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supervision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Prime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General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Contractor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(herein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referred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Solicitation).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Companies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should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show</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good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faith</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efforts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providing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assistance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firms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securing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insurance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requirements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stated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this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section.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Company</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shall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submit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Certificates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of</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Insurance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prior</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allowing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subcontractors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perform</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Work</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JEA's</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job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sites.</w:t>
      </w:r>
    </w:p>
    <w:p w14:paraId="0186A044" w14:textId="77777777" w:rsidR="001A74B3" w:rsidRPr="001516DD" w:rsidRDefault="001A74B3" w:rsidP="001A74B3">
      <w:pPr>
        <w:rPr>
          <w:rFonts w:ascii="Times New Roman" w:eastAsia="Batang" w:hAnsi="Times New Roman" w:cs="Times New Roman"/>
        </w:rPr>
      </w:pPr>
    </w:p>
    <w:p w14:paraId="66C32241" w14:textId="2CDA568A" w:rsidR="001A74B3" w:rsidRPr="00A30D04" w:rsidRDefault="001A74B3" w:rsidP="001A74B3">
      <w:pPr>
        <w:rPr>
          <w:rFonts w:ascii="Times New Roman" w:eastAsia="Batang" w:hAnsi="Times New Roman" w:cs="Times New Roman"/>
        </w:rPr>
      </w:pPr>
      <w:r w:rsidRPr="001516DD">
        <w:rPr>
          <w:rFonts w:ascii="Times New Roman" w:eastAsia="Batang" w:hAnsi="Times New Roman" w:cs="Times New Roman"/>
        </w:rPr>
        <w:t>All</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question</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and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correspondence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concerning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program</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should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be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addressed</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to</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the</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following</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contact:</w:t>
      </w:r>
      <w:r w:rsidR="00A30D04" w:rsidRPr="001516DD">
        <w:rPr>
          <w:rFonts w:ascii="Times New Roman" w:eastAsia="Batang" w:hAnsi="Times New Roman" w:cs="Times New Roman"/>
        </w:rPr>
        <w:t xml:space="preserve"> </w:t>
      </w:r>
      <w:r w:rsidR="00DA2055" w:rsidRPr="001516DD">
        <w:rPr>
          <w:rFonts w:ascii="Times New Roman" w:eastAsia="Batang" w:hAnsi="Times New Roman" w:cs="Times New Roman"/>
        </w:rPr>
        <w:t>Rita</w:t>
      </w:r>
      <w:r w:rsidR="00A30D04" w:rsidRPr="001516DD">
        <w:rPr>
          <w:rFonts w:ascii="Times New Roman" w:eastAsia="Batang" w:hAnsi="Times New Roman" w:cs="Times New Roman"/>
        </w:rPr>
        <w:t xml:space="preserve"> </w:t>
      </w:r>
      <w:r w:rsidR="00DA2055" w:rsidRPr="001516DD">
        <w:rPr>
          <w:rFonts w:ascii="Times New Roman" w:eastAsia="Batang" w:hAnsi="Times New Roman" w:cs="Times New Roman"/>
        </w:rPr>
        <w:t>Scott</w:t>
      </w:r>
      <w:r w:rsidR="00E81129"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Manager</w:t>
      </w:r>
      <w:r w:rsidR="00DA2055"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00DA2055" w:rsidRPr="001516DD">
        <w:rPr>
          <w:rFonts w:ascii="Times New Roman" w:eastAsia="Batang" w:hAnsi="Times New Roman" w:cs="Times New Roman"/>
        </w:rPr>
        <w:t>JSEB</w:t>
      </w:r>
      <w:r w:rsidR="00A30D04" w:rsidRPr="001516DD">
        <w:rPr>
          <w:rFonts w:ascii="Times New Roman" w:eastAsia="Batang" w:hAnsi="Times New Roman" w:cs="Times New Roman"/>
        </w:rPr>
        <w:t xml:space="preserve"> </w:t>
      </w:r>
      <w:r w:rsidR="00DA2055" w:rsidRPr="001516DD">
        <w:rPr>
          <w:rFonts w:ascii="Times New Roman" w:eastAsia="Batang" w:hAnsi="Times New Roman" w:cs="Times New Roman"/>
        </w:rPr>
        <w:t>Programs</w:t>
      </w:r>
      <w:r w:rsidR="00E81129"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Pr="001516DD">
        <w:rPr>
          <w:rFonts w:ascii="Times New Roman" w:eastAsia="Batang" w:hAnsi="Times New Roman" w:cs="Times New Roman"/>
        </w:rPr>
        <w:t>JEA</w:t>
      </w:r>
      <w:r w:rsidR="00E81129" w:rsidRPr="001516DD">
        <w:rPr>
          <w:rFonts w:ascii="Times New Roman" w:eastAsia="Batang" w:hAnsi="Times New Roman" w:cs="Times New Roman"/>
        </w:rPr>
        <w:t>,</w:t>
      </w:r>
      <w:r w:rsidR="00A30D04" w:rsidRPr="001516DD">
        <w:rPr>
          <w:rFonts w:ascii="Times New Roman" w:eastAsia="Batang" w:hAnsi="Times New Roman" w:cs="Times New Roman"/>
        </w:rPr>
        <w:t xml:space="preserve"> </w:t>
      </w:r>
      <w:r w:rsidR="00DA2055" w:rsidRPr="001516DD">
        <w:rPr>
          <w:rFonts w:ascii="Times New Roman" w:eastAsia="Batang" w:hAnsi="Times New Roman" w:cs="Times New Roman"/>
        </w:rPr>
        <w:t>scotrl</w:t>
      </w:r>
      <w:r w:rsidRPr="001516DD">
        <w:rPr>
          <w:rFonts w:ascii="Times New Roman" w:eastAsia="Batang" w:hAnsi="Times New Roman" w:cs="Times New Roman"/>
        </w:rPr>
        <w:t>@jea.com</w:t>
      </w:r>
      <w:r w:rsidR="00E81129" w:rsidRPr="001516DD">
        <w:rPr>
          <w:rFonts w:ascii="Times New Roman" w:eastAsia="Batang" w:hAnsi="Times New Roman" w:cs="Times New Roman"/>
        </w:rPr>
        <w:t>.</w:t>
      </w:r>
    </w:p>
    <w:p w14:paraId="2EFC2435" w14:textId="005355CB" w:rsidR="00D330E2" w:rsidRPr="00A30D04" w:rsidRDefault="00205FEC" w:rsidP="00EC43C9">
      <w:pPr>
        <w:pStyle w:val="ClauseTitle3"/>
        <w:rPr>
          <w:rFonts w:ascii="Times New Roman" w:hAnsi="Times New Roman" w:cs="Times New Roman"/>
        </w:rPr>
      </w:pPr>
      <w:bookmarkStart w:id="25" w:name="BSARTICLE1110892"/>
      <w:bookmarkStart w:id="26" w:name="_Toc75856373"/>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bookmarkEnd w:id="25"/>
      <w:bookmarkEnd w:id="26"/>
    </w:p>
    <w:p w14:paraId="1A05CDF0" w14:textId="1673CE31" w:rsidR="00D330E2" w:rsidRPr="00A30D04" w:rsidRDefault="00205FEC" w:rsidP="00EC43C9">
      <w:pPr>
        <w:jc w:val="both"/>
        <w:rPr>
          <w:rFonts w:ascii="Times New Roman" w:hAnsi="Times New Roman" w:cs="Times New Roman"/>
        </w:rPr>
      </w:pP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b/>
        </w:rPr>
        <w:t>Note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that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COI</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shall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specifically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indicate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JEA,</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applicable)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additional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insured(s)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required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insurance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except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Worker's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Compensation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Professional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Liability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applicable)</w:t>
      </w:r>
      <w:r w:rsidR="00F047C3" w:rsidRPr="00A30D04">
        <w:rPr>
          <w:rFonts w:ascii="Times New Roman" w:eastAsia="Batang" w:hAnsi="Times New Roman" w:cs="Times New Roman"/>
          <w:b/>
        </w:rPr>
        <w: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Furthermore,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waiver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subrogation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shall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provided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all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required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insurance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favor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of</w:t>
      </w:r>
      <w:r w:rsidR="00A30D04" w:rsidRPr="00A30D04">
        <w:rPr>
          <w:rFonts w:ascii="Times New Roman" w:eastAsia="Batang" w:hAnsi="Times New Roman" w:cs="Times New Roman"/>
          <w:b/>
        </w:rPr>
        <w:t xml:space="preserve"> </w:t>
      </w:r>
      <w:r w:rsidR="00A31FC2" w:rsidRPr="00A30D04">
        <w:rPr>
          <w:rFonts w:ascii="Times New Roman" w:eastAsia="Batang" w:hAnsi="Times New Roman" w:cs="Times New Roman"/>
          <w:b/>
        </w:rPr>
        <w:t>JEA</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(if</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applicable),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including</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their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board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members,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officers,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employees,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agents,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successors,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assigns</w:t>
      </w:r>
      <w:r w:rsidR="00F047C3" w:rsidRPr="00A30D04">
        <w:rPr>
          <w:rFonts w:ascii="Times New Roman" w:eastAsia="Batang" w:hAnsi="Times New Roman" w:cs="Times New Roman"/>
          <w:b/>
        </w:rPr>
        <w:t>.</w:t>
      </w:r>
    </w:p>
    <w:p w14:paraId="4980811A" w14:textId="4BBA7995" w:rsidR="006C35D8" w:rsidRPr="00A30D04" w:rsidRDefault="006C35D8" w:rsidP="00C22EC7">
      <w:pPr>
        <w:pStyle w:val="Heading3"/>
        <w:numPr>
          <w:ilvl w:val="2"/>
          <w:numId w:val="4"/>
        </w:numPr>
        <w:rPr>
          <w:rFonts w:ascii="Times New Roman" w:hAnsi="Times New Roman" w:cs="Times New Roman"/>
        </w:rPr>
      </w:pPr>
      <w:bookmarkStart w:id="27" w:name="_Toc75856374"/>
      <w:bookmarkStart w:id="28" w:name="BSARTICLE1111025"/>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bookmarkEnd w:id="27"/>
    </w:p>
    <w:p w14:paraId="61E5AAD2" w14:textId="0D6EDA9D" w:rsidR="006C35D8" w:rsidRPr="00A30D04" w:rsidRDefault="006C35D8" w:rsidP="006C35D8">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accompanied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cashier's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Pr="00A30D04">
        <w:rPr>
          <w:rStyle w:val="vblesStyle"/>
          <w:rFonts w:ascii="Times New Roman" w:eastAsia="Batang" w:hAnsi="Times New Roman" w:cs="Times New Roman"/>
          <w:noProof/>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00751EA5" w:rsidRPr="00A30D04">
        <w:rPr>
          <w:rFonts w:ascii="Times New Roman" w:eastAsia="Batang" w:hAnsi="Times New Roman" w:cs="Times New Roman"/>
        </w:rPr>
        <w:t>a</w:t>
      </w:r>
      <w:r w:rsidRPr="00A30D04">
        <w:rPr>
          <w:rFonts w:ascii="Times New Roman" w:eastAsia="Batang" w:hAnsi="Times New Roman" w:cs="Times New Roman"/>
        </w:rPr>
        <w:t>warded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p>
    <w:p w14:paraId="6BBA4202" w14:textId="5FCAE240" w:rsidR="00D330E2" w:rsidRPr="00A30D04" w:rsidRDefault="00205FEC" w:rsidP="00EC43C9">
      <w:pPr>
        <w:pStyle w:val="ClauseTitle3"/>
        <w:rPr>
          <w:rFonts w:ascii="Times New Roman" w:hAnsi="Times New Roman" w:cs="Times New Roman"/>
        </w:rPr>
      </w:pPr>
      <w:bookmarkStart w:id="29" w:name="_Toc75856375"/>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bookmarkEnd w:id="28"/>
      <w:bookmarkEnd w:id="29"/>
    </w:p>
    <w:p w14:paraId="76C3BF4D" w14:textId="154508CA" w:rsidR="00877E36" w:rsidRPr="00A30D04" w:rsidRDefault="00205FEC" w:rsidP="00751EA5">
      <w:pPr>
        <w:rPr>
          <w:rFonts w:ascii="Times New Roman" w:eastAsia="Batang" w:hAnsi="Times New Roman" w:cs="Times New Roman"/>
        </w:rPr>
      </w:pPr>
      <w:r w:rsidRPr="00A30D04">
        <w:rPr>
          <w:rFonts w:ascii="Times New Roman" w:eastAsia="Batang" w:hAnsi="Times New Roman" w:cs="Times New Roman"/>
        </w:rPr>
        <w:t>Once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00751EA5" w:rsidRPr="00A30D04">
        <w:rPr>
          <w:rFonts w:ascii="Times New Roman" w:eastAsia="Batang" w:hAnsi="Times New Roman" w:cs="Times New Roman"/>
        </w:rPr>
        <w:t>a</w:t>
      </w:r>
      <w:r w:rsidRPr="00A30D04">
        <w:rPr>
          <w:rFonts w:ascii="Times New Roman" w:eastAsia="Batang" w:hAnsi="Times New Roman" w:cs="Times New Roman"/>
        </w:rPr>
        <w:t>warded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t>
      </w:r>
      <w:r w:rsidR="00EC43C9" w:rsidRPr="00A30D04">
        <w:rPr>
          <w:rFonts w:ascii="Times New Roman" w:eastAsia="Batang" w:hAnsi="Times New Roman" w:cs="Times New Roman"/>
        </w:rPr>
        <w:t>ut</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00EC43C9" w:rsidRPr="00A30D04">
        <w:rPr>
          <w:rFonts w:ascii="Times New Roman" w:eastAsia="Batang" w:hAnsi="Times New Roman" w:cs="Times New Roman"/>
        </w:rPr>
        <w:t>formats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faithful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877E36" w:rsidRPr="00A30D04">
        <w:rPr>
          <w:rFonts w:ascii="Times New Roman" w:eastAsia="Batang" w:hAnsi="Times New Roman" w:cs="Times New Roman"/>
        </w:rPr>
        <w:t>.</w:t>
      </w:r>
    </w:p>
    <w:p w14:paraId="3A8A9525" w14:textId="62AF3651" w:rsidR="00D330E2" w:rsidRPr="00A30D04" w:rsidRDefault="00D330E2" w:rsidP="00751EA5">
      <w:pPr>
        <w:rPr>
          <w:rFonts w:ascii="Times New Roman" w:hAnsi="Times New Roman" w:cs="Times New Roman"/>
        </w:rPr>
      </w:pPr>
    </w:p>
    <w:p w14:paraId="71887FE9" w14:textId="5FAFE8DD" w:rsidR="00D330E2" w:rsidRPr="00A30D04" w:rsidRDefault="00205FEC" w:rsidP="00751EA5">
      <w:pPr>
        <w:rPr>
          <w:rFonts w:ascii="Times New Roman" w:hAnsi="Times New Roman" w:cs="Times New Roman"/>
        </w:rPr>
      </w:pPr>
      <w:r w:rsidRPr="00A30D04">
        <w:rPr>
          <w:rFonts w:ascii="Times New Roman" w:eastAsia="Batang" w:hAnsi="Times New Roman" w:cs="Times New Roman"/>
        </w:rPr>
        <w:lastRenderedPageBreak/>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along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b/>
        </w:rPr>
        <w:t>Note,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that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Bidder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responsible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for</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costs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associated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with</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required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Payment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Performance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Bonds;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therefore,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costs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should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included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Bidder's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total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Bid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Price</w:t>
      </w:r>
      <w:r w:rsidR="00877E36" w:rsidRPr="00A30D04">
        <w:rPr>
          <w:rFonts w:ascii="Times New Roman" w:eastAsia="Batang" w:hAnsi="Times New Roman" w:cs="Times New Roman"/>
          <w:b/>
        </w:rPr>
        <w:t>.</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p>
    <w:p w14:paraId="1C9FF4D3" w14:textId="77777777" w:rsidR="00D330E2" w:rsidRPr="00A30D04" w:rsidRDefault="00D330E2" w:rsidP="00751EA5">
      <w:pPr>
        <w:rPr>
          <w:rFonts w:ascii="Times New Roman" w:hAnsi="Times New Roman" w:cs="Times New Roman"/>
        </w:rPr>
      </w:pPr>
    </w:p>
    <w:p w14:paraId="3F7FFAC6" w14:textId="6B1754E2" w:rsidR="00D330E2" w:rsidRPr="00A30D04" w:rsidRDefault="00205FEC" w:rsidP="00751EA5">
      <w:pPr>
        <w:rPr>
          <w:rFonts w:ascii="Times New Roman" w:hAnsi="Times New Roman" w:cs="Times New Roman"/>
        </w:rPr>
      </w:pP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p>
    <w:p w14:paraId="2BC459A5" w14:textId="77777777" w:rsidR="00D330E2" w:rsidRPr="00A30D04" w:rsidRDefault="00D330E2">
      <w:pPr>
        <w:rPr>
          <w:rFonts w:ascii="Times New Roman" w:hAnsi="Times New Roman" w:cs="Times New Roman"/>
        </w:rPr>
      </w:pPr>
    </w:p>
    <w:p w14:paraId="26AFCF02" w14:textId="6B226648"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currently</w:t>
      </w:r>
      <w:r w:rsidR="00A30D04" w:rsidRPr="00A30D04">
        <w:rPr>
          <w:rFonts w:ascii="Times New Roman" w:hAnsi="Times New Roman" w:cs="Times New Roman"/>
        </w:rPr>
        <w:t xml:space="preserve"> </w:t>
      </w:r>
      <w:r w:rsidRPr="00A30D04">
        <w:rPr>
          <w:rFonts w:ascii="Times New Roman" w:hAnsi="Times New Roman" w:cs="Times New Roman"/>
        </w:rPr>
        <w:t>valid</w:t>
      </w:r>
      <w:r w:rsidR="00A30D04" w:rsidRPr="00A30D04">
        <w:rPr>
          <w:rFonts w:ascii="Times New Roman" w:hAnsi="Times New Roman" w:cs="Times New Roman"/>
        </w:rPr>
        <w:t xml:space="preserve"> </w:t>
      </w:r>
      <w:r w:rsidRPr="00A30D04">
        <w:rPr>
          <w:rFonts w:ascii="Times New Roman" w:hAnsi="Times New Roman" w:cs="Times New Roman"/>
        </w:rPr>
        <w:t>Certificate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Authority,</w:t>
      </w:r>
      <w:r w:rsidR="00A30D04" w:rsidRPr="00A30D04">
        <w:rPr>
          <w:rFonts w:ascii="Times New Roman" w:hAnsi="Times New Roman" w:cs="Times New Roman"/>
        </w:rPr>
        <w:t xml:space="preserve"> </w:t>
      </w:r>
      <w:r w:rsidRPr="00A30D04">
        <w:rPr>
          <w:rFonts w:ascii="Times New Roman" w:hAnsi="Times New Roman" w:cs="Times New Roman"/>
        </w:rPr>
        <w:t>issued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State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Department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authorizing</w:t>
      </w:r>
      <w:r w:rsidR="00A30D04" w:rsidRPr="00A30D04">
        <w:rPr>
          <w:rFonts w:ascii="Times New Roman" w:hAnsi="Times New Roman" w:cs="Times New Roman"/>
        </w:rPr>
        <w:t xml:space="preserve"> </w:t>
      </w:r>
      <w:r w:rsidRPr="00A30D04">
        <w:rPr>
          <w:rFonts w:ascii="Times New Roman" w:hAnsi="Times New Roman" w:cs="Times New Roman"/>
        </w:rPr>
        <w:t>it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write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bonds</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State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Florida.</w:t>
      </w:r>
    </w:p>
    <w:p w14:paraId="41A53ED1" w14:textId="61E3C9D2"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currently</w:t>
      </w:r>
      <w:r w:rsidR="00A30D04" w:rsidRPr="00A30D04">
        <w:rPr>
          <w:rFonts w:ascii="Times New Roman" w:hAnsi="Times New Roman" w:cs="Times New Roman"/>
        </w:rPr>
        <w:t xml:space="preserve"> </w:t>
      </w:r>
      <w:r w:rsidRPr="00A30D04">
        <w:rPr>
          <w:rFonts w:ascii="Times New Roman" w:hAnsi="Times New Roman" w:cs="Times New Roman"/>
        </w:rPr>
        <w:t>valid</w:t>
      </w:r>
      <w:r w:rsidR="00A30D04" w:rsidRPr="00A30D04">
        <w:rPr>
          <w:rFonts w:ascii="Times New Roman" w:hAnsi="Times New Roman" w:cs="Times New Roman"/>
        </w:rPr>
        <w:t xml:space="preserve"> </w:t>
      </w:r>
      <w:r w:rsidRPr="00A30D04">
        <w:rPr>
          <w:rFonts w:ascii="Times New Roman" w:hAnsi="Times New Roman" w:cs="Times New Roman"/>
        </w:rPr>
        <w:t>Certificate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Authority</w:t>
      </w:r>
      <w:r w:rsidR="00A30D04" w:rsidRPr="00A30D04">
        <w:rPr>
          <w:rFonts w:ascii="Times New Roman" w:hAnsi="Times New Roman" w:cs="Times New Roman"/>
        </w:rPr>
        <w:t xml:space="preserve"> </w:t>
      </w:r>
      <w:r w:rsidRPr="00A30D04">
        <w:rPr>
          <w:rFonts w:ascii="Times New Roman" w:hAnsi="Times New Roman" w:cs="Times New Roman"/>
        </w:rPr>
        <w:t>issued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United</w:t>
      </w:r>
      <w:r w:rsidR="00A30D04" w:rsidRPr="00A30D04">
        <w:rPr>
          <w:rFonts w:ascii="Times New Roman" w:hAnsi="Times New Roman" w:cs="Times New Roman"/>
        </w:rPr>
        <w:t xml:space="preserve"> </w:t>
      </w:r>
      <w:r w:rsidRPr="00A30D04">
        <w:rPr>
          <w:rFonts w:ascii="Times New Roman" w:hAnsi="Times New Roman" w:cs="Times New Roman"/>
        </w:rPr>
        <w:t>States</w:t>
      </w:r>
      <w:r w:rsidR="00A30D04" w:rsidRPr="00A30D04">
        <w:rPr>
          <w:rFonts w:ascii="Times New Roman" w:hAnsi="Times New Roman" w:cs="Times New Roman"/>
        </w:rPr>
        <w:t xml:space="preserve"> </w:t>
      </w:r>
      <w:r w:rsidRPr="00A30D04">
        <w:rPr>
          <w:rFonts w:ascii="Times New Roman" w:hAnsi="Times New Roman" w:cs="Times New Roman"/>
        </w:rPr>
        <w:t>Department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Treasury</w:t>
      </w:r>
      <w:r w:rsidR="00A30D04" w:rsidRPr="00A30D04">
        <w:rPr>
          <w:rFonts w:ascii="Times New Roman" w:hAnsi="Times New Roman" w:cs="Times New Roman"/>
        </w:rPr>
        <w:t xml:space="preserve"> </w:t>
      </w:r>
      <w:r w:rsidRPr="00A30D04">
        <w:rPr>
          <w:rFonts w:ascii="Times New Roman" w:hAnsi="Times New Roman" w:cs="Times New Roman"/>
        </w:rPr>
        <w:t>under</w:t>
      </w:r>
      <w:r w:rsidR="00A30D04" w:rsidRPr="00A30D04">
        <w:rPr>
          <w:rFonts w:ascii="Times New Roman" w:hAnsi="Times New Roman" w:cs="Times New Roman"/>
        </w:rPr>
        <w:t xml:space="preserve"> </w:t>
      </w:r>
      <w:r w:rsidRPr="00A30D04">
        <w:rPr>
          <w:rFonts w:ascii="Times New Roman" w:hAnsi="Times New Roman" w:cs="Times New Roman"/>
        </w:rPr>
        <w:t>Sections</w:t>
      </w:r>
      <w:r w:rsidR="00A30D04" w:rsidRPr="00A30D04">
        <w:rPr>
          <w:rFonts w:ascii="Times New Roman" w:hAnsi="Times New Roman" w:cs="Times New Roman"/>
        </w:rPr>
        <w:t xml:space="preserve"> </w:t>
      </w:r>
      <w:r w:rsidRPr="00A30D04">
        <w:rPr>
          <w:rFonts w:ascii="Times New Roman" w:hAnsi="Times New Roman" w:cs="Times New Roman"/>
        </w:rPr>
        <w:t>9304</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9308</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Title</w:t>
      </w:r>
      <w:r w:rsidR="00A30D04" w:rsidRPr="00A30D04">
        <w:rPr>
          <w:rFonts w:ascii="Times New Roman" w:hAnsi="Times New Roman" w:cs="Times New Roman"/>
        </w:rPr>
        <w:t xml:space="preserve"> </w:t>
      </w:r>
      <w:r w:rsidRPr="00A30D04">
        <w:rPr>
          <w:rFonts w:ascii="Times New Roman" w:hAnsi="Times New Roman" w:cs="Times New Roman"/>
        </w:rPr>
        <w:t>31</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United</w:t>
      </w:r>
      <w:r w:rsidR="00A30D04" w:rsidRPr="00A30D04">
        <w:rPr>
          <w:rFonts w:ascii="Times New Roman" w:hAnsi="Times New Roman" w:cs="Times New Roman"/>
        </w:rPr>
        <w:t xml:space="preserve"> </w:t>
      </w:r>
      <w:r w:rsidRPr="00A30D04">
        <w:rPr>
          <w:rFonts w:ascii="Times New Roman" w:hAnsi="Times New Roman" w:cs="Times New Roman"/>
        </w:rPr>
        <w:t>States</w:t>
      </w:r>
      <w:r w:rsidR="00A30D04" w:rsidRPr="00A30D04">
        <w:rPr>
          <w:rFonts w:ascii="Times New Roman" w:hAnsi="Times New Roman" w:cs="Times New Roman"/>
        </w:rPr>
        <w:t xml:space="preserve"> </w:t>
      </w:r>
      <w:r w:rsidRPr="00A30D04">
        <w:rPr>
          <w:rFonts w:ascii="Times New Roman" w:hAnsi="Times New Roman" w:cs="Times New Roman"/>
        </w:rPr>
        <w:t>Codes.</w:t>
      </w:r>
    </w:p>
    <w:p w14:paraId="7B67AF83" w14:textId="51AA3667"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full</w:t>
      </w:r>
      <w:r w:rsidR="00A30D04" w:rsidRPr="00A30D04">
        <w:rPr>
          <w:rFonts w:ascii="Times New Roman" w:hAnsi="Times New Roman" w:cs="Times New Roman"/>
        </w:rPr>
        <w:t xml:space="preserve"> </w:t>
      </w:r>
      <w:r w:rsidRPr="00A30D04">
        <w:rPr>
          <w:rFonts w:ascii="Times New Roman" w:hAnsi="Times New Roman" w:cs="Times New Roman"/>
        </w:rPr>
        <w:t>compliance</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provisions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Code.</w:t>
      </w:r>
    </w:p>
    <w:p w14:paraId="53C541C1" w14:textId="68B5D5F9"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least</w:t>
      </w:r>
      <w:r w:rsidR="00A30D04" w:rsidRPr="00A30D04">
        <w:rPr>
          <w:rFonts w:ascii="Times New Roman" w:hAnsi="Times New Roman" w:cs="Times New Roman"/>
        </w:rPr>
        <w:t xml:space="preserve"> </w:t>
      </w:r>
      <w:r w:rsidRPr="00A30D04">
        <w:rPr>
          <w:rFonts w:ascii="Times New Roman" w:hAnsi="Times New Roman" w:cs="Times New Roman"/>
        </w:rPr>
        <w:t>twice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minimum</w:t>
      </w:r>
      <w:r w:rsidR="00A30D04" w:rsidRPr="00A30D04">
        <w:rPr>
          <w:rFonts w:ascii="Times New Roman" w:hAnsi="Times New Roman" w:cs="Times New Roman"/>
        </w:rPr>
        <w:t xml:space="preserve"> </w:t>
      </w:r>
      <w:r w:rsidRPr="00A30D04">
        <w:rPr>
          <w:rFonts w:ascii="Times New Roman" w:hAnsi="Times New Roman" w:cs="Times New Roman"/>
        </w:rPr>
        <w:t>surplus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capital</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Code</w:t>
      </w:r>
      <w:r w:rsidR="00A30D04" w:rsidRPr="00A30D04">
        <w:rPr>
          <w:rFonts w:ascii="Times New Roman" w:hAnsi="Times New Roman" w:cs="Times New Roman"/>
        </w:rPr>
        <w:t xml:space="preserve"> </w:t>
      </w:r>
      <w:r w:rsidRPr="00A30D04">
        <w:rPr>
          <w:rFonts w:ascii="Times New Roman" w:hAnsi="Times New Roman" w:cs="Times New Roman"/>
        </w:rPr>
        <w:t>during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life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agreement.</w:t>
      </w:r>
    </w:p>
    <w:p w14:paraId="51786B0B" w14:textId="176B1682"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Award</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exceeds</w:t>
      </w:r>
      <w:r w:rsidR="00A30D04" w:rsidRPr="00A30D04">
        <w:rPr>
          <w:rFonts w:ascii="Times New Roman" w:hAnsi="Times New Roman" w:cs="Times New Roman"/>
        </w:rPr>
        <w:t xml:space="preserve"> </w:t>
      </w:r>
      <w:r w:rsidRPr="00A30D04">
        <w:rPr>
          <w:rFonts w:ascii="Times New Roman" w:hAnsi="Times New Roman" w:cs="Times New Roman"/>
        </w:rPr>
        <w:t>$500,000,</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also</w:t>
      </w:r>
      <w:r w:rsidR="00A30D04" w:rsidRPr="00A30D04">
        <w:rPr>
          <w:rFonts w:ascii="Times New Roman" w:hAnsi="Times New Roman" w:cs="Times New Roman"/>
        </w:rPr>
        <w:t xml:space="preserve"> </w:t>
      </w:r>
      <w:r w:rsidRPr="00A30D04">
        <w:rPr>
          <w:rFonts w:ascii="Times New Roman" w:hAnsi="Times New Roman" w:cs="Times New Roman"/>
        </w:rPr>
        <w:t>comply</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following</w:t>
      </w:r>
      <w:r w:rsidR="00A30D04" w:rsidRPr="00A30D04">
        <w:rPr>
          <w:rFonts w:ascii="Times New Roman" w:hAnsi="Times New Roman" w:cs="Times New Roman"/>
        </w:rPr>
        <w:t xml:space="preserve"> </w:t>
      </w:r>
      <w:r w:rsidRPr="00A30D04">
        <w:rPr>
          <w:rFonts w:ascii="Times New Roman" w:hAnsi="Times New Roman" w:cs="Times New Roman"/>
        </w:rPr>
        <w:t>provisions:</w:t>
      </w:r>
    </w:p>
    <w:p w14:paraId="13AF6E59" w14:textId="15EB379B" w:rsidR="00D330E2" w:rsidRPr="00A30D04" w:rsidRDefault="00205FEC">
      <w:pPr>
        <w:ind w:left="850"/>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least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following</w:t>
      </w:r>
      <w:r w:rsidR="00A30D04" w:rsidRPr="00A30D04">
        <w:rPr>
          <w:rFonts w:ascii="Times New Roman" w:hAnsi="Times New Roman" w:cs="Times New Roman"/>
        </w:rPr>
        <w:t xml:space="preserve"> </w:t>
      </w:r>
      <w:r w:rsidRPr="00A30D04">
        <w:rPr>
          <w:rFonts w:ascii="Times New Roman" w:hAnsi="Times New Roman" w:cs="Times New Roman"/>
        </w:rPr>
        <w:t>minimum</w:t>
      </w:r>
      <w:r w:rsidR="00A30D04" w:rsidRPr="00A30D04">
        <w:rPr>
          <w:rFonts w:ascii="Times New Roman" w:hAnsi="Times New Roman" w:cs="Times New Roman"/>
        </w:rPr>
        <w:t xml:space="preserve"> </w:t>
      </w:r>
      <w:r w:rsidRPr="00A30D04">
        <w:rPr>
          <w:rFonts w:ascii="Times New Roman" w:hAnsi="Times New Roman" w:cs="Times New Roman"/>
        </w:rPr>
        <w:t>ratings</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latest</w:t>
      </w:r>
      <w:r w:rsidR="00A30D04" w:rsidRPr="00A30D04">
        <w:rPr>
          <w:rFonts w:ascii="Times New Roman" w:hAnsi="Times New Roman" w:cs="Times New Roman"/>
        </w:rPr>
        <w:t xml:space="preserve"> </w:t>
      </w:r>
      <w:r w:rsidRPr="00A30D04">
        <w:rPr>
          <w:rFonts w:ascii="Times New Roman" w:hAnsi="Times New Roman" w:cs="Times New Roman"/>
        </w:rPr>
        <w:t>issue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00877E36" w:rsidRPr="00A30D04">
        <w:rPr>
          <w:rFonts w:ascii="Times New Roman" w:hAnsi="Times New Roman" w:cs="Times New Roman"/>
        </w:rPr>
        <w:t>AM</w:t>
      </w:r>
      <w:r w:rsidR="00A30D04" w:rsidRPr="00A30D04">
        <w:rPr>
          <w:rFonts w:ascii="Times New Roman" w:hAnsi="Times New Roman" w:cs="Times New Roman"/>
        </w:rPr>
        <w:t xml:space="preserve"> </w:t>
      </w:r>
      <w:r w:rsidRPr="00A30D04">
        <w:rPr>
          <w:rFonts w:ascii="Times New Roman" w:hAnsi="Times New Roman" w:cs="Times New Roman"/>
        </w:rPr>
        <w:t>Best's</w:t>
      </w:r>
      <w:r w:rsidR="00A30D04" w:rsidRPr="00A30D04">
        <w:rPr>
          <w:rFonts w:ascii="Times New Roman" w:hAnsi="Times New Roman" w:cs="Times New Roman"/>
        </w:rPr>
        <w:t xml:space="preserve"> </w:t>
      </w:r>
      <w:r w:rsidRPr="00A30D04">
        <w:rPr>
          <w:rFonts w:ascii="Times New Roman" w:hAnsi="Times New Roman" w:cs="Times New Roman"/>
        </w:rPr>
        <w:t>Key</w:t>
      </w:r>
      <w:r w:rsidR="00A30D04" w:rsidRPr="00A30D04">
        <w:rPr>
          <w:rFonts w:ascii="Times New Roman" w:hAnsi="Times New Roman" w:cs="Times New Roman"/>
        </w:rPr>
        <w:t xml:space="preserve"> </w:t>
      </w:r>
      <w:r w:rsidRPr="00A30D04">
        <w:rPr>
          <w:rFonts w:ascii="Times New Roman" w:hAnsi="Times New Roman" w:cs="Times New Roman"/>
        </w:rPr>
        <w:t>Rating</w:t>
      </w:r>
      <w:r w:rsidR="00A30D04" w:rsidRPr="00A30D04">
        <w:rPr>
          <w:rFonts w:ascii="Times New Roman" w:hAnsi="Times New Roman" w:cs="Times New Roman"/>
        </w:rPr>
        <w:t xml:space="preserve"> </w:t>
      </w:r>
      <w:r w:rsidRPr="00A30D04">
        <w:rPr>
          <w:rFonts w:ascii="Times New Roman" w:hAnsi="Times New Roman" w:cs="Times New Roman"/>
        </w:rPr>
        <w:t>Guide.</w:t>
      </w:r>
    </w:p>
    <w:p w14:paraId="4C290EA5" w14:textId="441A37F0" w:rsidR="00D330E2" w:rsidRPr="00A30D04" w:rsidRDefault="00205FEC">
      <w:pPr>
        <w:ind w:left="850"/>
        <w:rPr>
          <w:rFonts w:ascii="Times New Roman" w:hAnsi="Times New Roman" w:cs="Times New Roman"/>
        </w:rPr>
      </w:pPr>
      <w:r w:rsidRPr="00A30D04">
        <w:rPr>
          <w:rFonts w:ascii="Times New Roman" w:hAnsi="Times New Roman" w:cs="Times New Roman"/>
        </w:rPr>
        <w:t>P</w:t>
      </w:r>
      <w:r w:rsidR="00096D00" w:rsidRPr="00A30D04">
        <w:rPr>
          <w:rFonts w:ascii="Times New Roman" w:hAnsi="Times New Roman" w:cs="Times New Roman"/>
        </w:rPr>
        <w:t>OLICY</w:t>
      </w:r>
      <w:r w:rsidR="00A30D04" w:rsidRPr="00A30D04">
        <w:rPr>
          <w:rFonts w:ascii="Times New Roman" w:hAnsi="Times New Roman" w:cs="Times New Roman"/>
        </w:rPr>
        <w:t xml:space="preserve"> </w:t>
      </w:r>
      <w:r w:rsidR="00096D00" w:rsidRPr="00A30D04">
        <w:rPr>
          <w:rFonts w:ascii="Times New Roman" w:hAnsi="Times New Roman" w:cs="Times New Roman"/>
        </w:rPr>
        <w:t>HOLDER'S</w:t>
      </w:r>
      <w:r w:rsidR="00A30D04" w:rsidRPr="00A30D04">
        <w:rPr>
          <w:rFonts w:ascii="Times New Roman" w:hAnsi="Times New Roman" w:cs="Times New Roman"/>
        </w:rPr>
        <w:t xml:space="preserve"> </w:t>
      </w:r>
      <w:r w:rsidR="00096D00" w:rsidRPr="00A30D04">
        <w:rPr>
          <w:rFonts w:ascii="Times New Roman" w:hAnsi="Times New Roman" w:cs="Times New Roman"/>
        </w:rPr>
        <w:t>CONTRACT</w:t>
      </w:r>
      <w:r w:rsidR="00A30D04" w:rsidRPr="00A30D04">
        <w:rPr>
          <w:rFonts w:ascii="Times New Roman" w:hAnsi="Times New Roman" w:cs="Times New Roman"/>
        </w:rPr>
        <w:t xml:space="preserve"> </w:t>
      </w:r>
      <w:r w:rsidR="00096D00"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FINANCIAL</w:t>
      </w:r>
      <w:r w:rsidR="00A30D04" w:rsidRPr="00A30D04">
        <w:rPr>
          <w:rFonts w:ascii="Times New Roman" w:hAnsi="Times New Roman" w:cs="Times New Roman"/>
        </w:rPr>
        <w:t xml:space="preserve"> </w:t>
      </w:r>
      <w:r w:rsidRPr="00A30D04">
        <w:rPr>
          <w:rFonts w:ascii="Times New Roman" w:hAnsi="Times New Roman" w:cs="Times New Roman"/>
        </w:rPr>
        <w:t>RATING</w:t>
      </w:r>
      <w:r w:rsidR="00A30D04" w:rsidRPr="00A30D04">
        <w:rPr>
          <w:rFonts w:ascii="Times New Roman" w:hAnsi="Times New Roman" w:cs="Times New Roman"/>
        </w:rPr>
        <w:t xml:space="preserve"> </w:t>
      </w:r>
    </w:p>
    <w:p w14:paraId="5E23A043" w14:textId="5E932E0E" w:rsidR="00D330E2" w:rsidRPr="00A30D04" w:rsidRDefault="00205FEC">
      <w:pPr>
        <w:ind w:left="850"/>
        <w:rPr>
          <w:rFonts w:ascii="Times New Roman" w:hAnsi="Times New Roman" w:cs="Times New Roman"/>
        </w:rPr>
      </w:pPr>
      <w:r w:rsidRPr="00A30D04">
        <w:rPr>
          <w:rFonts w:ascii="Times New Roman" w:hAnsi="Times New Roman" w:cs="Times New Roman"/>
        </w:rPr>
        <w:t>$500,000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1,000,000:</w:t>
      </w:r>
      <w:r w:rsidR="00A30D04" w:rsidRPr="00A30D04">
        <w:rPr>
          <w:rFonts w:ascii="Times New Roman" w:hAnsi="Times New Roman" w:cs="Times New Roman"/>
        </w:rPr>
        <w:t xml:space="preserve"> </w:t>
      </w:r>
      <w:r w:rsidRPr="00A30D04">
        <w:rPr>
          <w:rFonts w:ascii="Times New Roman" w:hAnsi="Times New Roman" w:cs="Times New Roman"/>
        </w:rPr>
        <w:t>A-CLASS</w:t>
      </w:r>
      <w:r w:rsidR="00A30D04" w:rsidRPr="00A30D04">
        <w:rPr>
          <w:rFonts w:ascii="Times New Roman" w:hAnsi="Times New Roman" w:cs="Times New Roman"/>
        </w:rPr>
        <w:t xml:space="preserve"> </w:t>
      </w:r>
      <w:r w:rsidRPr="00A30D04">
        <w:rPr>
          <w:rFonts w:ascii="Times New Roman" w:hAnsi="Times New Roman" w:cs="Times New Roman"/>
        </w:rPr>
        <w:t>IV</w:t>
      </w:r>
    </w:p>
    <w:p w14:paraId="17C81FC1" w14:textId="611C1F76" w:rsidR="00D330E2" w:rsidRPr="00A30D04" w:rsidRDefault="00205FEC">
      <w:pPr>
        <w:ind w:left="850"/>
        <w:rPr>
          <w:rFonts w:ascii="Times New Roman" w:hAnsi="Times New Roman" w:cs="Times New Roman"/>
        </w:rPr>
      </w:pPr>
      <w:r w:rsidRPr="00A30D04">
        <w:rPr>
          <w:rFonts w:ascii="Times New Roman" w:hAnsi="Times New Roman" w:cs="Times New Roman"/>
        </w:rPr>
        <w:t>$1,000,000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2,500,000:</w:t>
      </w:r>
      <w:r w:rsidR="00A30D04" w:rsidRPr="00A30D04">
        <w:rPr>
          <w:rFonts w:ascii="Times New Roman" w:hAnsi="Times New Roman" w:cs="Times New Roman"/>
        </w:rPr>
        <w:t xml:space="preserve"> </w:t>
      </w:r>
      <w:r w:rsidRPr="00A30D04">
        <w:rPr>
          <w:rFonts w:ascii="Times New Roman" w:hAnsi="Times New Roman" w:cs="Times New Roman"/>
        </w:rPr>
        <w:t>A-CLASS</w:t>
      </w:r>
      <w:r w:rsidR="00A30D04" w:rsidRPr="00A30D04">
        <w:rPr>
          <w:rFonts w:ascii="Times New Roman" w:hAnsi="Times New Roman" w:cs="Times New Roman"/>
        </w:rPr>
        <w:t xml:space="preserve"> </w:t>
      </w:r>
      <w:r w:rsidRPr="00A30D04">
        <w:rPr>
          <w:rFonts w:ascii="Times New Roman" w:hAnsi="Times New Roman" w:cs="Times New Roman"/>
        </w:rPr>
        <w:t>V</w:t>
      </w:r>
    </w:p>
    <w:p w14:paraId="7376FACA" w14:textId="0F23446C" w:rsidR="00D330E2" w:rsidRPr="00A30D04" w:rsidRDefault="00205FEC">
      <w:pPr>
        <w:ind w:left="850"/>
        <w:rPr>
          <w:rFonts w:ascii="Times New Roman" w:hAnsi="Times New Roman" w:cs="Times New Roman"/>
        </w:rPr>
      </w:pPr>
      <w:r w:rsidRPr="00A30D04">
        <w:rPr>
          <w:rFonts w:ascii="Times New Roman" w:hAnsi="Times New Roman" w:cs="Times New Roman"/>
        </w:rPr>
        <w:t>$2,500,000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5,000,000:</w:t>
      </w:r>
      <w:r w:rsidR="00A30D04" w:rsidRPr="00A30D04">
        <w:rPr>
          <w:rFonts w:ascii="Times New Roman" w:hAnsi="Times New Roman" w:cs="Times New Roman"/>
        </w:rPr>
        <w:t xml:space="preserve"> </w:t>
      </w:r>
      <w:r w:rsidRPr="00A30D04">
        <w:rPr>
          <w:rFonts w:ascii="Times New Roman" w:hAnsi="Times New Roman" w:cs="Times New Roman"/>
        </w:rPr>
        <w:t>A-CLASS</w:t>
      </w:r>
      <w:r w:rsidR="00A30D04" w:rsidRPr="00A30D04">
        <w:rPr>
          <w:rFonts w:ascii="Times New Roman" w:hAnsi="Times New Roman" w:cs="Times New Roman"/>
        </w:rPr>
        <w:t xml:space="preserve"> </w:t>
      </w:r>
      <w:r w:rsidRPr="00A30D04">
        <w:rPr>
          <w:rFonts w:ascii="Times New Roman" w:hAnsi="Times New Roman" w:cs="Times New Roman"/>
        </w:rPr>
        <w:t>VI</w:t>
      </w:r>
    </w:p>
    <w:p w14:paraId="368002C2" w14:textId="4620C941" w:rsidR="00D330E2" w:rsidRPr="00A30D04" w:rsidRDefault="00205FEC">
      <w:pPr>
        <w:ind w:left="850"/>
        <w:rPr>
          <w:rFonts w:ascii="Times New Roman" w:hAnsi="Times New Roman" w:cs="Times New Roman"/>
        </w:rPr>
      </w:pPr>
      <w:r w:rsidRPr="00A30D04">
        <w:rPr>
          <w:rFonts w:ascii="Times New Roman" w:hAnsi="Times New Roman" w:cs="Times New Roman"/>
        </w:rPr>
        <w:t>$5,000,000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10,000,000:</w:t>
      </w:r>
      <w:r w:rsidR="00A30D04" w:rsidRPr="00A30D04">
        <w:rPr>
          <w:rFonts w:ascii="Times New Roman" w:hAnsi="Times New Roman" w:cs="Times New Roman"/>
        </w:rPr>
        <w:t xml:space="preserve"> </w:t>
      </w:r>
      <w:r w:rsidRPr="00A30D04">
        <w:rPr>
          <w:rFonts w:ascii="Times New Roman" w:hAnsi="Times New Roman" w:cs="Times New Roman"/>
        </w:rPr>
        <w:t>A-CLASS</w:t>
      </w:r>
      <w:r w:rsidR="00A30D04" w:rsidRPr="00A30D04">
        <w:rPr>
          <w:rFonts w:ascii="Times New Roman" w:hAnsi="Times New Roman" w:cs="Times New Roman"/>
        </w:rPr>
        <w:t xml:space="preserve"> </w:t>
      </w:r>
      <w:r w:rsidRPr="00A30D04">
        <w:rPr>
          <w:rFonts w:ascii="Times New Roman" w:hAnsi="Times New Roman" w:cs="Times New Roman"/>
        </w:rPr>
        <w:t>VII</w:t>
      </w:r>
    </w:p>
    <w:p w14:paraId="67F68B30" w14:textId="7483D57B" w:rsidR="00D330E2" w:rsidRPr="00A30D04" w:rsidRDefault="00205FEC">
      <w:pPr>
        <w:ind w:left="850"/>
        <w:rPr>
          <w:rFonts w:ascii="Times New Roman" w:hAnsi="Times New Roman" w:cs="Times New Roman"/>
        </w:rPr>
      </w:pPr>
      <w:r w:rsidRPr="00A30D04">
        <w:rPr>
          <w:rFonts w:ascii="Times New Roman" w:hAnsi="Times New Roman" w:cs="Times New Roman"/>
        </w:rPr>
        <w:t>$10,000,000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25,000,000:</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CLASS</w:t>
      </w:r>
      <w:r w:rsidR="00A30D04" w:rsidRPr="00A30D04">
        <w:rPr>
          <w:rFonts w:ascii="Times New Roman" w:hAnsi="Times New Roman" w:cs="Times New Roman"/>
        </w:rPr>
        <w:t xml:space="preserve"> </w:t>
      </w:r>
      <w:r w:rsidRPr="00A30D04">
        <w:rPr>
          <w:rFonts w:ascii="Times New Roman" w:hAnsi="Times New Roman" w:cs="Times New Roman"/>
        </w:rPr>
        <w:t>VIII</w:t>
      </w:r>
    </w:p>
    <w:p w14:paraId="7846B1E9" w14:textId="7A545E9F" w:rsidR="00D330E2" w:rsidRPr="00A30D04" w:rsidRDefault="00205FEC">
      <w:pPr>
        <w:ind w:left="850"/>
        <w:rPr>
          <w:rFonts w:ascii="Times New Roman" w:hAnsi="Times New Roman" w:cs="Times New Roman"/>
        </w:rPr>
      </w:pPr>
      <w:r w:rsidRPr="00A30D04">
        <w:rPr>
          <w:rFonts w:ascii="Times New Roman" w:hAnsi="Times New Roman" w:cs="Times New Roman"/>
        </w:rPr>
        <w:t>$25,000,000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50,000,000:</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CLASS</w:t>
      </w:r>
      <w:r w:rsidR="00A30D04" w:rsidRPr="00A30D04">
        <w:rPr>
          <w:rFonts w:ascii="Times New Roman" w:hAnsi="Times New Roman" w:cs="Times New Roman"/>
        </w:rPr>
        <w:t xml:space="preserve"> </w:t>
      </w:r>
      <w:r w:rsidRPr="00A30D04">
        <w:rPr>
          <w:rFonts w:ascii="Times New Roman" w:hAnsi="Times New Roman" w:cs="Times New Roman"/>
        </w:rPr>
        <w:t>IX</w:t>
      </w:r>
    </w:p>
    <w:p w14:paraId="4B24330D" w14:textId="467874E1" w:rsidR="00D330E2" w:rsidRPr="00A30D04" w:rsidRDefault="00205FEC">
      <w:pPr>
        <w:ind w:left="850"/>
        <w:rPr>
          <w:rFonts w:ascii="Times New Roman" w:hAnsi="Times New Roman" w:cs="Times New Roman"/>
        </w:rPr>
      </w:pPr>
      <w:r w:rsidRPr="00A30D04">
        <w:rPr>
          <w:rFonts w:ascii="Times New Roman" w:hAnsi="Times New Roman" w:cs="Times New Roman"/>
        </w:rPr>
        <w:t>$50,000,000</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75,000,000:</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CLASS</w:t>
      </w:r>
      <w:r w:rsidR="00A30D04" w:rsidRPr="00A30D04">
        <w:rPr>
          <w:rFonts w:ascii="Times New Roman" w:hAnsi="Times New Roman" w:cs="Times New Roman"/>
        </w:rPr>
        <w:t xml:space="preserve"> </w:t>
      </w:r>
      <w:r w:rsidRPr="00A30D04">
        <w:rPr>
          <w:rFonts w:ascii="Times New Roman" w:hAnsi="Times New Roman" w:cs="Times New Roman"/>
        </w:rPr>
        <w:t>X</w:t>
      </w:r>
    </w:p>
    <w:p w14:paraId="46C759DB" w14:textId="0D6DB891" w:rsidR="00D330E2" w:rsidRPr="00A30D04" w:rsidRDefault="00205FEC">
      <w:pPr>
        <w:ind w:left="850"/>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expose</w:t>
      </w:r>
      <w:r w:rsidR="00A30D04" w:rsidRPr="00A30D04">
        <w:rPr>
          <w:rFonts w:ascii="Times New Roman" w:hAnsi="Times New Roman" w:cs="Times New Roman"/>
        </w:rPr>
        <w:t xml:space="preserve"> </w:t>
      </w:r>
      <w:r w:rsidRPr="00A30D04">
        <w:rPr>
          <w:rFonts w:ascii="Times New Roman" w:hAnsi="Times New Roman" w:cs="Times New Roman"/>
        </w:rPr>
        <w:t>itself</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loss</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00252EB5" w:rsidRPr="00A30D04">
        <w:rPr>
          <w:rFonts w:ascii="Times New Roman" w:hAnsi="Times New Roman" w:cs="Times New Roman"/>
        </w:rPr>
        <w:t>one</w:t>
      </w:r>
      <w:r w:rsidR="00A30D04" w:rsidRPr="00A30D04">
        <w:rPr>
          <w:rFonts w:ascii="Times New Roman" w:hAnsi="Times New Roman" w:cs="Times New Roman"/>
        </w:rPr>
        <w:t xml:space="preserve"> </w:t>
      </w:r>
      <w:r w:rsidR="00252EB5" w:rsidRPr="00A30D04">
        <w:rPr>
          <w:rFonts w:ascii="Times New Roman" w:hAnsi="Times New Roman" w:cs="Times New Roman"/>
        </w:rPr>
        <w:t>(1)</w:t>
      </w:r>
      <w:r w:rsidR="00A30D04" w:rsidRPr="00A30D04">
        <w:rPr>
          <w:rFonts w:ascii="Times New Roman" w:hAnsi="Times New Roman" w:cs="Times New Roman"/>
        </w:rPr>
        <w:t xml:space="preserve"> </w:t>
      </w:r>
      <w:r w:rsidRPr="00A30D04">
        <w:rPr>
          <w:rFonts w:ascii="Times New Roman" w:hAnsi="Times New Roman" w:cs="Times New Roman"/>
        </w:rPr>
        <w:t>risk</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exceeding</w:t>
      </w:r>
      <w:r w:rsidR="00A30D04" w:rsidRPr="00A30D04">
        <w:rPr>
          <w:rFonts w:ascii="Times New Roman" w:hAnsi="Times New Roman" w:cs="Times New Roman"/>
        </w:rPr>
        <w:t xml:space="preserve"> </w:t>
      </w:r>
      <w:r w:rsidRPr="00A30D04">
        <w:rPr>
          <w:rFonts w:ascii="Times New Roman" w:hAnsi="Times New Roman" w:cs="Times New Roman"/>
        </w:rPr>
        <w:t>ten</w:t>
      </w:r>
      <w:r w:rsidR="00A30D04" w:rsidRPr="00A30D04">
        <w:rPr>
          <w:rFonts w:ascii="Times New Roman" w:hAnsi="Times New Roman" w:cs="Times New Roman"/>
        </w:rPr>
        <w:t xml:space="preserve"> </w:t>
      </w:r>
      <w:r w:rsidRPr="00A30D04">
        <w:rPr>
          <w:rFonts w:ascii="Times New Roman" w:hAnsi="Times New Roman" w:cs="Times New Roman"/>
        </w:rPr>
        <w:t>percent</w:t>
      </w:r>
      <w:r w:rsidR="00A30D04" w:rsidRPr="00A30D04">
        <w:rPr>
          <w:rFonts w:ascii="Times New Roman" w:hAnsi="Times New Roman" w:cs="Times New Roman"/>
        </w:rPr>
        <w:t xml:space="preserve"> </w:t>
      </w:r>
      <w:r w:rsidR="007F1C60" w:rsidRPr="00A30D04">
        <w:rPr>
          <w:rFonts w:ascii="Times New Roman" w:hAnsi="Times New Roman" w:cs="Times New Roman"/>
        </w:rPr>
        <w:t>(10%)</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surplus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policyholders,</w:t>
      </w:r>
      <w:r w:rsidR="00A30D04" w:rsidRPr="00A30D04">
        <w:rPr>
          <w:rFonts w:ascii="Times New Roman" w:hAnsi="Times New Roman" w:cs="Times New Roman"/>
        </w:rPr>
        <w:t xml:space="preserve"> </w:t>
      </w:r>
      <w:r w:rsidRPr="00A30D04">
        <w:rPr>
          <w:rFonts w:ascii="Times New Roman" w:hAnsi="Times New Roman" w:cs="Times New Roman"/>
        </w:rPr>
        <w:t>provided:</w:t>
      </w:r>
    </w:p>
    <w:p w14:paraId="68CF021E" w14:textId="124C286B" w:rsidR="00D330E2" w:rsidRPr="00A30D04" w:rsidRDefault="00205FEC">
      <w:pPr>
        <w:ind w:left="850"/>
        <w:rPr>
          <w:rFonts w:ascii="Times New Roman" w:hAnsi="Times New Roman" w:cs="Times New Roman"/>
        </w:rPr>
      </w:pP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risk</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portion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risk</w:t>
      </w:r>
      <w:r w:rsidR="00A30D04" w:rsidRPr="00A30D04">
        <w:rPr>
          <w:rFonts w:ascii="Times New Roman" w:hAnsi="Times New Roman" w:cs="Times New Roman"/>
        </w:rPr>
        <w:t xml:space="preserve"> </w:t>
      </w:r>
      <w:r w:rsidRPr="00A30D04">
        <w:rPr>
          <w:rFonts w:ascii="Times New Roman" w:hAnsi="Times New Roman" w:cs="Times New Roman"/>
        </w:rPr>
        <w:t>being</w:t>
      </w:r>
      <w:r w:rsidR="00A30D04" w:rsidRPr="00A30D04">
        <w:rPr>
          <w:rFonts w:ascii="Times New Roman" w:hAnsi="Times New Roman" w:cs="Times New Roman"/>
        </w:rPr>
        <w:t xml:space="preserve"> </w:t>
      </w:r>
      <w:r w:rsidRPr="00A30D04">
        <w:rPr>
          <w:rFonts w:ascii="Times New Roman" w:hAnsi="Times New Roman" w:cs="Times New Roman"/>
        </w:rPr>
        <w:t>reinsured</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deducted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determining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limitation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risk</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prescribed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section.</w:t>
      </w:r>
      <w:r w:rsidR="00A30D04" w:rsidRPr="00A30D04">
        <w:rPr>
          <w:rFonts w:ascii="Times New Roman" w:hAnsi="Times New Roman" w:cs="Times New Roman"/>
        </w:rPr>
        <w:t xml:space="preserve"> </w:t>
      </w:r>
      <w:r w:rsidRPr="00A30D04">
        <w:rPr>
          <w:rFonts w:ascii="Times New Roman" w:hAnsi="Times New Roman" w:cs="Times New Roman"/>
        </w:rPr>
        <w:t>These</w:t>
      </w:r>
      <w:r w:rsidR="00A30D04" w:rsidRPr="00A30D04">
        <w:rPr>
          <w:rFonts w:ascii="Times New Roman" w:hAnsi="Times New Roman" w:cs="Times New Roman"/>
        </w:rPr>
        <w:t xml:space="preserve"> </w:t>
      </w:r>
      <w:r w:rsidRPr="00A30D04">
        <w:rPr>
          <w:rFonts w:ascii="Times New Roman" w:hAnsi="Times New Roman" w:cs="Times New Roman"/>
        </w:rPr>
        <w:t>minimum</w:t>
      </w:r>
      <w:r w:rsidR="00A30D04" w:rsidRPr="00A30D04">
        <w:rPr>
          <w:rFonts w:ascii="Times New Roman" w:hAnsi="Times New Roman" w:cs="Times New Roman"/>
        </w:rPr>
        <w:t xml:space="preserve"> </w:t>
      </w:r>
      <w:r w:rsidRPr="00A30D04">
        <w:rPr>
          <w:rFonts w:ascii="Times New Roman" w:hAnsi="Times New Roman" w:cs="Times New Roman"/>
        </w:rPr>
        <w:t>requirements</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apply</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reinsuring</w:t>
      </w:r>
      <w:r w:rsidR="00A30D04" w:rsidRPr="00A30D04">
        <w:rPr>
          <w:rFonts w:ascii="Times New Roman" w:hAnsi="Times New Roman" w:cs="Times New Roman"/>
        </w:rPr>
        <w:t xml:space="preserve"> </w:t>
      </w:r>
      <w:r w:rsidRPr="00A30D04">
        <w:rPr>
          <w:rFonts w:ascii="Times New Roman" w:hAnsi="Times New Roman" w:cs="Times New Roman"/>
        </w:rPr>
        <w:t>carrier</w:t>
      </w:r>
      <w:r w:rsidR="00A30D04" w:rsidRPr="00A30D04">
        <w:rPr>
          <w:rFonts w:ascii="Times New Roman" w:hAnsi="Times New Roman" w:cs="Times New Roman"/>
        </w:rPr>
        <w:t xml:space="preserve"> </w:t>
      </w:r>
      <w:r w:rsidRPr="00A30D04">
        <w:rPr>
          <w:rFonts w:ascii="Times New Roman" w:hAnsi="Times New Roman" w:cs="Times New Roman"/>
        </w:rPr>
        <w:t>providing</w:t>
      </w:r>
      <w:r w:rsidR="00A30D04" w:rsidRPr="00A30D04">
        <w:rPr>
          <w:rFonts w:ascii="Times New Roman" w:hAnsi="Times New Roman" w:cs="Times New Roman"/>
        </w:rPr>
        <w:t xml:space="preserve"> </w:t>
      </w:r>
      <w:r w:rsidRPr="00A30D04">
        <w:rPr>
          <w:rFonts w:ascii="Times New Roman" w:hAnsi="Times New Roman" w:cs="Times New Roman"/>
        </w:rPr>
        <w:t>authorization</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approval</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State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Department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conduct</w:t>
      </w:r>
      <w:r w:rsidR="00A30D04" w:rsidRPr="00A30D04">
        <w:rPr>
          <w:rFonts w:ascii="Times New Roman" w:hAnsi="Times New Roman" w:cs="Times New Roman"/>
        </w:rPr>
        <w:t xml:space="preserve"> </w:t>
      </w:r>
      <w:r w:rsidRPr="00A30D04">
        <w:rPr>
          <w:rFonts w:ascii="Times New Roman" w:hAnsi="Times New Roman" w:cs="Times New Roman"/>
        </w:rPr>
        <w:t>business</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state</w:t>
      </w:r>
      <w:r w:rsidR="00A30D04" w:rsidRPr="00A30D04">
        <w:rPr>
          <w:rFonts w:ascii="Times New Roman" w:hAnsi="Times New Roman" w:cs="Times New Roman"/>
        </w:rPr>
        <w:t xml:space="preserve"> </w:t>
      </w:r>
      <w:r w:rsidRPr="00A30D04">
        <w:rPr>
          <w:rFonts w:ascii="Times New Roman" w:hAnsi="Times New Roman" w:cs="Times New Roman"/>
        </w:rPr>
        <w:t>has</w:t>
      </w:r>
      <w:r w:rsidR="00A30D04" w:rsidRPr="00A30D04">
        <w:rPr>
          <w:rFonts w:ascii="Times New Roman" w:hAnsi="Times New Roman" w:cs="Times New Roman"/>
        </w:rPr>
        <w:t xml:space="preserve"> </w:t>
      </w:r>
      <w:r w:rsidRPr="00A30D04">
        <w:rPr>
          <w:rFonts w:ascii="Times New Roman" w:hAnsi="Times New Roman" w:cs="Times New Roman"/>
        </w:rPr>
        <w:t>been</w:t>
      </w:r>
      <w:r w:rsidR="00A30D04" w:rsidRPr="00A30D04">
        <w:rPr>
          <w:rFonts w:ascii="Times New Roman" w:hAnsi="Times New Roman" w:cs="Times New Roman"/>
        </w:rPr>
        <w:t xml:space="preserve"> </w:t>
      </w:r>
      <w:r w:rsidRPr="00A30D04">
        <w:rPr>
          <w:rFonts w:ascii="Times New Roman" w:hAnsi="Times New Roman" w:cs="Times New Roman"/>
        </w:rPr>
        <w:t>met.</w:t>
      </w:r>
    </w:p>
    <w:p w14:paraId="689137C0" w14:textId="3167688C" w:rsidR="00D330E2" w:rsidRPr="00A30D04" w:rsidRDefault="00205FEC" w:rsidP="00EC43C9">
      <w:pPr>
        <w:ind w:left="850"/>
        <w:rPr>
          <w:rFonts w:ascii="Times New Roman" w:hAnsi="Times New Roman" w:cs="Times New Roman"/>
        </w:rPr>
      </w:pP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case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addition</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deduction</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reinsurance,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assumed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co-surety,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value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security</w:t>
      </w:r>
      <w:r w:rsidR="00A30D04" w:rsidRPr="00A30D04">
        <w:rPr>
          <w:rFonts w:ascii="Times New Roman" w:hAnsi="Times New Roman" w:cs="Times New Roman"/>
        </w:rPr>
        <w:t xml:space="preserve"> </w:t>
      </w:r>
      <w:r w:rsidRPr="00A30D04">
        <w:rPr>
          <w:rFonts w:ascii="Times New Roman" w:hAnsi="Times New Roman" w:cs="Times New Roman"/>
        </w:rPr>
        <w:t>deposited,</w:t>
      </w:r>
      <w:r w:rsidR="00A30D04" w:rsidRPr="00A30D04">
        <w:rPr>
          <w:rFonts w:ascii="Times New Roman" w:hAnsi="Times New Roman" w:cs="Times New Roman"/>
        </w:rPr>
        <w:t xml:space="preserve"> </w:t>
      </w:r>
      <w:r w:rsidRPr="00A30D04">
        <w:rPr>
          <w:rFonts w:ascii="Times New Roman" w:hAnsi="Times New Roman" w:cs="Times New Roman"/>
        </w:rPr>
        <w:t>pledged</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held</w:t>
      </w:r>
      <w:r w:rsidR="00A30D04" w:rsidRPr="00A30D04">
        <w:rPr>
          <w:rFonts w:ascii="Times New Roman" w:hAnsi="Times New Roman" w:cs="Times New Roman"/>
        </w:rPr>
        <w:t xml:space="preserve"> </w:t>
      </w:r>
      <w:r w:rsidRPr="00A30D04">
        <w:rPr>
          <w:rFonts w:ascii="Times New Roman" w:hAnsi="Times New Roman" w:cs="Times New Roman"/>
        </w:rPr>
        <w:t>subject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consent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protection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deducted.</w:t>
      </w:r>
    </w:p>
    <w:p w14:paraId="2614AE72" w14:textId="3B6CC104" w:rsidR="00D330E2" w:rsidRPr="00A30D04" w:rsidRDefault="00205FEC">
      <w:pPr>
        <w:pStyle w:val="ClauseTitle3"/>
        <w:rPr>
          <w:rFonts w:ascii="Times New Roman" w:hAnsi="Times New Roman" w:cs="Times New Roman"/>
        </w:rPr>
      </w:pPr>
      <w:bookmarkStart w:id="30" w:name="BSARTICLE1111051"/>
      <w:bookmarkStart w:id="31" w:name="_Toc75856376"/>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End w:id="30"/>
      <w:bookmarkEnd w:id="31"/>
    </w:p>
    <w:p w14:paraId="02752243" w14:textId="0FD9422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deadlines.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frames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p>
    <w:p w14:paraId="62B00575" w14:textId="6711A336" w:rsidR="00D330E2" w:rsidRPr="00A30D04" w:rsidRDefault="00205FEC" w:rsidP="00EC43C9">
      <w:pPr>
        <w:pStyle w:val="ClauseTitle3"/>
        <w:rPr>
          <w:rFonts w:ascii="Times New Roman" w:hAnsi="Times New Roman" w:cs="Times New Roman"/>
        </w:rPr>
      </w:pPr>
      <w:bookmarkStart w:id="32" w:name="BSARTICLE1111063"/>
      <w:bookmarkStart w:id="33" w:name="_Toc75856377"/>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(IFB)</w:t>
      </w:r>
      <w:bookmarkEnd w:id="32"/>
      <w:bookmarkEnd w:id="33"/>
    </w:p>
    <w:p w14:paraId="26470F80" w14:textId="77777777" w:rsidR="007F287F" w:rsidRPr="00F30AC1" w:rsidRDefault="007F287F" w:rsidP="007F287F">
      <w:pPr>
        <w:rPr>
          <w:rFonts w:ascii="Times New Roman" w:hAnsi="Times New Roman" w:cs="Times New Roman"/>
        </w:rPr>
      </w:pPr>
      <w:bookmarkStart w:id="34" w:name="BSARTICLE1111064"/>
      <w:r w:rsidRPr="00F30AC1">
        <w:rPr>
          <w:rFonts w:ascii="Times New Roman" w:eastAsia="Batang" w:hAnsi="Times New Roman" w:cs="Times New Roman"/>
        </w:rPr>
        <w:t>Bidder shall be approved as JEA Safety Qualified within ten (10) business days of receiving written notice from the JEA Bid Office that it is the lowest responsive and responsible Bidder. If the Bidder fails to obtain JEA approval as a JEA Safety Qualified company by 4:00 PM Eastern Time on the 10</w:t>
      </w:r>
      <w:r w:rsidRPr="00F30AC1">
        <w:rPr>
          <w:rFonts w:ascii="Times New Roman" w:eastAsia="Batang" w:hAnsi="Times New Roman" w:cs="Times New Roman"/>
          <w:vertAlign w:val="superscript"/>
        </w:rPr>
        <w:t>th</w:t>
      </w:r>
      <w:r w:rsidRPr="00F30AC1">
        <w:rPr>
          <w:rFonts w:ascii="Times New Roman" w:eastAsia="Batang" w:hAnsi="Times New Roman" w:cs="Times New Roman"/>
        </w:rPr>
        <w:t xml:space="preserve"> business day, JEA may reject the company's Bid, and proceed to Award to the next lowest responsive and responsible Bidder.</w:t>
      </w:r>
    </w:p>
    <w:p w14:paraId="0F2A6A55" w14:textId="77777777" w:rsidR="007F287F" w:rsidRPr="00F30AC1" w:rsidRDefault="007F287F" w:rsidP="007F287F">
      <w:pPr>
        <w:rPr>
          <w:rFonts w:ascii="Times New Roman" w:hAnsi="Times New Roman" w:cs="Times New Roman"/>
        </w:rPr>
      </w:pPr>
    </w:p>
    <w:p w14:paraId="693E07A2" w14:textId="77777777" w:rsidR="007F287F" w:rsidRPr="00F30AC1" w:rsidRDefault="007F287F" w:rsidP="007F287F">
      <w:pPr>
        <w:rPr>
          <w:rFonts w:ascii="Times New Roman" w:eastAsia="Batang" w:hAnsi="Times New Roman" w:cs="Times New Roman"/>
          <w:b/>
        </w:rPr>
      </w:pPr>
      <w:r w:rsidRPr="00F30AC1">
        <w:rPr>
          <w:rFonts w:ascii="Times New Roman" w:eastAsia="Batang" w:hAnsi="Times New Roman" w:cs="Times New Roman"/>
          <w:b/>
        </w:rPr>
        <w:t>JEA Safety Qualification information is available online at jea.com. Please note that it may take up to ten (10) business days for a company to be approved as JEA Safety Qualified. It is the Bidder's responsibility to ensure it is JEA Safety Qualified. A list of the JEA's Safety Qualified vendors can be found on jea.com. For additional information, contact Jerry Fulop at (904) 665-5810.</w:t>
      </w:r>
    </w:p>
    <w:p w14:paraId="0BB7BA01" w14:textId="77777777" w:rsidR="007F287F" w:rsidRPr="00F30AC1" w:rsidRDefault="007F287F" w:rsidP="007F287F">
      <w:pPr>
        <w:rPr>
          <w:rFonts w:ascii="Times New Roman" w:eastAsia="Batang" w:hAnsi="Times New Roman" w:cs="Times New Roman"/>
          <w:b/>
        </w:rPr>
      </w:pPr>
    </w:p>
    <w:p w14:paraId="22677E46" w14:textId="77777777" w:rsidR="007F287F" w:rsidRPr="00F30AC1" w:rsidRDefault="007F287F" w:rsidP="007F287F">
      <w:pPr>
        <w:rPr>
          <w:rFonts w:ascii="Times New Roman" w:eastAsia="Batang" w:hAnsi="Times New Roman" w:cs="Times New Roman"/>
          <w:b/>
        </w:rPr>
      </w:pPr>
      <w:r w:rsidRPr="00F30AC1">
        <w:rPr>
          <w:rFonts w:ascii="Times New Roman" w:eastAsia="Batang" w:hAnsi="Times New Roman" w:cs="Times New Roman"/>
          <w:b/>
        </w:rPr>
        <w:t>To finalize Company JEA safety prequalified and work on JEA property companies will need to complete or have already completed the following training:</w:t>
      </w:r>
    </w:p>
    <w:p w14:paraId="776408F6" w14:textId="77777777" w:rsidR="007F287F" w:rsidRPr="00F30AC1" w:rsidRDefault="007F287F" w:rsidP="007F287F">
      <w:pPr>
        <w:numPr>
          <w:ilvl w:val="0"/>
          <w:numId w:val="8"/>
        </w:numPr>
        <w:rPr>
          <w:rFonts w:ascii="Times New Roman" w:eastAsia="Batang" w:hAnsi="Times New Roman" w:cs="Times New Roman"/>
        </w:rPr>
      </w:pPr>
      <w:r w:rsidRPr="00F30AC1">
        <w:rPr>
          <w:rFonts w:ascii="Times New Roman" w:eastAsia="Batang" w:hAnsi="Times New Roman" w:cs="Times New Roman"/>
        </w:rPr>
        <w:t>Contractor Supervisors working on site need to take or have taken the Supervisor Leadership Develop class (SLD) – 1 day (8 hour) class offered the North Florida Safety Council on a monthly basis.</w:t>
      </w:r>
    </w:p>
    <w:p w14:paraId="53B8B4C9" w14:textId="77777777" w:rsidR="007F287F" w:rsidRPr="00F30AC1" w:rsidRDefault="007F287F" w:rsidP="007F287F">
      <w:pPr>
        <w:rPr>
          <w:rFonts w:ascii="Times New Roman" w:eastAsia="Batang" w:hAnsi="Times New Roman" w:cs="Times New Roman"/>
        </w:rPr>
      </w:pPr>
    </w:p>
    <w:p w14:paraId="6FFC60C1" w14:textId="77777777" w:rsidR="007F287F" w:rsidRPr="00F30AC1" w:rsidRDefault="007F287F" w:rsidP="007F287F">
      <w:pPr>
        <w:numPr>
          <w:ilvl w:val="0"/>
          <w:numId w:val="8"/>
        </w:numPr>
        <w:rPr>
          <w:rFonts w:ascii="Times New Roman" w:eastAsia="Batang" w:hAnsi="Times New Roman" w:cs="Times New Roman"/>
        </w:rPr>
      </w:pPr>
      <w:r w:rsidRPr="00F30AC1">
        <w:rPr>
          <w:rFonts w:ascii="Times New Roman" w:eastAsia="Batang" w:hAnsi="Times New Roman" w:cs="Times New Roman"/>
        </w:rPr>
        <w:t>All company employees working on JEA sites will be required to take or have taken:</w:t>
      </w:r>
    </w:p>
    <w:p w14:paraId="4018AEDE" w14:textId="77777777" w:rsidR="007F287F" w:rsidRPr="00F30AC1" w:rsidRDefault="007F287F" w:rsidP="007F287F">
      <w:pPr>
        <w:numPr>
          <w:ilvl w:val="1"/>
          <w:numId w:val="8"/>
        </w:numPr>
        <w:ind w:left="900" w:hanging="180"/>
        <w:rPr>
          <w:rFonts w:ascii="Times New Roman" w:eastAsia="Batang" w:hAnsi="Times New Roman" w:cs="Times New Roman"/>
        </w:rPr>
      </w:pPr>
      <w:r w:rsidRPr="00F30AC1">
        <w:rPr>
          <w:rFonts w:ascii="Times New Roman" w:eastAsia="Batang" w:hAnsi="Times New Roman" w:cs="Times New Roman"/>
        </w:rPr>
        <w:t>10 Hour OSHA safety class</w:t>
      </w:r>
    </w:p>
    <w:p w14:paraId="0DF96413" w14:textId="77777777" w:rsidR="007F287F" w:rsidRPr="00F30AC1" w:rsidRDefault="007F287F" w:rsidP="007F287F">
      <w:pPr>
        <w:numPr>
          <w:ilvl w:val="1"/>
          <w:numId w:val="8"/>
        </w:numPr>
        <w:ind w:left="900" w:hanging="180"/>
        <w:rPr>
          <w:rFonts w:ascii="Times New Roman" w:eastAsia="Batang" w:hAnsi="Times New Roman" w:cs="Times New Roman"/>
        </w:rPr>
      </w:pPr>
      <w:r w:rsidRPr="00F30AC1">
        <w:rPr>
          <w:rFonts w:ascii="Times New Roman" w:eastAsia="Batang" w:hAnsi="Times New Roman" w:cs="Times New Roman"/>
        </w:rPr>
        <w:t xml:space="preserve">2 hour JEA site specific </w:t>
      </w:r>
    </w:p>
    <w:p w14:paraId="3380F62F" w14:textId="77777777" w:rsidR="007F287F" w:rsidRPr="00F30AC1" w:rsidRDefault="007F287F" w:rsidP="007F287F">
      <w:pPr>
        <w:ind w:left="900"/>
        <w:rPr>
          <w:rFonts w:ascii="Times New Roman" w:eastAsia="Batang" w:hAnsi="Times New Roman" w:cs="Times New Roman"/>
        </w:rPr>
      </w:pPr>
      <w:r w:rsidRPr="00F30AC1">
        <w:rPr>
          <w:rFonts w:ascii="Times New Roman" w:eastAsia="Batang" w:hAnsi="Times New Roman" w:cs="Times New Roman"/>
        </w:rPr>
        <w:t xml:space="preserve">Or </w:t>
      </w:r>
    </w:p>
    <w:p w14:paraId="75713546" w14:textId="77777777" w:rsidR="007F287F" w:rsidRPr="00F30AC1" w:rsidRDefault="007F287F" w:rsidP="007F287F">
      <w:pPr>
        <w:numPr>
          <w:ilvl w:val="1"/>
          <w:numId w:val="8"/>
        </w:numPr>
        <w:ind w:left="900" w:hanging="180"/>
        <w:rPr>
          <w:rFonts w:ascii="Times New Roman" w:eastAsia="Batang" w:hAnsi="Times New Roman" w:cs="Times New Roman"/>
        </w:rPr>
      </w:pPr>
      <w:r w:rsidRPr="00F30AC1">
        <w:rPr>
          <w:rFonts w:ascii="Times New Roman" w:eastAsia="Batang" w:hAnsi="Times New Roman" w:cs="Times New Roman"/>
        </w:rPr>
        <w:t>CSSO that class covers both the OSHA – 10 and the JEA 2 hour site specific training.</w:t>
      </w:r>
    </w:p>
    <w:p w14:paraId="5D001821" w14:textId="7D826CF2" w:rsidR="00F047C3" w:rsidRPr="007F287F" w:rsidRDefault="007F287F" w:rsidP="007F287F">
      <w:pPr>
        <w:numPr>
          <w:ilvl w:val="1"/>
          <w:numId w:val="8"/>
        </w:numPr>
        <w:ind w:left="900" w:hanging="180"/>
        <w:rPr>
          <w:rFonts w:ascii="Times New Roman" w:eastAsia="Batang" w:hAnsi="Times New Roman" w:cs="Times New Roman"/>
        </w:rPr>
      </w:pPr>
      <w:r w:rsidRPr="00F30AC1">
        <w:rPr>
          <w:rFonts w:ascii="Times New Roman" w:eastAsia="Batang" w:hAnsi="Times New Roman" w:cs="Times New Roman"/>
        </w:rPr>
        <w:t>Substation Electrical Safety</w:t>
      </w:r>
    </w:p>
    <w:p w14:paraId="6CCFB65B" w14:textId="77777777" w:rsidR="00D330E2" w:rsidRPr="00A30D04" w:rsidRDefault="00205FEC">
      <w:pPr>
        <w:pStyle w:val="ClauseTitle3"/>
        <w:rPr>
          <w:rFonts w:ascii="Times New Roman" w:hAnsi="Times New Roman" w:cs="Times New Roman"/>
        </w:rPr>
      </w:pPr>
      <w:bookmarkStart w:id="35" w:name="_Toc75856378"/>
      <w:r w:rsidRPr="00A30D04">
        <w:rPr>
          <w:rFonts w:ascii="Times New Roman" w:eastAsia="Batang" w:hAnsi="Times New Roman" w:cs="Times New Roman"/>
        </w:rPr>
        <w:t>TIME</w:t>
      </w:r>
      <w:bookmarkEnd w:id="34"/>
      <w:bookmarkEnd w:id="35"/>
    </w:p>
    <w:p w14:paraId="675AC761" w14:textId="2E545207"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Saturday,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Sunday,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holiday,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next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Saturday,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Sunday,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holiday</w:t>
      </w:r>
      <w:bookmarkStart w:id="36" w:name="BSARTICLE1111075"/>
      <w:r w:rsidR="00F047C3" w:rsidRPr="00A30D04">
        <w:rPr>
          <w:rFonts w:ascii="Times New Roman" w:eastAsia="Batang" w:hAnsi="Times New Roman" w:cs="Times New Roman"/>
        </w:rPr>
        <w:t>.</w:t>
      </w:r>
    </w:p>
    <w:p w14:paraId="75FA8C18" w14:textId="569097A1" w:rsidR="00D330E2" w:rsidRPr="00A30D04" w:rsidRDefault="00205FEC" w:rsidP="00EC43C9">
      <w:pPr>
        <w:pStyle w:val="ClauseTitle3"/>
        <w:rPr>
          <w:rFonts w:ascii="Times New Roman" w:hAnsi="Times New Roman" w:cs="Times New Roman"/>
        </w:rPr>
      </w:pPr>
      <w:bookmarkStart w:id="37" w:name="_Toc75856379"/>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bookmarkEnd w:id="36"/>
      <w:bookmarkEnd w:id="37"/>
    </w:p>
    <w:p w14:paraId="27DD5EBE" w14:textId="49510371" w:rsidR="00D330E2" w:rsidRPr="00A30D04" w:rsidRDefault="00205FEC">
      <w:pPr>
        <w:rPr>
          <w:rFonts w:ascii="Times New Roman" w:hAnsi="Times New Roman" w:cs="Times New Roman"/>
        </w:rPr>
      </w:pP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downloading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p>
    <w:p w14:paraId="728879C2" w14:textId="1C93AF5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p>
    <w:p w14:paraId="78B40667" w14:textId="77777777" w:rsidR="00D330E2" w:rsidRPr="00A30D04" w:rsidRDefault="00D330E2">
      <w:pPr>
        <w:rPr>
          <w:rFonts w:ascii="Times New Roman" w:hAnsi="Times New Roman" w:cs="Times New Roman"/>
        </w:rPr>
      </w:pPr>
    </w:p>
    <w:p w14:paraId="2D66923C" w14:textId="77BF206C" w:rsidR="00D330E2" w:rsidRDefault="00205FEC" w:rsidP="00C22EC7">
      <w:pPr>
        <w:numPr>
          <w:ilvl w:val="1"/>
          <w:numId w:val="2"/>
        </w:numPr>
        <w:rPr>
          <w:rFonts w:ascii="Times New Roman" w:hAnsi="Times New Roman" w:cs="Times New Roman"/>
        </w:rPr>
      </w:pPr>
      <w:r w:rsidRPr="00A30D04">
        <w:rPr>
          <w:rFonts w:ascii="Times New Roman" w:hAnsi="Times New Roman" w:cs="Times New Roman"/>
        </w:rPr>
        <w:t>Bid</w:t>
      </w:r>
      <w:r w:rsidR="00A30D04" w:rsidRPr="00A30D04">
        <w:rPr>
          <w:rFonts w:ascii="Times New Roman" w:hAnsi="Times New Roman" w:cs="Times New Roman"/>
        </w:rPr>
        <w:t xml:space="preserve"> </w:t>
      </w:r>
      <w:r w:rsidRPr="00A30D04">
        <w:rPr>
          <w:rFonts w:ascii="Times New Roman" w:hAnsi="Times New Roman" w:cs="Times New Roman"/>
        </w:rPr>
        <w:t>Bond</w:t>
      </w:r>
    </w:p>
    <w:p w14:paraId="7A4BDA13" w14:textId="497A49E7" w:rsidR="00D247D0" w:rsidRDefault="00D247D0" w:rsidP="00C22EC7">
      <w:pPr>
        <w:numPr>
          <w:ilvl w:val="1"/>
          <w:numId w:val="2"/>
        </w:numPr>
        <w:rPr>
          <w:rFonts w:ascii="Times New Roman" w:hAnsi="Times New Roman" w:cs="Times New Roman"/>
        </w:rPr>
      </w:pPr>
      <w:r>
        <w:rPr>
          <w:rFonts w:ascii="Times New Roman" w:hAnsi="Times New Roman" w:cs="Times New Roman"/>
        </w:rPr>
        <w:t>Appendix B Schedule of Values</w:t>
      </w:r>
    </w:p>
    <w:p w14:paraId="7372055F" w14:textId="35F879B7" w:rsidR="00D247D0" w:rsidRPr="00A30D04" w:rsidRDefault="00D247D0" w:rsidP="00C22EC7">
      <w:pPr>
        <w:numPr>
          <w:ilvl w:val="1"/>
          <w:numId w:val="2"/>
        </w:numPr>
        <w:rPr>
          <w:rFonts w:ascii="Times New Roman" w:hAnsi="Times New Roman" w:cs="Times New Roman"/>
        </w:rPr>
      </w:pPr>
      <w:r>
        <w:rPr>
          <w:rFonts w:ascii="Times New Roman" w:hAnsi="Times New Roman" w:cs="Times New Roman"/>
        </w:rPr>
        <w:t>Draft Level I schedule (showing major milestones)</w:t>
      </w:r>
    </w:p>
    <w:p w14:paraId="7899B233" w14:textId="7DC56710"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Bid</w:t>
      </w:r>
      <w:r w:rsidR="00A30D04" w:rsidRPr="00A30D04">
        <w:rPr>
          <w:rFonts w:ascii="Times New Roman" w:hAnsi="Times New Roman" w:cs="Times New Roman"/>
        </w:rPr>
        <w:t xml:space="preserve"> </w:t>
      </w:r>
      <w:r w:rsidRPr="00A30D04">
        <w:rPr>
          <w:rFonts w:ascii="Times New Roman" w:hAnsi="Times New Roman" w:cs="Times New Roman"/>
        </w:rPr>
        <w:t>Form</w:t>
      </w:r>
      <w:r w:rsidR="00A30D04" w:rsidRPr="00A30D04">
        <w:rPr>
          <w:rFonts w:ascii="Times New Roman" w:hAnsi="Times New Roman" w:cs="Times New Roman"/>
        </w:rPr>
        <w:t xml:space="preserve"> </w:t>
      </w:r>
      <w:r w:rsidRPr="00A30D04">
        <w:rPr>
          <w:rFonts w:ascii="Times New Roman" w:hAnsi="Times New Roman" w:cs="Times New Roman"/>
        </w:rPr>
        <w:t>(including</w:t>
      </w:r>
      <w:r w:rsidR="00A30D04" w:rsidRPr="00A30D04">
        <w:rPr>
          <w:rFonts w:ascii="Times New Roman" w:hAnsi="Times New Roman" w:cs="Times New Roman"/>
        </w:rPr>
        <w:t xml:space="preserve">  </w:t>
      </w:r>
      <w:r w:rsidRPr="00A30D04">
        <w:rPr>
          <w:rFonts w:ascii="Times New Roman" w:hAnsi="Times New Roman" w:cs="Times New Roman"/>
        </w:rPr>
        <w:t>acknowledgements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addenda)</w:t>
      </w:r>
      <w:r w:rsidR="00A30D04" w:rsidRPr="00A30D04">
        <w:rPr>
          <w:rFonts w:ascii="Times New Roman" w:hAnsi="Times New Roman" w:cs="Times New Roman"/>
        </w:rPr>
        <w:t xml:space="preserve"> </w:t>
      </w:r>
      <w:r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form</w:t>
      </w:r>
      <w:r w:rsidR="00A30D04" w:rsidRPr="00A30D04">
        <w:rPr>
          <w:rFonts w:ascii="Times New Roman" w:hAnsi="Times New Roman" w:cs="Times New Roman"/>
        </w:rPr>
        <w:t xml:space="preserve"> </w:t>
      </w:r>
      <w:r w:rsidRPr="00A30D04">
        <w:rPr>
          <w:rFonts w:ascii="Times New Roman" w:hAnsi="Times New Roman" w:cs="Times New Roman"/>
        </w:rPr>
        <w:t>can</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found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Appendix</w:t>
      </w:r>
      <w:r w:rsidR="00A30D04" w:rsidRPr="00A30D04">
        <w:rPr>
          <w:rFonts w:ascii="Times New Roman" w:hAnsi="Times New Roman" w:cs="Times New Roman"/>
        </w:rPr>
        <w:t xml:space="preserve"> </w:t>
      </w:r>
      <w:r w:rsidRPr="00A30D04">
        <w:rPr>
          <w:rFonts w:ascii="Times New Roman" w:hAnsi="Times New Roman" w:cs="Times New Roman"/>
        </w:rPr>
        <w:t>B</w:t>
      </w:r>
    </w:p>
    <w:p w14:paraId="34DF3218" w14:textId="603F8A6C"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Construction</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Demolition</w:t>
      </w:r>
      <w:r w:rsidR="00A30D04" w:rsidRPr="00A30D04">
        <w:rPr>
          <w:rFonts w:ascii="Times New Roman" w:hAnsi="Times New Roman" w:cs="Times New Roman"/>
        </w:rPr>
        <w:t xml:space="preserve"> </w:t>
      </w:r>
      <w:r w:rsidRPr="00A30D04">
        <w:rPr>
          <w:rFonts w:ascii="Times New Roman" w:hAnsi="Times New Roman" w:cs="Times New Roman"/>
        </w:rPr>
        <w:t>Debris</w:t>
      </w:r>
      <w:r w:rsidR="00A30D04" w:rsidRPr="00A30D04">
        <w:rPr>
          <w:rFonts w:ascii="Times New Roman" w:hAnsi="Times New Roman" w:cs="Times New Roman"/>
        </w:rPr>
        <w:t xml:space="preserve"> </w:t>
      </w:r>
      <w:r w:rsidRPr="00A30D04">
        <w:rPr>
          <w:rFonts w:ascii="Times New Roman" w:hAnsi="Times New Roman" w:cs="Times New Roman"/>
        </w:rPr>
        <w:t>Disposal</w:t>
      </w:r>
      <w:r w:rsidR="00A30D04" w:rsidRPr="00A30D04">
        <w:rPr>
          <w:rFonts w:ascii="Times New Roman" w:hAnsi="Times New Roman" w:cs="Times New Roman"/>
        </w:rPr>
        <w:t xml:space="preserve"> </w:t>
      </w:r>
      <w:r w:rsidR="007465BE" w:rsidRPr="00A30D04">
        <w:rPr>
          <w:rFonts w:ascii="Times New Roman" w:hAnsi="Times New Roman" w:cs="Times New Roman"/>
        </w:rPr>
        <w:t>Form</w:t>
      </w:r>
      <w:r w:rsidR="00A30D04" w:rsidRPr="00A30D04">
        <w:rPr>
          <w:rFonts w:ascii="Times New Roman" w:hAnsi="Times New Roman" w:cs="Times New Roman"/>
        </w:rPr>
        <w:t xml:space="preserve"> </w:t>
      </w:r>
      <w:r w:rsidR="000E51FA" w:rsidRPr="00A30D04">
        <w:rPr>
          <w:rFonts w:ascii="Times New Roman" w:hAnsi="Times New Roman" w:cs="Times New Roman"/>
        </w:rPr>
        <w:t>-</w:t>
      </w:r>
      <w:r w:rsidR="00A30D04" w:rsidRPr="00A30D04">
        <w:rPr>
          <w:rFonts w:ascii="Times New Roman" w:hAnsi="Times New Roman" w:cs="Times New Roman"/>
        </w:rPr>
        <w:t xml:space="preserve"> </w:t>
      </w:r>
      <w:r w:rsidR="000E51FA" w:rsidRPr="00A30D04">
        <w:rPr>
          <w:rFonts w:ascii="Times New Roman" w:hAnsi="Times New Roman" w:cs="Times New Roman"/>
        </w:rPr>
        <w:t>This</w:t>
      </w:r>
      <w:r w:rsidR="00A30D04" w:rsidRPr="00A30D04">
        <w:rPr>
          <w:rFonts w:ascii="Times New Roman" w:hAnsi="Times New Roman" w:cs="Times New Roman"/>
        </w:rPr>
        <w:t xml:space="preserve"> </w:t>
      </w:r>
      <w:r w:rsidR="000E51FA" w:rsidRPr="00A30D04">
        <w:rPr>
          <w:rFonts w:ascii="Times New Roman" w:hAnsi="Times New Roman" w:cs="Times New Roman"/>
        </w:rPr>
        <w:t>form</w:t>
      </w:r>
      <w:r w:rsidR="00A30D04" w:rsidRPr="00A30D04">
        <w:rPr>
          <w:rFonts w:ascii="Times New Roman" w:hAnsi="Times New Roman" w:cs="Times New Roman"/>
        </w:rPr>
        <w:t xml:space="preserve"> </w:t>
      </w:r>
      <w:r w:rsidR="000E51FA" w:rsidRPr="00A30D04">
        <w:rPr>
          <w:rFonts w:ascii="Times New Roman" w:hAnsi="Times New Roman" w:cs="Times New Roman"/>
        </w:rPr>
        <w:t>can</w:t>
      </w:r>
      <w:r w:rsidR="00A30D04" w:rsidRPr="00A30D04">
        <w:rPr>
          <w:rFonts w:ascii="Times New Roman" w:hAnsi="Times New Roman" w:cs="Times New Roman"/>
        </w:rPr>
        <w:t xml:space="preserve"> </w:t>
      </w:r>
      <w:r w:rsidR="000E51FA" w:rsidRPr="00A30D04">
        <w:rPr>
          <w:rFonts w:ascii="Times New Roman" w:hAnsi="Times New Roman" w:cs="Times New Roman"/>
        </w:rPr>
        <w:t>be</w:t>
      </w:r>
      <w:r w:rsidR="00A30D04" w:rsidRPr="00A30D04">
        <w:rPr>
          <w:rFonts w:ascii="Times New Roman" w:hAnsi="Times New Roman" w:cs="Times New Roman"/>
        </w:rPr>
        <w:t xml:space="preserve"> </w:t>
      </w:r>
      <w:r w:rsidR="000E51FA" w:rsidRPr="00A30D04">
        <w:rPr>
          <w:rFonts w:ascii="Times New Roman" w:hAnsi="Times New Roman" w:cs="Times New Roman"/>
        </w:rPr>
        <w:t>found</w:t>
      </w:r>
      <w:r w:rsidR="00A30D04" w:rsidRPr="00A30D04">
        <w:rPr>
          <w:rFonts w:ascii="Times New Roman" w:hAnsi="Times New Roman" w:cs="Times New Roman"/>
        </w:rPr>
        <w:t xml:space="preserve"> </w:t>
      </w:r>
      <w:r w:rsidR="000E51FA" w:rsidRPr="00A30D04">
        <w:rPr>
          <w:rFonts w:ascii="Times New Roman" w:hAnsi="Times New Roman" w:cs="Times New Roman"/>
        </w:rPr>
        <w:t>on</w:t>
      </w:r>
      <w:r w:rsidR="00A30D04" w:rsidRPr="00A30D04">
        <w:rPr>
          <w:rFonts w:ascii="Times New Roman" w:hAnsi="Times New Roman" w:cs="Times New Roman"/>
        </w:rPr>
        <w:t xml:space="preserve"> </w:t>
      </w:r>
      <w:r w:rsidR="007465BE" w:rsidRPr="00A30D04">
        <w:rPr>
          <w:rFonts w:ascii="Times New Roman" w:hAnsi="Times New Roman" w:cs="Times New Roman"/>
        </w:rPr>
        <w:t>JEA.COM</w:t>
      </w:r>
    </w:p>
    <w:p w14:paraId="7191907E" w14:textId="1B7826C7" w:rsidR="00D330E2" w:rsidRPr="00A30D04" w:rsidRDefault="000E51FA" w:rsidP="00C22EC7">
      <w:pPr>
        <w:numPr>
          <w:ilvl w:val="1"/>
          <w:numId w:val="2"/>
        </w:numPr>
        <w:rPr>
          <w:rFonts w:ascii="Times New Roman" w:hAnsi="Times New Roman" w:cs="Times New Roman"/>
        </w:rPr>
      </w:pPr>
      <w:r w:rsidRPr="00A30D04">
        <w:rPr>
          <w:rFonts w:ascii="Times New Roman" w:hAnsi="Times New Roman" w:cs="Times New Roman"/>
        </w:rPr>
        <w:t>List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Subcontractor</w:t>
      </w:r>
      <w:r w:rsidR="00A30D04" w:rsidRPr="00A30D04">
        <w:rPr>
          <w:rFonts w:ascii="Times New Roman" w:hAnsi="Times New Roman" w:cs="Times New Roman"/>
        </w:rPr>
        <w:t xml:space="preserve"> </w:t>
      </w:r>
      <w:r w:rsidRPr="00A30D04">
        <w:rPr>
          <w:rFonts w:ascii="Times New Roman" w:hAnsi="Times New Roman" w:cs="Times New Roman"/>
        </w:rPr>
        <w:t>Form</w:t>
      </w:r>
      <w:r w:rsidR="00A30D04" w:rsidRPr="00A30D04">
        <w:rPr>
          <w:rFonts w:ascii="Times New Roman" w:hAnsi="Times New Roman" w:cs="Times New Roman"/>
        </w:rPr>
        <w:t xml:space="preserve"> </w:t>
      </w: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b/>
        </w:rPr>
        <w:t xml:space="preserve"> </w:t>
      </w:r>
      <w:r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form</w:t>
      </w:r>
      <w:r w:rsidR="00A30D04" w:rsidRPr="00A30D04">
        <w:rPr>
          <w:rFonts w:ascii="Times New Roman" w:hAnsi="Times New Roman" w:cs="Times New Roman"/>
        </w:rPr>
        <w:t xml:space="preserve"> </w:t>
      </w:r>
      <w:r w:rsidRPr="00A30D04">
        <w:rPr>
          <w:rFonts w:ascii="Times New Roman" w:hAnsi="Times New Roman" w:cs="Times New Roman"/>
        </w:rPr>
        <w:t>can</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found</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jea.com</w:t>
      </w:r>
    </w:p>
    <w:p w14:paraId="412673D4" w14:textId="77777777" w:rsidR="00D330E2" w:rsidRPr="00A30D04" w:rsidRDefault="00D330E2">
      <w:pPr>
        <w:rPr>
          <w:rFonts w:ascii="Times New Roman" w:hAnsi="Times New Roman" w:cs="Times New Roman"/>
        </w:rPr>
      </w:pPr>
    </w:p>
    <w:p w14:paraId="7B3671B1" w14:textId="1B32AA77"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p>
    <w:p w14:paraId="72B47FCB" w14:textId="77777777" w:rsidR="00D330E2" w:rsidRPr="00A30D04" w:rsidRDefault="00D330E2">
      <w:pPr>
        <w:rPr>
          <w:rFonts w:ascii="Times New Roman" w:hAnsi="Times New Roman" w:cs="Times New Roman"/>
        </w:rPr>
      </w:pPr>
    </w:p>
    <w:p w14:paraId="11978F8D" w14:textId="455F768C"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rejection.</w:t>
      </w:r>
    </w:p>
    <w:p w14:paraId="7E6AD0FC" w14:textId="77777777" w:rsidR="00D330E2" w:rsidRPr="00A30D04" w:rsidRDefault="00D330E2">
      <w:pPr>
        <w:rPr>
          <w:rFonts w:ascii="Times New Roman" w:hAnsi="Times New Roman" w:cs="Times New Roman"/>
        </w:rPr>
      </w:pPr>
    </w:p>
    <w:p w14:paraId="1DB77EC9" w14:textId="77B92CBE" w:rsidR="00260129" w:rsidRPr="00A30D04" w:rsidRDefault="00260129" w:rsidP="00C22EC7">
      <w:pPr>
        <w:numPr>
          <w:ilvl w:val="1"/>
          <w:numId w:val="2"/>
        </w:numPr>
        <w:rPr>
          <w:rFonts w:ascii="Times New Roman" w:hAnsi="Times New Roman" w:cs="Times New Roman"/>
        </w:rPr>
      </w:pPr>
      <w:r w:rsidRPr="00A30D04">
        <w:rPr>
          <w:rFonts w:ascii="Times New Roman" w:hAnsi="Times New Roman" w:cs="Times New Roman"/>
        </w:rPr>
        <w:t>List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JSEB</w:t>
      </w:r>
      <w:r w:rsidR="00A30D04" w:rsidRPr="00A30D04">
        <w:rPr>
          <w:rFonts w:ascii="Times New Roman" w:hAnsi="Times New Roman" w:cs="Times New Roman"/>
        </w:rPr>
        <w:t xml:space="preserve"> </w:t>
      </w:r>
      <w:r w:rsidRPr="00A30D04">
        <w:rPr>
          <w:rFonts w:ascii="Times New Roman" w:hAnsi="Times New Roman" w:cs="Times New Roman"/>
        </w:rPr>
        <w:t>Certified</w:t>
      </w:r>
      <w:r w:rsidR="00A30D04" w:rsidRPr="00A30D04">
        <w:rPr>
          <w:rFonts w:ascii="Times New Roman" w:hAnsi="Times New Roman" w:cs="Times New Roman"/>
        </w:rPr>
        <w:t xml:space="preserve"> </w:t>
      </w:r>
      <w:r w:rsidRPr="00A30D04">
        <w:rPr>
          <w:rFonts w:ascii="Times New Roman" w:hAnsi="Times New Roman" w:cs="Times New Roman"/>
        </w:rPr>
        <w:t>Firms</w:t>
      </w:r>
      <w:r w:rsidR="00A30D04" w:rsidRPr="00A30D04">
        <w:rPr>
          <w:rFonts w:ascii="Times New Roman" w:hAnsi="Times New Roman" w:cs="Times New Roman"/>
        </w:rPr>
        <w:t xml:space="preserve"> </w:t>
      </w: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form</w:t>
      </w:r>
      <w:r w:rsidR="00A30D04" w:rsidRPr="00A30D04">
        <w:rPr>
          <w:rFonts w:ascii="Times New Roman" w:hAnsi="Times New Roman" w:cs="Times New Roman"/>
        </w:rPr>
        <w:t xml:space="preserve"> </w:t>
      </w:r>
      <w:r w:rsidRPr="00A30D04">
        <w:rPr>
          <w:rFonts w:ascii="Times New Roman" w:hAnsi="Times New Roman" w:cs="Times New Roman"/>
        </w:rPr>
        <w:t>can</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found</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jea.com</w:t>
      </w:r>
    </w:p>
    <w:p w14:paraId="62E05FA9" w14:textId="12D67B29"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Conflict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Interest</w:t>
      </w:r>
      <w:r w:rsidR="00A30D04" w:rsidRPr="00A30D04">
        <w:rPr>
          <w:rFonts w:ascii="Times New Roman" w:hAnsi="Times New Roman" w:cs="Times New Roman"/>
        </w:rPr>
        <w:t xml:space="preserve"> </w:t>
      </w:r>
      <w:r w:rsidRPr="00A30D04">
        <w:rPr>
          <w:rFonts w:ascii="Times New Roman" w:hAnsi="Times New Roman" w:cs="Times New Roman"/>
        </w:rPr>
        <w:t>Certificate</w:t>
      </w:r>
      <w:r w:rsidR="00A30D04" w:rsidRPr="00A30D04">
        <w:rPr>
          <w:rFonts w:ascii="Times New Roman" w:hAnsi="Times New Roman" w:cs="Times New Roman"/>
        </w:rPr>
        <w:t xml:space="preserve"> </w:t>
      </w:r>
      <w:r w:rsidRPr="00A30D04">
        <w:rPr>
          <w:rFonts w:ascii="Times New Roman" w:hAnsi="Times New Roman" w:cs="Times New Roman"/>
        </w:rPr>
        <w:t>Form</w:t>
      </w:r>
    </w:p>
    <w:p w14:paraId="54C2CA02" w14:textId="23F167EE"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Insurance</w:t>
      </w:r>
      <w:r w:rsidR="00A30D04" w:rsidRPr="00A30D04">
        <w:rPr>
          <w:rFonts w:ascii="Times New Roman" w:hAnsi="Times New Roman" w:cs="Times New Roman"/>
        </w:rPr>
        <w:t xml:space="preserve"> </w:t>
      </w:r>
      <w:r w:rsidRPr="00A30D04">
        <w:rPr>
          <w:rFonts w:ascii="Times New Roman" w:hAnsi="Times New Roman" w:cs="Times New Roman"/>
        </w:rPr>
        <w:t>Certificate</w:t>
      </w:r>
    </w:p>
    <w:p w14:paraId="4FCC92FB" w14:textId="77777777"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W-9</w:t>
      </w:r>
    </w:p>
    <w:p w14:paraId="762F825E" w14:textId="23D68C42"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Evidence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active</w:t>
      </w:r>
      <w:r w:rsidR="00A30D04" w:rsidRPr="00A30D04">
        <w:rPr>
          <w:rFonts w:ascii="Times New Roman" w:hAnsi="Times New Roman" w:cs="Times New Roman"/>
        </w:rPr>
        <w:t xml:space="preserve"> </w:t>
      </w:r>
      <w:r w:rsidRPr="00A30D04">
        <w:rPr>
          <w:rFonts w:ascii="Times New Roman" w:hAnsi="Times New Roman" w:cs="Times New Roman"/>
        </w:rPr>
        <w:t>registration</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State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Division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Corporations</w:t>
      </w:r>
      <w:r w:rsidR="00A30D04" w:rsidRPr="00A30D04">
        <w:rPr>
          <w:rFonts w:ascii="Times New Roman" w:hAnsi="Times New Roman" w:cs="Times New Roman"/>
        </w:rPr>
        <w:t xml:space="preserve"> </w:t>
      </w:r>
      <w:r w:rsidRPr="00A30D04">
        <w:rPr>
          <w:rFonts w:ascii="Times New Roman" w:hAnsi="Times New Roman" w:cs="Times New Roman"/>
        </w:rPr>
        <w:t>(www.sunbiz.org)</w:t>
      </w:r>
    </w:p>
    <w:p w14:paraId="17A95287" w14:textId="0CAFEE64"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technical</w:t>
      </w:r>
      <w:r w:rsidR="00A30D04" w:rsidRPr="00A30D04">
        <w:rPr>
          <w:rFonts w:ascii="Times New Roman" w:hAnsi="Times New Roman" w:cs="Times New Roman"/>
        </w:rPr>
        <w:t xml:space="preserve"> </w:t>
      </w:r>
      <w:r w:rsidRPr="00A30D04">
        <w:rPr>
          <w:rFonts w:ascii="Times New Roman" w:hAnsi="Times New Roman" w:cs="Times New Roman"/>
        </w:rPr>
        <w:t>submittals</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Technical</w:t>
      </w:r>
      <w:r w:rsidR="00A30D04" w:rsidRPr="00A30D04">
        <w:rPr>
          <w:rFonts w:ascii="Times New Roman" w:hAnsi="Times New Roman" w:cs="Times New Roman"/>
        </w:rPr>
        <w:t xml:space="preserve"> </w:t>
      </w:r>
      <w:r w:rsidRPr="00A30D04">
        <w:rPr>
          <w:rFonts w:ascii="Times New Roman" w:hAnsi="Times New Roman" w:cs="Times New Roman"/>
        </w:rPr>
        <w:t>Specifications.</w:t>
      </w:r>
    </w:p>
    <w:p w14:paraId="6515333C" w14:textId="7BE0D7EF" w:rsidR="00D330E2" w:rsidRPr="00A30D04" w:rsidRDefault="00205FEC">
      <w:pPr>
        <w:pStyle w:val="SecTitle2"/>
        <w:rPr>
          <w:rFonts w:ascii="Times New Roman" w:hAnsi="Times New Roman" w:cs="Times New Roman"/>
        </w:rPr>
      </w:pPr>
      <w:bookmarkStart w:id="38" w:name="BSSECTION795204"/>
      <w:bookmarkStart w:id="39" w:name="_Toc75856380"/>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bookmarkEnd w:id="38"/>
      <w:bookmarkEnd w:id="39"/>
    </w:p>
    <w:p w14:paraId="795B83DF" w14:textId="54834852" w:rsidR="00D330E2" w:rsidRPr="00A30D04" w:rsidRDefault="00205FEC" w:rsidP="00EC43C9">
      <w:pPr>
        <w:pStyle w:val="ClauseTitle3"/>
        <w:rPr>
          <w:rFonts w:ascii="Times New Roman" w:hAnsi="Times New Roman" w:cs="Times New Roman"/>
        </w:rPr>
      </w:pPr>
      <w:bookmarkStart w:id="40" w:name="BSARTICLE1111005"/>
      <w:bookmarkStart w:id="41" w:name="_Toc75856381"/>
      <w:r w:rsidRPr="00A30D04">
        <w:rPr>
          <w:rFonts w:ascii="Times New Roman" w:eastAsia="Batang" w:hAnsi="Times New Roman" w:cs="Times New Roman"/>
        </w:rPr>
        <w:t>COMPLETING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bookmarkEnd w:id="40"/>
      <w:bookmarkEnd w:id="41"/>
    </w:p>
    <w:p w14:paraId="25DFB4EF" w14:textId="0754AA02"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r w:rsidR="00F047C3" w:rsidRPr="00A30D04">
        <w:rPr>
          <w:rFonts w:ascii="Times New Roman" w:eastAsia="Batang" w:hAnsi="Times New Roman" w:cs="Times New Roman"/>
        </w:rPr>
        <w:t>.</w:t>
      </w:r>
    </w:p>
    <w:p w14:paraId="74C0C596" w14:textId="77777777" w:rsidR="00D330E2" w:rsidRPr="00A30D04" w:rsidRDefault="00D330E2">
      <w:pPr>
        <w:rPr>
          <w:rFonts w:ascii="Times New Roman" w:hAnsi="Times New Roman" w:cs="Times New Roman"/>
        </w:rPr>
      </w:pPr>
    </w:p>
    <w:p w14:paraId="2269016E" w14:textId="2048DB35" w:rsidR="00D330E2" w:rsidRPr="00A30D04" w:rsidRDefault="00205FEC">
      <w:pPr>
        <w:rPr>
          <w:rFonts w:ascii="Times New Roman" w:hAnsi="Times New Roman" w:cs="Times New Roman"/>
        </w:rPr>
      </w:pPr>
      <w:r w:rsidRPr="00A30D04">
        <w:rPr>
          <w:rFonts w:ascii="Times New Roman" w:eastAsia="Batang" w:hAnsi="Times New Roman" w:cs="Times New Roman"/>
        </w:rPr>
        <w:lastRenderedPageBreak/>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blank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insert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choose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blank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erasures,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interlineations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authenticated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affixing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opposite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authenticate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erasures</w:t>
      </w:r>
      <w:r w:rsidR="00F047C3" w:rsidRPr="00A30D04">
        <w:rPr>
          <w:rFonts w:ascii="Times New Roman" w:eastAsia="Batang" w:hAnsi="Times New Roman" w:cs="Times New Roman"/>
        </w:rPr>
        <w:t>.</w:t>
      </w:r>
    </w:p>
    <w:p w14:paraId="3168AF34" w14:textId="21D433AB" w:rsidR="00D330E2" w:rsidRPr="00A30D04" w:rsidRDefault="00205FEC">
      <w:pPr>
        <w:pStyle w:val="ClauseTitle3"/>
        <w:rPr>
          <w:rFonts w:ascii="Times New Roman" w:hAnsi="Times New Roman" w:cs="Times New Roman"/>
        </w:rPr>
      </w:pPr>
      <w:bookmarkStart w:id="42" w:name="BSARTICLE1110948"/>
      <w:bookmarkStart w:id="43" w:name="_Toc75856382"/>
      <w:r w:rsidRPr="00A30D04">
        <w:rPr>
          <w:rFonts w:ascii="Times New Roman" w:eastAsia="Batang" w:hAnsi="Times New Roman" w:cs="Times New Roman"/>
        </w:rPr>
        <w:t>CALCULATION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42"/>
      <w:bookmarkEnd w:id="43"/>
    </w:p>
    <w:p w14:paraId="18163A5B" w14:textId="44034CBA"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comparisons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purposes.</w:t>
      </w:r>
    </w:p>
    <w:p w14:paraId="27C96E15" w14:textId="282CDF6A" w:rsidR="00D330E2" w:rsidRPr="00A30D04" w:rsidRDefault="00205FEC" w:rsidP="00EC43C9">
      <w:pPr>
        <w:pStyle w:val="ClauseTitle3"/>
        <w:rPr>
          <w:rFonts w:ascii="Times New Roman" w:hAnsi="Times New Roman" w:cs="Times New Roman"/>
        </w:rPr>
      </w:pPr>
      <w:bookmarkStart w:id="44" w:name="BSARTICLE1110888"/>
      <w:bookmarkStart w:id="45" w:name="_Toc75856383"/>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481B02" w:rsidRPr="00481B02">
        <w:rPr>
          <w:rFonts w:ascii="Times New Roman" w:eastAsia="Batang" w:hAnsi="Times New Roman" w:cs="Times New Roman"/>
          <w:color w:val="2E74B5" w:themeColor="accent1" w:themeShade="BF"/>
          <w:u w:val="single"/>
        </w:rPr>
        <w:t>ELECTRONIC</w:t>
      </w:r>
      <w:r w:rsidR="00481B02" w:rsidRPr="00481B02">
        <w:rPr>
          <w:rFonts w:ascii="Times New Roman" w:eastAsia="Batang" w:hAnsi="Times New Roman" w:cs="Times New Roman"/>
          <w:color w:val="2E74B5" w:themeColor="accent1" w:themeShade="BF"/>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bookmarkEnd w:id="44"/>
      <w:bookmarkEnd w:id="45"/>
    </w:p>
    <w:p w14:paraId="16797F98" w14:textId="5B285B27"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00481B02">
        <w:rPr>
          <w:rFonts w:ascii="Times New Roman" w:eastAsia="Batang" w:hAnsi="Times New Roman" w:cs="Times New Roman"/>
        </w:rPr>
        <w:t xml:space="preserve"> </w:t>
      </w:r>
      <w:r w:rsidR="00481B02" w:rsidRPr="00481B02">
        <w:rPr>
          <w:rFonts w:ascii="Times New Roman" w:eastAsia="Batang" w:hAnsi="Times New Roman" w:cs="Times New Roman"/>
          <w:color w:val="2E74B5" w:themeColor="accent1" w:themeShade="BF"/>
          <w:u w:val="single"/>
        </w:rPr>
        <w:t>electronic</w:t>
      </w:r>
      <w:r w:rsidR="00A30D04" w:rsidRPr="00481B02">
        <w:rPr>
          <w:rFonts w:ascii="Times New Roman" w:eastAsia="Batang" w:hAnsi="Times New Roman" w:cs="Times New Roman"/>
          <w:color w:val="2E74B5" w:themeColor="accent1" w:themeShade="BF"/>
          <w:u w:val="single"/>
        </w:rPr>
        <w:t xml:space="preserve"> </w:t>
      </w:r>
      <w:r w:rsidR="00481B02" w:rsidRPr="00481B02">
        <w:rPr>
          <w:rFonts w:ascii="Times New Roman" w:eastAsia="Batang" w:hAnsi="Times New Roman" w:cs="Times New Roman"/>
          <w:color w:val="2E74B5" w:themeColor="accent1" w:themeShade="BF"/>
          <w:u w:val="single"/>
        </w:rPr>
        <w:t>copy of</w:t>
      </w:r>
      <w:r w:rsidR="00481B02" w:rsidRPr="00481B02">
        <w:rPr>
          <w:rFonts w:ascii="Times New Roman" w:eastAsia="Batang" w:hAnsi="Times New Roman" w:cs="Times New Roman"/>
          <w:color w:val="2E74B5" w:themeColor="accent1" w:themeShade="BF"/>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p>
    <w:p w14:paraId="50B66159" w14:textId="54BDF554" w:rsidR="00D330E2" w:rsidRPr="00A30D04" w:rsidRDefault="00D330E2">
      <w:pPr>
        <w:rPr>
          <w:rFonts w:ascii="Times New Roman" w:hAnsi="Times New Roman" w:cs="Times New Roman"/>
        </w:rPr>
      </w:pPr>
    </w:p>
    <w:p w14:paraId="7FC17D5A" w14:textId="691BA2A4"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transmitted</w:t>
      </w:r>
      <w:r w:rsidR="00A30D04" w:rsidRPr="00A30D04">
        <w:rPr>
          <w:rFonts w:ascii="Times New Roman" w:eastAsia="Batang" w:hAnsi="Times New Roman" w:cs="Times New Roman"/>
        </w:rPr>
        <w:t xml:space="preserve"> </w:t>
      </w:r>
      <w:r w:rsidR="00481B02" w:rsidRPr="00481B02">
        <w:rPr>
          <w:rFonts w:ascii="Times New Roman" w:eastAsia="Batang" w:hAnsi="Times New Roman" w:cs="Times New Roman"/>
          <w:color w:val="2E74B5" w:themeColor="accent1" w:themeShade="BF"/>
          <w:u w:val="single"/>
        </w:rPr>
        <w:t>and uploaded</w:t>
      </w:r>
      <w:r w:rsidR="00481B02" w:rsidRPr="00481B02">
        <w:rPr>
          <w:rFonts w:ascii="Times New Roman" w:eastAsia="Batang" w:hAnsi="Times New Roman" w:cs="Times New Roman"/>
          <w:color w:val="2E74B5" w:themeColor="accent1" w:themeShade="BF"/>
        </w:rPr>
        <w:t xml:space="preserve"> </w:t>
      </w:r>
      <w:r w:rsidRPr="00A30D04">
        <w:rPr>
          <w:rFonts w:ascii="Times New Roman" w:eastAsia="Batang" w:hAnsi="Times New Roman" w:cs="Times New Roman"/>
        </w:rPr>
        <w:t>via</w:t>
      </w:r>
      <w:r w:rsidR="00A30D04" w:rsidRPr="00A30D04">
        <w:rPr>
          <w:rFonts w:ascii="Times New Roman" w:eastAsia="Batang" w:hAnsi="Times New Roman" w:cs="Times New Roman"/>
        </w:rPr>
        <w:t xml:space="preserve"> </w:t>
      </w:r>
      <w:r w:rsidR="00481B02" w:rsidRPr="00481B02">
        <w:rPr>
          <w:rFonts w:ascii="Times New Roman" w:eastAsia="Batang" w:hAnsi="Times New Roman" w:cs="Times New Roman"/>
          <w:color w:val="2E74B5" w:themeColor="accent1" w:themeShade="BF"/>
          <w:u w:val="single"/>
        </w:rPr>
        <w:t>requested link</w:t>
      </w:r>
      <w:r w:rsidR="00F7280C">
        <w:rPr>
          <w:rFonts w:ascii="Times New Roman" w:eastAsia="Batang" w:hAnsi="Times New Roman" w:cs="Times New Roman"/>
        </w:rPr>
        <w:t xml:space="preserve">.  The Bidder will request a secure password </w:t>
      </w:r>
    </w:p>
    <w:p w14:paraId="3CF2E6B9" w14:textId="7B7267D4" w:rsidR="00D330E2" w:rsidRPr="00A30D04" w:rsidRDefault="00205FEC">
      <w:pPr>
        <w:pStyle w:val="ClauseTitle3"/>
        <w:rPr>
          <w:rFonts w:ascii="Times New Roman" w:hAnsi="Times New Roman" w:cs="Times New Roman"/>
        </w:rPr>
      </w:pPr>
      <w:bookmarkStart w:id="46" w:name="BSARTICLE1111017"/>
      <w:bookmarkStart w:id="47" w:name="_Toc75856384"/>
      <w:r w:rsidRPr="00A30D04">
        <w:rPr>
          <w:rFonts w:ascii="Times New Roman" w:eastAsia="Batang" w:hAnsi="Times New Roman" w:cs="Times New Roman"/>
        </w:rPr>
        <w:t>MODIFICATION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WITHDRAWAL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bookmarkEnd w:id="46"/>
      <w:bookmarkEnd w:id="47"/>
    </w:p>
    <w:p w14:paraId="4D8A18F4" w14:textId="184B642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withdraw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telephone,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telegraph,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facsimile,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withdraw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ninety</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w:t>
      </w:r>
      <w:r w:rsidRPr="00A30D04">
        <w:rPr>
          <w:rFonts w:ascii="Times New Roman" w:eastAsia="Batang" w:hAnsi="Times New Roman" w:cs="Times New Roman"/>
        </w:rPr>
        <w:t>90</w:t>
      </w:r>
      <w:r w:rsidR="007F1C60"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p>
    <w:p w14:paraId="45EC2900" w14:textId="77777777" w:rsidR="00D330E2" w:rsidRPr="00A30D04" w:rsidRDefault="00205FEC">
      <w:pPr>
        <w:pStyle w:val="ClauseTitle3"/>
        <w:rPr>
          <w:rFonts w:ascii="Times New Roman" w:hAnsi="Times New Roman" w:cs="Times New Roman"/>
        </w:rPr>
      </w:pPr>
      <w:bookmarkStart w:id="48" w:name="BSARTICLE1110944"/>
      <w:bookmarkStart w:id="49" w:name="_Toc75856385"/>
      <w:r w:rsidRPr="00A30D04">
        <w:rPr>
          <w:rFonts w:ascii="Times New Roman" w:eastAsia="Batang" w:hAnsi="Times New Roman" w:cs="Times New Roman"/>
        </w:rPr>
        <w:t>ADDENDA</w:t>
      </w:r>
      <w:bookmarkEnd w:id="48"/>
      <w:bookmarkEnd w:id="49"/>
    </w:p>
    <w:p w14:paraId="0FEDAF1B" w14:textId="0B4A3EFA"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website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p>
    <w:p w14:paraId="2C636AF0" w14:textId="4B264064" w:rsidR="00D330E2" w:rsidRPr="00A30D04" w:rsidRDefault="00205FEC" w:rsidP="00EC43C9">
      <w:pPr>
        <w:pStyle w:val="ClauseTitle3"/>
        <w:rPr>
          <w:rFonts w:ascii="Times New Roman" w:hAnsi="Times New Roman" w:cs="Times New Roman"/>
        </w:rPr>
      </w:pPr>
      <w:bookmarkStart w:id="50" w:name="BSARTICLE1110925"/>
      <w:bookmarkStart w:id="51" w:name="_Toc75856386"/>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50"/>
      <w:bookmarkEnd w:id="51"/>
    </w:p>
    <w:p w14:paraId="7D0A41A4" w14:textId="191CB56A" w:rsidR="00D330E2" w:rsidRPr="00A30D04" w:rsidRDefault="00205FEC">
      <w:pPr>
        <w:rPr>
          <w:rFonts w:ascii="Times New Roman" w:hAnsi="Times New Roman" w:cs="Times New Roman"/>
        </w:rPr>
      </w:pP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cancel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next-ranked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0D852339" w14:textId="77777777" w:rsidR="00D330E2" w:rsidRPr="00A30D04" w:rsidRDefault="00D330E2">
      <w:pPr>
        <w:rPr>
          <w:rFonts w:ascii="Times New Roman" w:hAnsi="Times New Roman" w:cs="Times New Roman"/>
        </w:rPr>
      </w:pPr>
    </w:p>
    <w:p w14:paraId="47A4F1E3" w14:textId="74884B96" w:rsidR="00D330E2" w:rsidRPr="00A30D04" w:rsidRDefault="00205FEC">
      <w:pPr>
        <w:rPr>
          <w:rFonts w:ascii="Times New Roman" w:hAnsi="Times New Roman" w:cs="Times New Roman"/>
        </w:rPr>
      </w:pP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p>
    <w:p w14:paraId="1DE06370" w14:textId="77777777" w:rsidR="00D330E2" w:rsidRPr="00A30D04" w:rsidRDefault="00D330E2">
      <w:pPr>
        <w:rPr>
          <w:rFonts w:ascii="Times New Roman" w:hAnsi="Times New Roman" w:cs="Times New Roman"/>
        </w:rPr>
      </w:pPr>
    </w:p>
    <w:p w14:paraId="44538E96" w14:textId="60CEE9A0" w:rsidR="00D330E2" w:rsidRPr="00A30D04" w:rsidRDefault="00205FEC">
      <w:pPr>
        <w:rPr>
          <w:rFonts w:ascii="Times New Roman" w:hAnsi="Times New Roman" w:cs="Times New Roman"/>
        </w:rPr>
      </w:pP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remainder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outside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Pr="00A30D04">
        <w:rPr>
          <w:rFonts w:ascii="Times New Roman" w:eastAsia="Batang" w:hAnsi="Times New Roman" w:cs="Times New Roman"/>
        </w:rPr>
        <w: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F047C3" w:rsidRPr="00A30D04">
        <w:rPr>
          <w:rFonts w:ascii="Times New Roman" w:eastAsia="Batang" w:hAnsi="Times New Roman" w:cs="Times New Roman"/>
        </w:rPr>
        <w:t>.</w:t>
      </w:r>
    </w:p>
    <w:p w14:paraId="5491F498" w14:textId="0A476E71" w:rsidR="00D330E2" w:rsidRPr="00A30D04" w:rsidRDefault="00205FEC">
      <w:pPr>
        <w:pStyle w:val="ClauseTitle3"/>
        <w:rPr>
          <w:rFonts w:ascii="Times New Roman" w:hAnsi="Times New Roman" w:cs="Times New Roman"/>
        </w:rPr>
      </w:pPr>
      <w:bookmarkStart w:id="52" w:name="BSARTICLE1110951"/>
      <w:bookmarkStart w:id="53" w:name="_Toc75856387"/>
      <w:r w:rsidRPr="00A30D04">
        <w:rPr>
          <w:rFonts w:ascii="Times New Roman" w:eastAsia="Batang" w:hAnsi="Times New Roman" w:cs="Times New Roman"/>
        </w:rPr>
        <w:lastRenderedPageBreak/>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bookmarkEnd w:id="52"/>
      <w:bookmarkEnd w:id="53"/>
    </w:p>
    <w:p w14:paraId="7E615ED4" w14:textId="57605915" w:rsidR="00D330E2" w:rsidRPr="00A30D04" w:rsidRDefault="00205FEC">
      <w:pPr>
        <w:rPr>
          <w:rFonts w:ascii="Times New Roman" w:hAnsi="Times New Roman" w:cs="Times New Roman"/>
        </w:rPr>
      </w:pP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p>
    <w:p w14:paraId="787FF5A1" w14:textId="6570A242" w:rsidR="00D330E2" w:rsidRPr="00A30D04" w:rsidRDefault="00205FEC" w:rsidP="00EC43C9">
      <w:pPr>
        <w:pStyle w:val="ClauseTitle3"/>
        <w:rPr>
          <w:rFonts w:ascii="Times New Roman" w:hAnsi="Times New Roman" w:cs="Times New Roman"/>
        </w:rPr>
      </w:pPr>
      <w:bookmarkStart w:id="54" w:name="BSARTICLE1110952"/>
      <w:bookmarkStart w:id="55" w:name="_Toc75856388"/>
      <w:r w:rsidRPr="00A30D04">
        <w:rPr>
          <w:rFonts w:ascii="Times New Roman" w:eastAsia="Batang" w:hAnsi="Times New Roman" w:cs="Times New Roman"/>
        </w:rPr>
        <w:t>EX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bookmarkEnd w:id="54"/>
      <w:bookmarkEnd w:id="55"/>
      <w:r w:rsidR="00C5336F">
        <w:rPr>
          <w:rFonts w:ascii="Times New Roman" w:eastAsia="Batang" w:hAnsi="Times New Roman" w:cs="Times New Roman"/>
        </w:rPr>
        <w:t xml:space="preserve">           </w:t>
      </w:r>
    </w:p>
    <w:p w14:paraId="71FAE833" w14:textId="2D38F6E2"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Ex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advertised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Examples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private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privy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absolute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F047C3" w:rsidRPr="00A30D04">
        <w:rPr>
          <w:rFonts w:ascii="Times New Roman" w:eastAsia="Batang" w:hAnsi="Times New Roman" w:cs="Times New Roman"/>
        </w:rPr>
        <w:t>.</w:t>
      </w:r>
    </w:p>
    <w:p w14:paraId="59F5D276" w14:textId="77777777" w:rsidR="00D330E2" w:rsidRPr="00A30D04" w:rsidRDefault="00D330E2">
      <w:pPr>
        <w:rPr>
          <w:rFonts w:ascii="Times New Roman" w:hAnsi="Times New Roman" w:cs="Times New Roman"/>
        </w:rPr>
      </w:pPr>
    </w:p>
    <w:p w14:paraId="41AAD893" w14:textId="1BCD5D06"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noncompliant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Buyer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answered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F047C3" w:rsidRPr="00A30D04">
        <w:rPr>
          <w:rFonts w:ascii="Times New Roman" w:eastAsia="Batang" w:hAnsi="Times New Roman" w:cs="Times New Roman"/>
        </w:rPr>
        <w:t>.</w:t>
      </w:r>
    </w:p>
    <w:p w14:paraId="499ADA01" w14:textId="77777777" w:rsidR="00D330E2" w:rsidRPr="00A30D04" w:rsidRDefault="00D330E2">
      <w:pPr>
        <w:rPr>
          <w:rFonts w:ascii="Times New Roman" w:hAnsi="Times New Roman" w:cs="Times New Roman"/>
        </w:rPr>
      </w:pPr>
    </w:p>
    <w:p w14:paraId="54AA2AC9" w14:textId="26618F1E" w:rsidR="00D330E2" w:rsidRPr="00A30D04" w:rsidRDefault="00205FEC">
      <w:pPr>
        <w:rPr>
          <w:rFonts w:ascii="Times New Roman" w:hAnsi="Times New Roman" w:cs="Times New Roman"/>
        </w:rPr>
      </w:pP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Article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www.jea.com</w:t>
      </w:r>
      <w:r w:rsidR="00F047C3" w:rsidRPr="00A30D04">
        <w:rPr>
          <w:rFonts w:ascii="Times New Roman" w:eastAsia="Batang" w:hAnsi="Times New Roman" w:cs="Times New Roman"/>
        </w:rPr>
        <w:t>.</w:t>
      </w:r>
    </w:p>
    <w:p w14:paraId="1F38335E" w14:textId="5BC119B4" w:rsidR="00D330E2" w:rsidRPr="00A30D04" w:rsidRDefault="00205FEC">
      <w:pPr>
        <w:pStyle w:val="ClauseTitle3"/>
        <w:rPr>
          <w:rFonts w:ascii="Times New Roman" w:hAnsi="Times New Roman" w:cs="Times New Roman"/>
        </w:rPr>
      </w:pPr>
      <w:bookmarkStart w:id="56" w:name="BSARTICLE1110904"/>
      <w:bookmarkStart w:id="57" w:name="_Toc75856389"/>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PUBLICATIONS</w:t>
      </w:r>
      <w:bookmarkEnd w:id="56"/>
      <w:bookmarkEnd w:id="57"/>
    </w:p>
    <w:p w14:paraId="4A176887" w14:textId="6807B449" w:rsidR="00D330E2" w:rsidRPr="00A30D04" w:rsidRDefault="00205FEC">
      <w:pPr>
        <w:rPr>
          <w:rFonts w:ascii="Times New Roman" w:hAnsi="Times New Roman" w:cs="Times New Roman"/>
        </w:rPr>
      </w:pP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p>
    <w:p w14:paraId="7F11D28A" w14:textId="69132EF3" w:rsidR="00D330E2" w:rsidRPr="00A30D04" w:rsidRDefault="00205FEC">
      <w:pPr>
        <w:pStyle w:val="ClauseTitle3"/>
        <w:rPr>
          <w:rFonts w:ascii="Times New Roman" w:hAnsi="Times New Roman" w:cs="Times New Roman"/>
        </w:rPr>
      </w:pPr>
      <w:bookmarkStart w:id="58" w:name="BSARTICLE1110905"/>
      <w:bookmarkStart w:id="59" w:name="_Toc75856390"/>
      <w:r w:rsidRPr="00A30D04">
        <w:rPr>
          <w:rFonts w:ascii="Times New Roman" w:eastAsia="Batang" w:hAnsi="Times New Roman" w:cs="Times New Roman"/>
        </w:rPr>
        <w:t>PROHIBITION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bookmarkEnd w:id="58"/>
      <w:bookmarkEnd w:id="59"/>
    </w:p>
    <w:p w14:paraId="69C6ED9E" w14:textId="460D1F1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consideration.</w:t>
      </w:r>
    </w:p>
    <w:p w14:paraId="0F96BF69" w14:textId="16F378DC" w:rsidR="00D330E2" w:rsidRPr="00A30D04" w:rsidRDefault="00205FEC" w:rsidP="00EC43C9">
      <w:pPr>
        <w:pStyle w:val="ClauseTitle3"/>
        <w:rPr>
          <w:rFonts w:ascii="Times New Roman" w:hAnsi="Times New Roman" w:cs="Times New Roman"/>
        </w:rPr>
      </w:pPr>
      <w:bookmarkStart w:id="60" w:name="BSARTICLE1110990"/>
      <w:bookmarkStart w:id="61" w:name="_Toc75856391"/>
      <w:r w:rsidRPr="00A30D04">
        <w:rPr>
          <w:rFonts w:ascii="Times New Roman" w:eastAsia="Batang" w:hAnsi="Times New Roman" w:cs="Times New Roman"/>
        </w:rPr>
        <w:t>RESERVATIONS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bookmarkEnd w:id="60"/>
      <w:bookmarkEnd w:id="61"/>
    </w:p>
    <w:p w14:paraId="524361EF" w14:textId="6090104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potential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F047C3" w:rsidRPr="00A30D04">
        <w:rPr>
          <w:rFonts w:ascii="Times New Roman" w:eastAsia="Batang" w:hAnsi="Times New Roman" w:cs="Times New Roman"/>
        </w:rPr>
        <w:t>.</w:t>
      </w:r>
    </w:p>
    <w:p w14:paraId="38547849" w14:textId="77777777" w:rsidR="00D330E2" w:rsidRPr="00A30D04" w:rsidRDefault="00D330E2">
      <w:pPr>
        <w:rPr>
          <w:rFonts w:ascii="Times New Roman" w:hAnsi="Times New Roman" w:cs="Times New Roman"/>
        </w:rPr>
      </w:pPr>
    </w:p>
    <w:p w14:paraId="7E10E231" w14:textId="0DABEA1F"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ninety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(90)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F047C3" w:rsidRPr="00A30D04">
        <w:rPr>
          <w:rFonts w:ascii="Times New Roman" w:eastAsia="Batang" w:hAnsi="Times New Roman" w:cs="Times New Roman"/>
        </w:rPr>
        <w:t>.</w:t>
      </w:r>
    </w:p>
    <w:p w14:paraId="1843A501" w14:textId="77777777" w:rsidR="00D330E2" w:rsidRPr="00A30D04" w:rsidRDefault="00D330E2">
      <w:pPr>
        <w:rPr>
          <w:rFonts w:ascii="Times New Roman" w:hAnsi="Times New Roman" w:cs="Times New Roman"/>
        </w:rPr>
      </w:pPr>
    </w:p>
    <w:p w14:paraId="68C25FDE" w14:textId="30724D86"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irregular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unbalanced,</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previously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temporarily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F047C3" w:rsidRPr="00A30D04">
        <w:rPr>
          <w:rFonts w:ascii="Times New Roman" w:eastAsia="Batang" w:hAnsi="Times New Roman" w:cs="Times New Roman"/>
        </w:rPr>
        <w:t>.</w:t>
      </w:r>
    </w:p>
    <w:p w14:paraId="71237E74" w14:textId="77777777" w:rsidR="00D330E2" w:rsidRPr="00A30D04" w:rsidRDefault="00D330E2">
      <w:pPr>
        <w:rPr>
          <w:rFonts w:ascii="Times New Roman" w:hAnsi="Times New Roman" w:cs="Times New Roman"/>
        </w:rPr>
      </w:pPr>
    </w:p>
    <w:p w14:paraId="03E4C169" w14:textId="418186B1"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cancel,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postpone,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F047C3" w:rsidRPr="00A30D04">
        <w:rPr>
          <w:rFonts w:ascii="Times New Roman" w:eastAsia="Batang" w:hAnsi="Times New Roman" w:cs="Times New Roman"/>
        </w:rPr>
        <w:t>.</w:t>
      </w:r>
    </w:p>
    <w:p w14:paraId="02264EA2" w14:textId="77777777" w:rsidR="00D330E2" w:rsidRPr="00A30D04" w:rsidRDefault="00D330E2">
      <w:pPr>
        <w:rPr>
          <w:rFonts w:ascii="Times New Roman" w:hAnsi="Times New Roman" w:cs="Times New Roman"/>
        </w:rPr>
      </w:pPr>
    </w:p>
    <w:p w14:paraId="12A35A12" w14:textId="1B8C3A97"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cancel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Bids</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exercises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multiple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split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F047C3" w:rsidRPr="00A30D04">
        <w:rPr>
          <w:rFonts w:ascii="Times New Roman" w:eastAsia="Batang" w:hAnsi="Times New Roman" w:cs="Times New Roman"/>
        </w:rPr>
        <w:t>.</w:t>
      </w:r>
    </w:p>
    <w:p w14:paraId="1FC32761" w14:textId="5B447677" w:rsidR="00D330E2" w:rsidRPr="00A30D04" w:rsidRDefault="00A30D04" w:rsidP="00EC43C9">
      <w:pPr>
        <w:pStyle w:val="ClauseTitle3"/>
        <w:rPr>
          <w:rFonts w:ascii="Times New Roman" w:hAnsi="Times New Roman" w:cs="Times New Roman"/>
        </w:rPr>
      </w:pPr>
      <w:bookmarkStart w:id="62" w:name="BSARTICLE1110983"/>
      <w:r w:rsidRPr="00A30D04">
        <w:rPr>
          <w:rFonts w:ascii="Times New Roman" w:eastAsia="Batang" w:hAnsi="Times New Roman" w:cs="Times New Roman"/>
        </w:rPr>
        <w:t xml:space="preserve"> </w:t>
      </w:r>
      <w:bookmarkStart w:id="63" w:name="_Toc75856392"/>
      <w:r w:rsidR="00205FEC" w:rsidRPr="00A30D04">
        <w:rPr>
          <w:rFonts w:ascii="Times New Roman" w:eastAsia="Batang" w:hAnsi="Times New Roman" w:cs="Times New Roman"/>
        </w:rPr>
        <w:t>SUNSHINE</w:t>
      </w:r>
      <w:r w:rsidRPr="00A30D04">
        <w:rPr>
          <w:rFonts w:ascii="Times New Roman" w:eastAsia="Batang" w:hAnsi="Times New Roman" w:cs="Times New Roman"/>
        </w:rPr>
        <w:t xml:space="preserve"> </w:t>
      </w:r>
      <w:r w:rsidR="00205FEC" w:rsidRPr="00A30D04">
        <w:rPr>
          <w:rFonts w:ascii="Times New Roman" w:eastAsia="Batang" w:hAnsi="Times New Roman" w:cs="Times New Roman"/>
        </w:rPr>
        <w:t>LAW</w:t>
      </w:r>
      <w:bookmarkEnd w:id="62"/>
      <w:bookmarkEnd w:id="63"/>
    </w:p>
    <w:p w14:paraId="1CCA7F9E" w14:textId="395D7D84" w:rsidR="00D330E2" w:rsidRPr="00A30D04" w:rsidRDefault="007F1C60">
      <w:pPr>
        <w:rPr>
          <w:rFonts w:ascii="Times New Roman" w:hAnsi="Times New Roman" w:cs="Times New Roman"/>
        </w:rPr>
      </w:pPr>
      <w:r w:rsidRPr="00A30D04">
        <w:rPr>
          <w:rFonts w:ascii="Times New Roman" w:eastAsia="Batang" w:hAnsi="Times New Roman" w:cs="Times New Roman"/>
          <w:b/>
          <w:u w:val="single"/>
        </w:rPr>
        <w:t>General</w:t>
      </w:r>
    </w:p>
    <w:p w14:paraId="1F8E9FE6" w14:textId="7E16A633" w:rsidR="00D330E2" w:rsidRPr="00A30D04" w:rsidRDefault="00205FEC">
      <w:pPr>
        <w:rPr>
          <w:rFonts w:ascii="Times New Roman" w:hAnsi="Times New Roman" w:cs="Times New Roman"/>
        </w:rPr>
      </w:pPr>
      <w:r w:rsidRPr="00A30D04">
        <w:rPr>
          <w:rFonts w:ascii="Times New Roman" w:eastAsia="Batang" w:hAnsi="Times New Roman" w:cs="Times New Roman"/>
        </w:rPr>
        <w:t>Article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24,</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guarantees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Chapter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119,</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broad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politic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p>
    <w:p w14:paraId="3D9909AE" w14:textId="77777777" w:rsidR="00D330E2" w:rsidRPr="00A30D04" w:rsidRDefault="00D330E2">
      <w:pPr>
        <w:rPr>
          <w:rFonts w:ascii="Times New Roman" w:hAnsi="Times New Roman" w:cs="Times New Roman"/>
        </w:rPr>
      </w:pPr>
    </w:p>
    <w:p w14:paraId="33152ADC" w14:textId="464867CF"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IF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A</w:t>
      </w:r>
      <w:r w:rsidR="00A30D04" w:rsidRPr="00A30D04">
        <w:rPr>
          <w:rFonts w:ascii="Times New Roman" w:eastAsia="Batang" w:hAnsi="Times New Roman" w:cs="Times New Roman"/>
          <w:b/>
          <w:sz w:val="28"/>
        </w:rPr>
        <w:t xml:space="preserve"> </w:t>
      </w:r>
      <w:r w:rsidR="007F1C60" w:rsidRPr="00A30D04">
        <w:rPr>
          <w:rFonts w:ascii="Times New Roman" w:eastAsia="Batang" w:hAnsi="Times New Roman" w:cs="Times New Roman"/>
          <w:b/>
          <w:sz w:val="28"/>
        </w:rPr>
        <w:t>BIDDER</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HAS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QUESTIONS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REGARDING</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APPLICATION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OF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CHAPTER</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119,</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FLORIDA</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STATUTES,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CONTRACTOR’S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DUTY</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PROVIDE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RELATING</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THIS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CONTRACT,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CONTACT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CUSTODIAN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OF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AT:</w:t>
      </w:r>
    </w:p>
    <w:p w14:paraId="4E19FACF" w14:textId="77777777" w:rsidR="00D330E2" w:rsidRPr="00A30D04" w:rsidRDefault="00D330E2">
      <w:pPr>
        <w:rPr>
          <w:rFonts w:ascii="Times New Roman" w:hAnsi="Times New Roman" w:cs="Times New Roman"/>
          <w:sz w:val="28"/>
        </w:rPr>
      </w:pPr>
    </w:p>
    <w:p w14:paraId="55B7BC94" w14:textId="0E137620"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JEA</w:t>
      </w:r>
    </w:p>
    <w:p w14:paraId="04CA4A64" w14:textId="135DA9A2"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Attn: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p>
    <w:p w14:paraId="5F94A2E3" w14:textId="2EA4C232"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21</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West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Church</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Street</w:t>
      </w:r>
    </w:p>
    <w:p w14:paraId="6439C005" w14:textId="159D1F80"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Jacksonville,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Florida</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32202</w:t>
      </w:r>
    </w:p>
    <w:p w14:paraId="16886CB1" w14:textId="4D027EBF"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Ph:</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904-665-8606</w:t>
      </w:r>
    </w:p>
    <w:p w14:paraId="0ABE72DC" w14:textId="0BCAC786"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publicrecords@jea.com</w:t>
      </w:r>
    </w:p>
    <w:p w14:paraId="47490A02" w14:textId="77777777" w:rsidR="00D330E2" w:rsidRPr="00A30D04" w:rsidRDefault="00D330E2">
      <w:pPr>
        <w:rPr>
          <w:rFonts w:ascii="Times New Roman" w:hAnsi="Times New Roman" w:cs="Times New Roman"/>
        </w:rPr>
      </w:pPr>
    </w:p>
    <w:p w14:paraId="5811CF62" w14:textId="72B5531E" w:rsidR="00D330E2" w:rsidRPr="00A30D04" w:rsidRDefault="007F1C60">
      <w:pPr>
        <w:rPr>
          <w:rFonts w:ascii="Times New Roman" w:hAnsi="Times New Roman" w:cs="Times New Roman"/>
        </w:rPr>
      </w:pPr>
      <w:r w:rsidRPr="00A30D04">
        <w:rPr>
          <w:rFonts w:ascii="Times New Roman" w:eastAsia="Batang" w:hAnsi="Times New Roman" w:cs="Times New Roman"/>
          <w:b/>
          <w:u w:val="single"/>
        </w:rPr>
        <w:t>Redacted</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Submissions</w:t>
      </w:r>
    </w:p>
    <w:p w14:paraId="3E4DC894" w14:textId="754EAAC3"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believes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segregate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answer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p>
    <w:p w14:paraId="4914B7C6" w14:textId="77777777" w:rsidR="00D330E2" w:rsidRPr="00A30D04" w:rsidRDefault="00D330E2">
      <w:pPr>
        <w:rPr>
          <w:rFonts w:ascii="Times New Roman" w:hAnsi="Times New Roman" w:cs="Times New Roman"/>
        </w:rPr>
      </w:pPr>
    </w:p>
    <w:p w14:paraId="7C57F2A7" w14:textId="1E9128EB"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p>
    <w:p w14:paraId="544C5AF1" w14:textId="45894A28" w:rsidR="00D330E2" w:rsidRPr="00A30D04" w:rsidRDefault="00205FEC">
      <w:pPr>
        <w:rPr>
          <w:rFonts w:ascii="Times New Roman" w:hAnsi="Times New Roman" w:cs="Times New Roman"/>
        </w:rPr>
      </w:pP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settlements,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attorney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p>
    <w:p w14:paraId="75616E15" w14:textId="74044629" w:rsidR="00D330E2" w:rsidRPr="00A30D04" w:rsidRDefault="00205FEC" w:rsidP="003E1A31">
      <w:pPr>
        <w:pStyle w:val="ClauseTitle3"/>
        <w:rPr>
          <w:rFonts w:ascii="Times New Roman" w:hAnsi="Times New Roman" w:cs="Times New Roman"/>
        </w:rPr>
      </w:pPr>
      <w:bookmarkStart w:id="64" w:name="BSARTICLE1111037"/>
      <w:bookmarkStart w:id="65" w:name="_Toc75856393"/>
      <w:r w:rsidRPr="00A30D04">
        <w:rPr>
          <w:rFonts w:ascii="Times New Roman" w:eastAsia="Batang" w:hAnsi="Times New Roman" w:cs="Times New Roman"/>
        </w:rPr>
        <w:t>ESTIMATED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bookmarkEnd w:id="64"/>
      <w:bookmarkEnd w:id="65"/>
    </w:p>
    <w:p w14:paraId="35C9183C" w14:textId="7494CE5C" w:rsidR="00D330E2" w:rsidRPr="00A30D04" w:rsidRDefault="00205FEC">
      <w:pPr>
        <w:rPr>
          <w:rFonts w:ascii="Times New Roman" w:hAnsi="Times New Roman" w:cs="Times New Roman"/>
        </w:rPr>
      </w:pP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anticipated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anticipated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volumes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anticipates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greater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p>
    <w:p w14:paraId="4A01AD3B" w14:textId="0BBD8B52" w:rsidR="00D330E2" w:rsidRPr="00A30D04" w:rsidRDefault="00D330E2">
      <w:pPr>
        <w:rPr>
          <w:rFonts w:ascii="Times New Roman" w:hAnsi="Times New Roman" w:cs="Times New Roman"/>
        </w:rPr>
      </w:pPr>
    </w:p>
    <w:p w14:paraId="3D5F8F12" w14:textId="54E21E62"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p>
    <w:p w14:paraId="1FA96CB8" w14:textId="01B4693A" w:rsidR="007F1C60" w:rsidRPr="00A30D04" w:rsidRDefault="007F1C60">
      <w:pPr>
        <w:rPr>
          <w:rFonts w:ascii="Times New Roman" w:hAnsi="Times New Roman" w:cs="Times New Roman"/>
        </w:rPr>
      </w:pPr>
    </w:p>
    <w:p w14:paraId="4FEC3376" w14:textId="7D974E63" w:rsidR="00D330E2" w:rsidRPr="00A30D04" w:rsidRDefault="00205FEC">
      <w:pPr>
        <w:rPr>
          <w:rFonts w:ascii="Times New Roman"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p>
    <w:p w14:paraId="2E0E72F8" w14:textId="5296A222" w:rsidR="00D330E2" w:rsidRPr="00A30D04" w:rsidRDefault="00205FEC" w:rsidP="003E1A31">
      <w:pPr>
        <w:pStyle w:val="ClauseTitle3"/>
        <w:rPr>
          <w:rFonts w:ascii="Times New Roman" w:hAnsi="Times New Roman" w:cs="Times New Roman"/>
        </w:rPr>
      </w:pPr>
      <w:bookmarkStart w:id="66" w:name="BSARTICLE1111038"/>
      <w:bookmarkStart w:id="67" w:name="_Toc75856394"/>
      <w:r w:rsidRPr="00A30D04">
        <w:rPr>
          <w:rFonts w:ascii="Times New Roman" w:eastAsia="Batang" w:hAnsi="Times New Roman" w:cs="Times New Roman"/>
        </w:rPr>
        <w:t>ETHICS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(IFB)</w:t>
      </w:r>
      <w:bookmarkEnd w:id="66"/>
      <w:bookmarkEnd w:id="67"/>
    </w:p>
    <w:p w14:paraId="475B3D82" w14:textId="57B00C59" w:rsidR="00D330E2" w:rsidRPr="00A30D04" w:rsidRDefault="00205FEC">
      <w:pPr>
        <w:rPr>
          <w:rFonts w:ascii="Times New Roman" w:hAnsi="Times New Roman" w:cs="Times New Roman"/>
        </w:rPr>
      </w:pP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previous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outside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collusion,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fraud,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illegal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unethical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ethics.</w:t>
      </w:r>
    </w:p>
    <w:p w14:paraId="1253875C" w14:textId="77777777" w:rsidR="00D330E2" w:rsidRPr="00A30D04" w:rsidRDefault="00D330E2">
      <w:pPr>
        <w:rPr>
          <w:rFonts w:ascii="Times New Roman" w:hAnsi="Times New Roman" w:cs="Times New Roman"/>
        </w:rPr>
      </w:pPr>
    </w:p>
    <w:p w14:paraId="2B3F5FAA" w14:textId="106638F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w:t>
      </w:r>
      <w:r w:rsidR="009E2B58" w:rsidRPr="00A30D04">
        <w:rPr>
          <w:rFonts w:ascii="Times New Roman" w:eastAsia="Batang" w:hAnsi="Times New Roman" w:cs="Times New Roman"/>
        </w:rPr>
        <w:t>-</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debarment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p>
    <w:p w14:paraId="3945D313" w14:textId="77777777" w:rsidR="00D330E2" w:rsidRPr="00A30D04" w:rsidRDefault="00D330E2">
      <w:pPr>
        <w:rPr>
          <w:rFonts w:ascii="Times New Roman" w:hAnsi="Times New Roman" w:cs="Times New Roman"/>
        </w:rPr>
      </w:pPr>
    </w:p>
    <w:p w14:paraId="37528F24" w14:textId="29C1E0E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financial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collusion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p>
    <w:p w14:paraId="754A3B0E" w14:textId="77777777" w:rsidR="00D330E2" w:rsidRPr="00A30D04" w:rsidRDefault="00D330E2">
      <w:pPr>
        <w:rPr>
          <w:rFonts w:ascii="Times New Roman" w:hAnsi="Times New Roman" w:cs="Times New Roman"/>
        </w:rPr>
      </w:pPr>
    </w:p>
    <w:p w14:paraId="16D3B40D" w14:textId="275634DA"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financial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financial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p>
    <w:p w14:paraId="52AF05ED" w14:textId="77777777" w:rsidR="00D330E2" w:rsidRPr="00A30D04" w:rsidRDefault="00D330E2">
      <w:pPr>
        <w:rPr>
          <w:rFonts w:ascii="Times New Roman" w:hAnsi="Times New Roman" w:cs="Times New Roman"/>
        </w:rPr>
      </w:pPr>
    </w:p>
    <w:p w14:paraId="1F833F93" w14:textId="4775EF5E"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287.133,</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convicted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Convicted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shareholder,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Convicted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$35,000</w:t>
      </w:r>
      <w:r w:rsidR="007F1C60" w:rsidRPr="00A30D04">
        <w:rPr>
          <w:rFonts w:ascii="Times New Roman" w:eastAsia="Batang" w:hAnsi="Times New Roman" w:cs="Times New Roman"/>
        </w:rPr>
        <w:t>.00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thirty-six</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w:t>
      </w:r>
      <w:r w:rsidRPr="00A30D04">
        <w:rPr>
          <w:rFonts w:ascii="Times New Roman" w:eastAsia="Batang" w:hAnsi="Times New Roman" w:cs="Times New Roman"/>
        </w:rPr>
        <w:t>36</w:t>
      </w:r>
      <w:r w:rsidR="007F1C60"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Convicted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p>
    <w:p w14:paraId="439B6B0A" w14:textId="0A05C0DF" w:rsidR="00D330E2" w:rsidRPr="00A30D04" w:rsidRDefault="00D330E2">
      <w:pPr>
        <w:rPr>
          <w:rFonts w:ascii="Times New Roman" w:hAnsi="Times New Roman" w:cs="Times New Roman"/>
        </w:rPr>
      </w:pPr>
    </w:p>
    <w:p w14:paraId="6AC70C05" w14:textId="71C3630E"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F047C3" w:rsidRPr="00A30D04">
        <w:rPr>
          <w:rFonts w:ascii="Times New Roman" w:eastAsia="Batang" w:hAnsi="Times New Roman" w:cs="Times New Roman"/>
        </w:rPr>
        <w:t>.</w:t>
      </w:r>
    </w:p>
    <w:p w14:paraId="288BBF23" w14:textId="192C2246" w:rsidR="00D330E2" w:rsidRPr="00A30D04" w:rsidRDefault="00205FEC">
      <w:pPr>
        <w:pStyle w:val="ClauseTitle3"/>
        <w:rPr>
          <w:rFonts w:ascii="Times New Roman" w:hAnsi="Times New Roman" w:cs="Times New Roman"/>
        </w:rPr>
      </w:pPr>
      <w:bookmarkStart w:id="68" w:name="BSARTICLE1111039"/>
      <w:bookmarkStart w:id="69" w:name="BSARTICLE1111056"/>
      <w:bookmarkStart w:id="70" w:name="_Toc75856395"/>
      <w:bookmarkEnd w:id="68"/>
      <w:r w:rsidRPr="00A30D04">
        <w:rPr>
          <w:rFonts w:ascii="Times New Roman" w:eastAsia="Batang" w:hAnsi="Times New Roman" w:cs="Times New Roman"/>
        </w:rPr>
        <w:t>MATHEMATICAL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ERRORS</w:t>
      </w:r>
      <w:bookmarkEnd w:id="69"/>
      <w:bookmarkEnd w:id="70"/>
    </w:p>
    <w:p w14:paraId="7AD2817E" w14:textId="359F46C0"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mathematical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calculation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prevail</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utilizing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w:t>
      </w:r>
      <w:r w:rsidR="003E1A31" w:rsidRPr="00A30D04">
        <w:rPr>
          <w:rFonts w:ascii="Times New Roman" w:eastAsia="Batang" w:hAnsi="Times New Roman" w:cs="Times New Roman"/>
        </w:rPr>
        <w:t>rices</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00A24B46" w:rsidRPr="00A30D04">
        <w:rPr>
          <w:rFonts w:ascii="Times New Roman" w:eastAsia="Batang" w:hAnsi="Times New Roman" w:cs="Times New Roman"/>
        </w:rPr>
        <w:t>a</w:t>
      </w:r>
      <w:r w:rsidRPr="00A30D04">
        <w:rPr>
          <w:rFonts w:ascii="Times New Roman" w:eastAsia="Batang" w:hAnsi="Times New Roman" w:cs="Times New Roman"/>
        </w:rPr>
        <w:t>warded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Subsequently,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Start w:id="71" w:name="BSARTICLE1111065"/>
      <w:r w:rsidR="00F047C3" w:rsidRPr="00A30D04">
        <w:rPr>
          <w:rFonts w:ascii="Times New Roman" w:eastAsia="Batang" w:hAnsi="Times New Roman" w:cs="Times New Roman"/>
        </w:rPr>
        <w:t>.</w:t>
      </w:r>
    </w:p>
    <w:p w14:paraId="2F1BF356" w14:textId="58883EBA" w:rsidR="00D330E2" w:rsidRPr="00A30D04" w:rsidRDefault="00205FEC">
      <w:pPr>
        <w:pStyle w:val="ClauseTitle3"/>
        <w:rPr>
          <w:rFonts w:ascii="Times New Roman" w:hAnsi="Times New Roman" w:cs="Times New Roman"/>
        </w:rPr>
      </w:pPr>
      <w:bookmarkStart w:id="72" w:name="_Toc75856396"/>
      <w:r w:rsidRPr="00A30D04">
        <w:rPr>
          <w:rFonts w:ascii="Times New Roman" w:eastAsia="Batang" w:hAnsi="Times New Roman" w:cs="Times New Roman"/>
        </w:rPr>
        <w:t>AVAILABILITY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bookmarkEnd w:id="71"/>
      <w:bookmarkEnd w:id="72"/>
    </w:p>
    <w:p w14:paraId="2F102AFD" w14:textId="623BAE78"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Chapter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119,</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earlier</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Buyer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custodian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summary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opening.</w:t>
      </w:r>
    </w:p>
    <w:p w14:paraId="1A4DEB27" w14:textId="22A736E5" w:rsidR="00D330E2" w:rsidRPr="00A30D04" w:rsidRDefault="00205FEC">
      <w:pPr>
        <w:pStyle w:val="ClauseTitle3"/>
        <w:rPr>
          <w:rFonts w:ascii="Times New Roman" w:hAnsi="Times New Roman" w:cs="Times New Roman"/>
        </w:rPr>
      </w:pPr>
      <w:bookmarkStart w:id="73" w:name="BSARTICLE1111071"/>
      <w:bookmarkStart w:id="74" w:name="_Toc75856397"/>
      <w:r w:rsidRPr="00A30D04">
        <w:rPr>
          <w:rFonts w:ascii="Times New Roman" w:eastAsia="Batang" w:hAnsi="Times New Roman" w:cs="Times New Roman"/>
        </w:rPr>
        <w:lastRenderedPageBreak/>
        <w:t>PROTEST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bookmarkEnd w:id="73"/>
      <w:bookmarkEnd w:id="74"/>
    </w:p>
    <w:p w14:paraId="35F0F970" w14:textId="10E9FFFF" w:rsidR="00D330E2" w:rsidRPr="00A30D04" w:rsidRDefault="00205FEC">
      <w:pPr>
        <w:rPr>
          <w:rFonts w:ascii="Times New Roman" w:hAnsi="Times New Roman" w:cs="Times New Roman"/>
        </w:rPr>
      </w:pP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p>
    <w:p w14:paraId="654C9874" w14:textId="03849FD3" w:rsidR="00D330E2" w:rsidRPr="00A30D04" w:rsidRDefault="00205FEC" w:rsidP="003E1A31">
      <w:pPr>
        <w:pStyle w:val="ClauseTitle3"/>
        <w:rPr>
          <w:rFonts w:ascii="Times New Roman" w:hAnsi="Times New Roman" w:cs="Times New Roman"/>
        </w:rPr>
      </w:pPr>
      <w:bookmarkStart w:id="75" w:name="BSARTICLE1111084"/>
      <w:bookmarkStart w:id="76" w:name="_Toc75856398"/>
      <w:r w:rsidRPr="00A30D04">
        <w:rPr>
          <w:rFonts w:ascii="Times New Roman" w:eastAsia="Batang" w:hAnsi="Times New Roman" w:cs="Times New Roman"/>
        </w:rPr>
        <w:t>LISTING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bookmarkEnd w:id="75"/>
      <w:bookmarkEnd w:id="76"/>
    </w:p>
    <w:p w14:paraId="46817FF8" w14:textId="326A4206"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major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self-performed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major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p>
    <w:p w14:paraId="71172129" w14:textId="77777777" w:rsidR="00D330E2" w:rsidRPr="00A30D04" w:rsidRDefault="00D330E2">
      <w:pPr>
        <w:rPr>
          <w:rFonts w:ascii="Times New Roman" w:hAnsi="Times New Roman" w:cs="Times New Roman"/>
        </w:rPr>
      </w:pPr>
    </w:p>
    <w:p w14:paraId="1F601A75" w14:textId="63CB7A62"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subsuppliers/shop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p>
    <w:p w14:paraId="22554F1A" w14:textId="1EF62434"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subsupplier/shop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fifty</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w:t>
      </w:r>
      <w:r w:rsidRPr="00A30D04">
        <w:rPr>
          <w:rFonts w:ascii="Times New Roman" w:eastAsia="Batang" w:hAnsi="Times New Roman" w:cs="Times New Roman"/>
        </w:rPr>
        <w:t>50%</w:t>
      </w:r>
      <w:r w:rsidR="007F1C60"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disqualify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007F1C60" w:rsidRPr="00A30D04">
        <w:rPr>
          <w:rFonts w:ascii="Times New Roman" w:eastAsia="Batang" w:hAnsi="Times New Roman" w:cs="Times New Roman"/>
        </w:rPr>
        <w:t>Bid</w:t>
      </w:r>
      <w:r w:rsidR="00877E36" w:rsidRPr="00A30D04">
        <w:rPr>
          <w:rFonts w:ascii="Times New Roman" w:eastAsia="Batang" w:hAnsi="Times New Roman" w:cs="Times New Roman"/>
        </w:rPr>
        <w:t>.</w:t>
      </w:r>
    </w:p>
    <w:p w14:paraId="725EB4BF" w14:textId="27A7A630" w:rsidR="00D330E2" w:rsidRPr="00A30D04" w:rsidRDefault="00205FEC">
      <w:pPr>
        <w:pStyle w:val="ClauseTitle3"/>
        <w:rPr>
          <w:rFonts w:ascii="Times New Roman" w:hAnsi="Times New Roman" w:cs="Times New Roman"/>
        </w:rPr>
      </w:pPr>
      <w:bookmarkStart w:id="77" w:name="BSARTICLE1111098"/>
      <w:bookmarkStart w:id="78" w:name="_Toc75856399"/>
      <w:r w:rsidRPr="00A30D04">
        <w:rPr>
          <w:rFonts w:ascii="Times New Roman" w:eastAsia="Batang" w:hAnsi="Times New Roman" w:cs="Times New Roman"/>
        </w:rPr>
        <w:t>CERTIFICATION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bookmarkEnd w:id="77"/>
      <w:bookmarkEnd w:id="78"/>
    </w:p>
    <w:p w14:paraId="3648F102" w14:textId="2A120D8C" w:rsidR="00D330E2" w:rsidRPr="00A30D04" w:rsidRDefault="00205FEC">
      <w:pPr>
        <w:rPr>
          <w:rFonts w:ascii="Times New Roman" w:hAnsi="Times New Roman" w:cs="Times New Roman"/>
        </w:rPr>
      </w:pP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follows:</w:t>
      </w:r>
    </w:p>
    <w:p w14:paraId="2752A9AD" w14:textId="77777777" w:rsidR="00D330E2" w:rsidRPr="00A30D04" w:rsidRDefault="00D330E2">
      <w:pPr>
        <w:rPr>
          <w:rFonts w:ascii="Times New Roman" w:hAnsi="Times New Roman" w:cs="Times New Roman"/>
        </w:rPr>
      </w:pPr>
    </w:p>
    <w:p w14:paraId="2944246C" w14:textId="1368CEE1" w:rsidR="00D330E2" w:rsidRPr="00A30D04" w:rsidRDefault="00205FEC" w:rsidP="007F1C60">
      <w:pPr>
        <w:ind w:left="990" w:right="900" w:hanging="270"/>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carefully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examined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visits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disturbance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visit.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p>
    <w:p w14:paraId="3635FD28" w14:textId="77777777" w:rsidR="00D330E2" w:rsidRPr="00A30D04" w:rsidRDefault="00D330E2" w:rsidP="007F1C60">
      <w:pPr>
        <w:ind w:left="990" w:right="900" w:hanging="270"/>
        <w:rPr>
          <w:rFonts w:ascii="Times New Roman" w:hAnsi="Times New Roman" w:cs="Times New Roman"/>
        </w:rPr>
      </w:pPr>
    </w:p>
    <w:p w14:paraId="503DAAAB" w14:textId="24A3D05D" w:rsidR="00D330E2" w:rsidRPr="00A30D04" w:rsidRDefault="00205FEC" w:rsidP="007F1C60">
      <w:pPr>
        <w:ind w:left="990" w:right="900" w:hanging="270"/>
        <w:rPr>
          <w:rFonts w:ascii="Times New Roman" w:hAnsi="Times New Roman" w:cs="Times New Roman"/>
        </w:rPr>
      </w:pP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knowledge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p>
    <w:p w14:paraId="68C9325E" w14:textId="77777777" w:rsidR="00D330E2" w:rsidRPr="00A30D04" w:rsidRDefault="00D330E2" w:rsidP="007F1C60">
      <w:pPr>
        <w:ind w:left="990" w:right="900" w:hanging="270"/>
        <w:rPr>
          <w:rFonts w:ascii="Times New Roman" w:hAnsi="Times New Roman" w:cs="Times New Roman"/>
        </w:rPr>
      </w:pPr>
    </w:p>
    <w:p w14:paraId="099E2E99" w14:textId="69509D66" w:rsidR="00D330E2" w:rsidRPr="00A30D04" w:rsidRDefault="00205FEC" w:rsidP="007F1C60">
      <w:pPr>
        <w:ind w:left="990" w:right="900" w:hanging="270"/>
        <w:rPr>
          <w:rFonts w:ascii="Times New Roman" w:hAnsi="Times New Roman" w:cs="Times New Roman"/>
        </w:rPr>
      </w:pP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President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President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President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President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signature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p>
    <w:p w14:paraId="146E4D05" w14:textId="77777777" w:rsidR="00D330E2" w:rsidRPr="00A30D04" w:rsidRDefault="00D330E2" w:rsidP="007F1C60">
      <w:pPr>
        <w:ind w:left="990" w:right="900" w:hanging="270"/>
        <w:rPr>
          <w:rFonts w:ascii="Times New Roman" w:hAnsi="Times New Roman" w:cs="Times New Roman"/>
        </w:rPr>
      </w:pPr>
    </w:p>
    <w:p w14:paraId="668D7D73" w14:textId="5E01B78B" w:rsidR="00D330E2" w:rsidRPr="00A30D04" w:rsidRDefault="00205FEC" w:rsidP="007F1C60">
      <w:pPr>
        <w:ind w:left="990" w:right="900" w:hanging="270"/>
        <w:rPr>
          <w:rFonts w:ascii="Times New Roman" w:hAnsi="Times New Roman" w:cs="Times New Roman"/>
        </w:rPr>
      </w:pPr>
      <w:r w:rsidRPr="00A30D04">
        <w:rPr>
          <w:rFonts w:ascii="Times New Roman" w:eastAsia="Batang" w:hAnsi="Times New Roman" w:cs="Times New Roman"/>
        </w:rPr>
        <w:t>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credentials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occupational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credentials,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p>
    <w:p w14:paraId="5D128D4D" w14:textId="77777777" w:rsidR="00D330E2" w:rsidRPr="00A30D04" w:rsidRDefault="00D330E2" w:rsidP="007F1C60">
      <w:pPr>
        <w:ind w:left="990" w:right="900" w:hanging="270"/>
        <w:rPr>
          <w:rFonts w:ascii="Times New Roman" w:hAnsi="Times New Roman" w:cs="Times New Roman"/>
        </w:rPr>
      </w:pPr>
    </w:p>
    <w:p w14:paraId="7CE35595" w14:textId="208F1AF1" w:rsidR="00F047C3" w:rsidRPr="00A30D04" w:rsidRDefault="00205FEC" w:rsidP="007F1C60">
      <w:pPr>
        <w:ind w:left="990" w:right="900" w:hanging="270"/>
        <w:rPr>
          <w:rFonts w:ascii="Times New Roman" w:eastAsia="Batang" w:hAnsi="Times New Roman" w:cs="Times New Roman"/>
        </w:rPr>
      </w:pPr>
      <w:r w:rsidRPr="00A30D04">
        <w:rPr>
          <w:rFonts w:ascii="Times New Roman" w:eastAsia="Batang" w:hAnsi="Times New Roman" w:cs="Times New Roman"/>
        </w:rPr>
        <w: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Ethics</w:t>
      </w:r>
      <w:bookmarkStart w:id="79" w:name="BSARTICLE1111112"/>
      <w:r w:rsidR="00F047C3" w:rsidRPr="00A30D04">
        <w:rPr>
          <w:rFonts w:ascii="Times New Roman" w:eastAsia="Batang" w:hAnsi="Times New Roman" w:cs="Times New Roman"/>
        </w:rPr>
        <w:t>.</w:t>
      </w:r>
    </w:p>
    <w:p w14:paraId="13442404" w14:textId="5F690E55" w:rsidR="00D330E2" w:rsidRPr="00A30D04" w:rsidRDefault="00205FEC">
      <w:pPr>
        <w:pStyle w:val="ClauseTitle3"/>
        <w:rPr>
          <w:rFonts w:ascii="Times New Roman" w:hAnsi="Times New Roman" w:cs="Times New Roman"/>
        </w:rPr>
      </w:pPr>
      <w:bookmarkStart w:id="80" w:name="_Toc75856400"/>
      <w:r w:rsidRPr="00A30D04">
        <w:rPr>
          <w:rFonts w:ascii="Times New Roman" w:eastAsia="Batang" w:hAnsi="Times New Roman" w:cs="Times New Roman"/>
        </w:rPr>
        <w:lastRenderedPageBreak/>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79"/>
      <w:bookmarkEnd w:id="80"/>
    </w:p>
    <w:p w14:paraId="357AE3F3" w14:textId="6DA6BFCF" w:rsidR="00D330E2" w:rsidRPr="00A30D04" w:rsidRDefault="00205FEC">
      <w:pPr>
        <w:rPr>
          <w:rFonts w:ascii="Times New Roman" w:hAnsi="Times New Roman" w:cs="Times New Roman"/>
        </w:rPr>
      </w:pP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architect/engineer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erroneously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eliminate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advantage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another.</w:t>
      </w:r>
    </w:p>
    <w:p w14:paraId="4687B74C" w14:textId="4135CF12" w:rsidR="00D330E2" w:rsidRPr="00A30D04" w:rsidRDefault="00205FEC">
      <w:pPr>
        <w:pStyle w:val="ClauseTitle3"/>
        <w:rPr>
          <w:rFonts w:ascii="Times New Roman" w:hAnsi="Times New Roman" w:cs="Times New Roman"/>
        </w:rPr>
      </w:pPr>
      <w:bookmarkStart w:id="81" w:name="BSARTICLE1111113"/>
      <w:bookmarkStart w:id="82" w:name="_Toc75856401"/>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DEMOLITION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DEBRIS</w:t>
      </w:r>
      <w:bookmarkEnd w:id="81"/>
      <w:bookmarkEnd w:id="82"/>
    </w:p>
    <w:p w14:paraId="24E68502" w14:textId="5CC1BAE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Demolition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Debris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www.jea.com</w:t>
      </w:r>
      <w:r w:rsidR="00F047C3" w:rsidRPr="00A30D04">
        <w:rPr>
          <w:rFonts w:ascii="Times New Roman" w:eastAsia="Batang" w:hAnsi="Times New Roman" w:cs="Times New Roman"/>
        </w:rPr>
        <w:t>.</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debris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p>
    <w:p w14:paraId="42223C5F" w14:textId="76CB8970" w:rsidR="00D330E2" w:rsidRPr="00A30D04" w:rsidRDefault="00205FEC" w:rsidP="003E1A31">
      <w:pPr>
        <w:pStyle w:val="ClauseTitle3"/>
        <w:rPr>
          <w:rFonts w:ascii="Times New Roman" w:hAnsi="Times New Roman" w:cs="Times New Roman"/>
        </w:rPr>
      </w:pPr>
      <w:bookmarkStart w:id="83" w:name="BSARTICLE1111128"/>
      <w:bookmarkStart w:id="84" w:name="_Toc75856402"/>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bookmarkEnd w:id="83"/>
      <w:bookmarkEnd w:id="84"/>
    </w:p>
    <w:p w14:paraId="3672E38D" w14:textId="6A0DDD9A"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you</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download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www.jea.com,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0A3971">
        <w:rPr>
          <w:rFonts w:ascii="Times New Roman" w:eastAsia="Batang" w:hAnsi="Times New Roman" w:cs="Times New Roman"/>
        </w:rPr>
        <w:t>an electronic copy from JEA.com</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(904)</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665-6740.</w:t>
      </w:r>
    </w:p>
    <w:p w14:paraId="6EB155C9" w14:textId="620393CF" w:rsidR="00D330E2" w:rsidRPr="00A30D04" w:rsidRDefault="00D330E2">
      <w:pPr>
        <w:rPr>
          <w:rFonts w:ascii="Times New Roman" w:hAnsi="Times New Roman" w:cs="Times New Roman"/>
        </w:rPr>
      </w:pPr>
    </w:p>
    <w:p w14:paraId="66CB7F48" w14:textId="6EF7941B" w:rsidR="009340B6" w:rsidRPr="000A3971" w:rsidRDefault="00205FEC">
      <w:pPr>
        <w:rPr>
          <w:rFonts w:ascii="Times New Roman" w:hAnsi="Times New Roman" w:cs="Times New Roman"/>
        </w:rPr>
      </w:pPr>
      <w:r w:rsidRPr="00A30D04">
        <w:rPr>
          <w:rFonts w:ascii="Times New Roman" w:eastAsia="Batang" w:hAnsi="Times New Roman" w:cs="Times New Roman"/>
        </w:rPr>
        <w:t>Send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90C9C">
        <w:rPr>
          <w:rFonts w:ascii="Times New Roman" w:eastAsia="Batang" w:hAnsi="Times New Roman" w:cs="Times New Roman"/>
        </w:rPr>
        <w:t xml:space="preserve"> </w:t>
      </w:r>
      <w:r w:rsidR="00A90C9C" w:rsidRPr="00A90C9C">
        <w:rPr>
          <w:rFonts w:ascii="Times New Roman" w:eastAsia="Batang" w:hAnsi="Times New Roman" w:cs="Times New Roman"/>
          <w:b/>
          <w:color w:val="2E74B5" w:themeColor="accent1" w:themeShade="BF"/>
          <w:u w:val="single"/>
        </w:rPr>
        <w:t>The buyer listed in this solicitation</w:t>
      </w:r>
      <w:r w:rsidR="00A90C9C">
        <w:rPr>
          <w:rFonts w:ascii="Times New Roman" w:eastAsia="Batang" w:hAnsi="Times New Roman" w:cs="Times New Roman"/>
        </w:rPr>
        <w:t>.</w:t>
      </w:r>
    </w:p>
    <w:p w14:paraId="3EBC5580" w14:textId="7B675F03" w:rsidR="00D330E2" w:rsidRPr="00A30D04" w:rsidRDefault="00205FEC">
      <w:pPr>
        <w:pStyle w:val="SecTitle1"/>
        <w:rPr>
          <w:rFonts w:ascii="Times New Roman" w:hAnsi="Times New Roman" w:cs="Times New Roman"/>
        </w:rPr>
      </w:pPr>
      <w:bookmarkStart w:id="85" w:name="BSSECTION795223"/>
      <w:bookmarkStart w:id="86" w:name="_Toc75856403"/>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bookmarkEnd w:id="85"/>
      <w:bookmarkEnd w:id="86"/>
    </w:p>
    <w:p w14:paraId="5A28D7E1" w14:textId="4AF5149D" w:rsidR="00D330E2" w:rsidRPr="00A30D04" w:rsidRDefault="00205FEC">
      <w:pPr>
        <w:pStyle w:val="ClauseTitle2"/>
        <w:rPr>
          <w:rFonts w:ascii="Times New Roman" w:hAnsi="Times New Roman" w:cs="Times New Roman"/>
        </w:rPr>
      </w:pPr>
      <w:bookmarkStart w:id="87" w:name="BSARTICLE1110996"/>
      <w:bookmarkStart w:id="88" w:name="_Toc75856404"/>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bookmarkEnd w:id="87"/>
      <w:bookmarkEnd w:id="88"/>
    </w:p>
    <w:p w14:paraId="410B9CA8" w14:textId="0F2CB96F" w:rsidR="00D330E2" w:rsidRPr="00A30D04" w:rsidRDefault="00205FEC">
      <w:pPr>
        <w:rPr>
          <w:rFonts w:ascii="Times New Roman" w:hAnsi="Times New Roman" w:cs="Times New Roman"/>
        </w:rPr>
      </w:pP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example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p>
    <w:p w14:paraId="7585C30D" w14:textId="77777777" w:rsidR="00D330E2" w:rsidRPr="00A30D04" w:rsidRDefault="00205FEC">
      <w:pPr>
        <w:pStyle w:val="SecTitle2"/>
        <w:rPr>
          <w:rFonts w:ascii="Times New Roman" w:hAnsi="Times New Roman" w:cs="Times New Roman"/>
        </w:rPr>
      </w:pPr>
      <w:bookmarkStart w:id="89" w:name="BSSECTION795205"/>
      <w:bookmarkStart w:id="90" w:name="_Toc75856405"/>
      <w:r w:rsidRPr="00A30D04">
        <w:rPr>
          <w:rFonts w:ascii="Times New Roman" w:eastAsia="Batang" w:hAnsi="Times New Roman" w:cs="Times New Roman"/>
        </w:rPr>
        <w:t>DEFINITIONS</w:t>
      </w:r>
      <w:bookmarkEnd w:id="89"/>
      <w:bookmarkEnd w:id="90"/>
    </w:p>
    <w:p w14:paraId="2798CAC0" w14:textId="77777777" w:rsidR="00D330E2" w:rsidRPr="00A30D04" w:rsidRDefault="00205FEC">
      <w:pPr>
        <w:pStyle w:val="ClauseTitle3"/>
        <w:rPr>
          <w:rFonts w:ascii="Times New Roman" w:hAnsi="Times New Roman" w:cs="Times New Roman"/>
        </w:rPr>
      </w:pPr>
      <w:bookmarkStart w:id="91" w:name="BSARTICLE1111018"/>
      <w:bookmarkStart w:id="92" w:name="_Toc75856406"/>
      <w:r w:rsidRPr="00A30D04">
        <w:rPr>
          <w:rFonts w:ascii="Times New Roman" w:eastAsia="Batang" w:hAnsi="Times New Roman" w:cs="Times New Roman"/>
        </w:rPr>
        <w:t>DEFINITIONS</w:t>
      </w:r>
      <w:bookmarkEnd w:id="91"/>
      <w:bookmarkEnd w:id="92"/>
    </w:p>
    <w:p w14:paraId="3FBE5D7F" w14:textId="30D19A67" w:rsidR="00D330E2" w:rsidRPr="00A30D04" w:rsidRDefault="00205FEC">
      <w:pPr>
        <w:rPr>
          <w:rFonts w:ascii="Times New Roman" w:hAnsi="Times New Roman" w:cs="Times New Roman"/>
        </w:rPr>
      </w:pP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capitalization.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p>
    <w:p w14:paraId="05159B3F" w14:textId="77777777" w:rsidR="00D330E2" w:rsidRPr="00A30D04" w:rsidRDefault="00205FEC">
      <w:pPr>
        <w:pStyle w:val="ClauseTitle3"/>
        <w:rPr>
          <w:rFonts w:ascii="Times New Roman" w:hAnsi="Times New Roman" w:cs="Times New Roman"/>
        </w:rPr>
      </w:pPr>
      <w:bookmarkStart w:id="93" w:name="BSARTICLE1110998"/>
      <w:bookmarkStart w:id="94" w:name="_Toc75856407"/>
      <w:r w:rsidRPr="00A30D04">
        <w:rPr>
          <w:rFonts w:ascii="Times New Roman" w:eastAsia="Batang" w:hAnsi="Times New Roman" w:cs="Times New Roman"/>
        </w:rPr>
        <w:t>ACCEPTANCE</w:t>
      </w:r>
      <w:bookmarkEnd w:id="93"/>
      <w:bookmarkEnd w:id="94"/>
    </w:p>
    <w:p w14:paraId="4FD5801F" w14:textId="3EEC98DA" w:rsidR="00D330E2" w:rsidRPr="00A30D04" w:rsidRDefault="00205FEC">
      <w:pPr>
        <w:rPr>
          <w:rFonts w:ascii="Times New Roman" w:hAnsi="Times New Roman" w:cs="Times New Roman"/>
        </w:rPr>
      </w:pP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Milestone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step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p>
    <w:p w14:paraId="4CA117E7" w14:textId="77777777" w:rsidR="00D330E2" w:rsidRPr="00A30D04" w:rsidRDefault="00205FEC">
      <w:pPr>
        <w:pStyle w:val="ClauseTitle3"/>
        <w:rPr>
          <w:rFonts w:ascii="Times New Roman" w:hAnsi="Times New Roman" w:cs="Times New Roman"/>
        </w:rPr>
      </w:pPr>
      <w:bookmarkStart w:id="95" w:name="BSARTICLE1110914"/>
      <w:bookmarkStart w:id="96" w:name="_Toc75856408"/>
      <w:r w:rsidRPr="00A30D04">
        <w:rPr>
          <w:rFonts w:ascii="Times New Roman" w:eastAsia="Batang" w:hAnsi="Times New Roman" w:cs="Times New Roman"/>
        </w:rPr>
        <w:t>ADDENDUM/ADDENDA</w:t>
      </w:r>
      <w:bookmarkEnd w:id="95"/>
      <w:bookmarkEnd w:id="96"/>
    </w:p>
    <w:p w14:paraId="4803F419" w14:textId="52A5E03D"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F047C3" w:rsidRPr="00A30D04">
        <w:rPr>
          <w:rFonts w:ascii="Times New Roman" w:eastAsia="Batang" w:hAnsi="Times New Roman" w:cs="Times New Roman"/>
        </w:rPr>
        <w:t>.</w:t>
      </w:r>
    </w:p>
    <w:p w14:paraId="5AB83A39" w14:textId="2FD6BD9F" w:rsidR="00D330E2" w:rsidRPr="00A30D04" w:rsidRDefault="00205FEC">
      <w:pPr>
        <w:pStyle w:val="ClauseTitle3"/>
        <w:rPr>
          <w:rFonts w:ascii="Times New Roman" w:hAnsi="Times New Roman" w:cs="Times New Roman"/>
        </w:rPr>
      </w:pPr>
      <w:bookmarkStart w:id="97" w:name="BSARTICLE1110915"/>
      <w:bookmarkStart w:id="98" w:name="_Toc75856409"/>
      <w:r w:rsidRPr="00A30D04">
        <w:rPr>
          <w:rFonts w:ascii="Times New Roman" w:eastAsia="Batang" w:hAnsi="Times New Roman" w:cs="Times New Roman"/>
        </w:rPr>
        <w:lastRenderedPageBreak/>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97"/>
      <w:bookmarkEnd w:id="98"/>
    </w:p>
    <w:p w14:paraId="23A3BA1C" w14:textId="6BAFA5C7" w:rsidR="00D330E2" w:rsidRPr="00A30D04" w:rsidRDefault="00205FEC">
      <w:pPr>
        <w:rPr>
          <w:rFonts w:ascii="Times New Roman" w:hAnsi="Times New Roman" w:cs="Times New Roman"/>
        </w:rPr>
      </w:pP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primarily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prudent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p>
    <w:p w14:paraId="5B2784E9" w14:textId="24E7E6AF" w:rsidR="00D330E2" w:rsidRPr="00A30D04" w:rsidRDefault="00205FEC">
      <w:pPr>
        <w:pStyle w:val="ClauseTitle3"/>
        <w:rPr>
          <w:rFonts w:ascii="Times New Roman" w:hAnsi="Times New Roman" w:cs="Times New Roman"/>
        </w:rPr>
      </w:pPr>
      <w:bookmarkStart w:id="99" w:name="BSARTICLE1110916"/>
      <w:bookmarkStart w:id="100" w:name="_Toc75856410"/>
      <w:r w:rsidRPr="00A30D04">
        <w:rPr>
          <w:rFonts w:ascii="Times New Roman" w:eastAsia="Batang" w:hAnsi="Times New Roman" w:cs="Times New Roman"/>
        </w:rPr>
        <w:t>ANNIVERSARY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bookmarkEnd w:id="99"/>
      <w:bookmarkEnd w:id="100"/>
    </w:p>
    <w:p w14:paraId="4CB042DB" w14:textId="64202A6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twelve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twelve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Anniversary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p>
    <w:p w14:paraId="2101B5BC" w14:textId="1D2B23C4" w:rsidR="00D330E2" w:rsidRPr="00A30D04" w:rsidRDefault="00205FEC">
      <w:pPr>
        <w:pStyle w:val="ClauseTitle3"/>
        <w:rPr>
          <w:rFonts w:ascii="Times New Roman" w:hAnsi="Times New Roman" w:cs="Times New Roman"/>
        </w:rPr>
      </w:pPr>
      <w:bookmarkStart w:id="101" w:name="BSARTICLE1110917"/>
      <w:bookmarkStart w:id="102" w:name="_Toc75856411"/>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bookmarkEnd w:id="101"/>
      <w:bookmarkEnd w:id="102"/>
    </w:p>
    <w:p w14:paraId="444BE420" w14:textId="430B059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previous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2E7B72CC" w14:textId="67B0EBD1" w:rsidR="00D330E2" w:rsidRPr="00A30D04" w:rsidRDefault="00205FEC">
      <w:pPr>
        <w:pStyle w:val="ClauseTitle3"/>
        <w:rPr>
          <w:rFonts w:ascii="Times New Roman" w:hAnsi="Times New Roman" w:cs="Times New Roman"/>
        </w:rPr>
      </w:pPr>
      <w:bookmarkStart w:id="103" w:name="BSARTICLE1110918"/>
      <w:bookmarkStart w:id="104" w:name="_Toc75856412"/>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bookmarkEnd w:id="103"/>
      <w:bookmarkEnd w:id="104"/>
    </w:p>
    <w:p w14:paraId="19C1F60B" w14:textId="3B570F97"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Summary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4108B0E1" w14:textId="77777777" w:rsidR="00D330E2" w:rsidRPr="00A30D04" w:rsidRDefault="00205FEC">
      <w:pPr>
        <w:pStyle w:val="ClauseTitle3"/>
        <w:rPr>
          <w:rFonts w:ascii="Times New Roman" w:hAnsi="Times New Roman" w:cs="Times New Roman"/>
        </w:rPr>
      </w:pPr>
      <w:bookmarkStart w:id="105" w:name="BSARTICLE1110919"/>
      <w:bookmarkStart w:id="106" w:name="_Toc75856413"/>
      <w:r w:rsidRPr="00A30D04">
        <w:rPr>
          <w:rFonts w:ascii="Times New Roman" w:eastAsia="Batang" w:hAnsi="Times New Roman" w:cs="Times New Roman"/>
        </w:rPr>
        <w:t>AWARD</w:t>
      </w:r>
      <w:bookmarkEnd w:id="105"/>
      <w:bookmarkEnd w:id="106"/>
    </w:p>
    <w:p w14:paraId="2D338980" w14:textId="02B2DC4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Committee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proposer.</w:t>
      </w:r>
    </w:p>
    <w:p w14:paraId="2D2EC71F" w14:textId="21F5A17D" w:rsidR="00D330E2" w:rsidRPr="00A30D04" w:rsidRDefault="00205FEC">
      <w:pPr>
        <w:pStyle w:val="ClauseTitle3"/>
        <w:rPr>
          <w:rFonts w:ascii="Times New Roman" w:hAnsi="Times New Roman" w:cs="Times New Roman"/>
        </w:rPr>
      </w:pPr>
      <w:bookmarkStart w:id="107" w:name="BSARTICLE1110928"/>
      <w:bookmarkStart w:id="108" w:name="_Toc75856414"/>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bookmarkEnd w:id="107"/>
      <w:bookmarkEnd w:id="108"/>
    </w:p>
    <w:p w14:paraId="0341AC43" w14:textId="2D76472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00DA2055"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00DA2055"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Workbook,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p>
    <w:p w14:paraId="097A35A0" w14:textId="182E6D38" w:rsidR="00D330E2" w:rsidRPr="00A30D04" w:rsidRDefault="00205FEC">
      <w:pPr>
        <w:pStyle w:val="ClauseTitle3"/>
        <w:rPr>
          <w:rFonts w:ascii="Times New Roman" w:hAnsi="Times New Roman" w:cs="Times New Roman"/>
        </w:rPr>
      </w:pPr>
      <w:bookmarkStart w:id="109" w:name="BSARTICLE1110930"/>
      <w:bookmarkStart w:id="110" w:name="_Toc75856415"/>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bookmarkEnd w:id="109"/>
      <w:bookmarkEnd w:id="110"/>
    </w:p>
    <w:p w14:paraId="1C032C17" w14:textId="3B5686A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synonymous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40BF35A6" w14:textId="79925497" w:rsidR="00D330E2" w:rsidRPr="00A30D04" w:rsidRDefault="00205FEC">
      <w:pPr>
        <w:pStyle w:val="ClauseTitle3"/>
        <w:rPr>
          <w:rFonts w:ascii="Times New Roman" w:hAnsi="Times New Roman" w:cs="Times New Roman"/>
        </w:rPr>
      </w:pPr>
      <w:bookmarkStart w:id="111" w:name="BSARTICLE1110931"/>
      <w:bookmarkStart w:id="112" w:name="_Toc75856416"/>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111"/>
      <w:bookmarkEnd w:id="112"/>
    </w:p>
    <w:p w14:paraId="1E8BC63B" w14:textId="694ED12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dollar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73409A54" w14:textId="43813031" w:rsidR="00D330E2" w:rsidRPr="00A30D04" w:rsidRDefault="00205FEC">
      <w:pPr>
        <w:pStyle w:val="ClauseTitle3"/>
        <w:rPr>
          <w:rFonts w:ascii="Times New Roman" w:hAnsi="Times New Roman" w:cs="Times New Roman"/>
        </w:rPr>
      </w:pPr>
      <w:bookmarkStart w:id="113" w:name="BSARTICLE1110926"/>
      <w:bookmarkStart w:id="114" w:name="_Toc75856417"/>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PROPOSER</w:t>
      </w:r>
      <w:bookmarkEnd w:id="113"/>
      <w:bookmarkEnd w:id="114"/>
    </w:p>
    <w:p w14:paraId="51AD746C" w14:textId="5DF843F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synonymous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p>
    <w:p w14:paraId="065836E5" w14:textId="23A8545E" w:rsidR="00D330E2" w:rsidRPr="00A30D04" w:rsidRDefault="00205FEC">
      <w:pPr>
        <w:pStyle w:val="ClauseTitle3"/>
        <w:rPr>
          <w:rFonts w:ascii="Times New Roman" w:hAnsi="Times New Roman" w:cs="Times New Roman"/>
        </w:rPr>
      </w:pPr>
      <w:bookmarkStart w:id="115" w:name="BSARTICLE1110927"/>
      <w:bookmarkStart w:id="116" w:name="_Toc75856418"/>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bookmarkEnd w:id="115"/>
      <w:bookmarkEnd w:id="116"/>
    </w:p>
    <w:p w14:paraId="588C2778" w14:textId="687BB14B"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expenditures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greater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encumbered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p>
    <w:p w14:paraId="13D2FF8A" w14:textId="77777777" w:rsidR="00D330E2" w:rsidRPr="00A30D04" w:rsidRDefault="00205FEC">
      <w:pPr>
        <w:pStyle w:val="ClauseTitle3"/>
        <w:rPr>
          <w:rFonts w:ascii="Times New Roman" w:hAnsi="Times New Roman" w:cs="Times New Roman"/>
        </w:rPr>
      </w:pPr>
      <w:bookmarkStart w:id="117" w:name="BSARTICLE1110929"/>
      <w:bookmarkStart w:id="118" w:name="_Toc75856419"/>
      <w:r w:rsidRPr="00A30D04">
        <w:rPr>
          <w:rFonts w:ascii="Times New Roman" w:eastAsia="Batang" w:hAnsi="Times New Roman" w:cs="Times New Roman"/>
        </w:rPr>
        <w:lastRenderedPageBreak/>
        <w:t>COMPANY</w:t>
      </w:r>
      <w:bookmarkEnd w:id="117"/>
      <w:bookmarkEnd w:id="118"/>
    </w:p>
    <w:p w14:paraId="020DAC8E" w14:textId="2AAC001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synonymous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61A17C9B" w14:textId="7D1144AE" w:rsidR="00D330E2" w:rsidRPr="00A30D04" w:rsidRDefault="00205FEC">
      <w:pPr>
        <w:pStyle w:val="ClauseTitle3"/>
        <w:rPr>
          <w:rFonts w:ascii="Times New Roman" w:hAnsi="Times New Roman" w:cs="Times New Roman"/>
        </w:rPr>
      </w:pPr>
      <w:bookmarkStart w:id="119" w:name="BSARTICLE1110938"/>
      <w:bookmarkStart w:id="120" w:name="_Toc75856420"/>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bookmarkEnd w:id="119"/>
      <w:bookmarkEnd w:id="120"/>
    </w:p>
    <w:p w14:paraId="0B3628EC" w14:textId="78F1033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3D0AB637" w14:textId="168EDB26" w:rsidR="00D330E2" w:rsidRPr="00A30D04" w:rsidRDefault="00205FEC">
      <w:pPr>
        <w:pStyle w:val="ClauseTitle3"/>
        <w:rPr>
          <w:rFonts w:ascii="Times New Roman" w:hAnsi="Times New Roman" w:cs="Times New Roman"/>
        </w:rPr>
      </w:pPr>
      <w:bookmarkStart w:id="121" w:name="BSARTICLE1110953"/>
      <w:bookmarkStart w:id="122" w:name="_Toc75856421"/>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bookmarkEnd w:id="121"/>
      <w:bookmarkEnd w:id="122"/>
    </w:p>
    <w:p w14:paraId="323A7425" w14:textId="0392D0E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day-to-day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situation.</w:t>
      </w:r>
    </w:p>
    <w:p w14:paraId="4D171A4E" w14:textId="46635E22" w:rsidR="00D330E2" w:rsidRPr="00A30D04" w:rsidRDefault="00205FEC" w:rsidP="003E1A31">
      <w:pPr>
        <w:pStyle w:val="ClauseTitle3"/>
        <w:rPr>
          <w:rFonts w:ascii="Times New Roman" w:hAnsi="Times New Roman" w:cs="Times New Roman"/>
        </w:rPr>
      </w:pPr>
      <w:bookmarkStart w:id="123" w:name="BSARTICLE1110954"/>
      <w:bookmarkStart w:id="124" w:name="_Toc75856422"/>
      <w:r w:rsidRPr="00A30D04">
        <w:rPr>
          <w:rFonts w:ascii="Times New Roman" w:eastAsia="Batang" w:hAnsi="Times New Roman" w:cs="Times New Roman"/>
        </w:rPr>
        <w:t>CONTRACT</w:t>
      </w:r>
      <w:bookmarkEnd w:id="123"/>
      <w:bookmarkEnd w:id="124"/>
    </w:p>
    <w:p w14:paraId="59A09EC9" w14:textId="03DE2C22" w:rsidR="00D330E2" w:rsidRPr="00A30D04" w:rsidRDefault="00205FEC">
      <w:pPr>
        <w:rPr>
          <w:rFonts w:ascii="Times New Roman" w:hAnsi="Times New Roman" w:cs="Times New Roman"/>
        </w:rPr>
      </w:pP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F047C3" w:rsidRPr="00A30D04">
        <w:rPr>
          <w:rFonts w:ascii="Times New Roman" w:eastAsia="Batang" w:hAnsi="Times New Roman" w:cs="Times New Roman"/>
        </w:rPr>
        <w:t>.</w:t>
      </w:r>
    </w:p>
    <w:p w14:paraId="01F87019" w14:textId="7A1651A6" w:rsidR="00D330E2" w:rsidRPr="00A30D04" w:rsidRDefault="00205FEC">
      <w:pPr>
        <w:pStyle w:val="ClauseTitle3"/>
        <w:rPr>
          <w:rFonts w:ascii="Times New Roman" w:hAnsi="Times New Roman" w:cs="Times New Roman"/>
        </w:rPr>
      </w:pPr>
      <w:bookmarkStart w:id="125" w:name="BSARTICLE1110955"/>
      <w:bookmarkStart w:id="126" w:name="_Toc75856423"/>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bookmarkEnd w:id="125"/>
      <w:bookmarkEnd w:id="126"/>
    </w:p>
    <w:p w14:paraId="65469676" w14:textId="172E0E8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behalf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disruption.</w:t>
      </w:r>
    </w:p>
    <w:p w14:paraId="60071B89" w14:textId="6D4EFEC5" w:rsidR="00D330E2" w:rsidRPr="00A30D04" w:rsidRDefault="00205FEC">
      <w:pPr>
        <w:pStyle w:val="ClauseTitle3"/>
        <w:rPr>
          <w:rFonts w:ascii="Times New Roman" w:hAnsi="Times New Roman" w:cs="Times New Roman"/>
        </w:rPr>
      </w:pPr>
      <w:bookmarkStart w:id="127" w:name="BSARTICLE1110956"/>
      <w:bookmarkStart w:id="128" w:name="_Toc75856424"/>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bookmarkEnd w:id="127"/>
      <w:bookmarkEnd w:id="128"/>
    </w:p>
    <w:p w14:paraId="35CE6F98" w14:textId="1F40006A" w:rsidR="00D330E2" w:rsidRPr="00A30D04" w:rsidRDefault="00205FEC">
      <w:pPr>
        <w:rPr>
          <w:rFonts w:ascii="Times New Roman" w:hAnsi="Times New Roman" w:cs="Times New Roman"/>
        </w:rPr>
      </w:pP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4B9BDD81" w14:textId="005F4EC5" w:rsidR="00D330E2" w:rsidRPr="00A30D04" w:rsidRDefault="00205FEC">
      <w:pPr>
        <w:pStyle w:val="ClauseTitle3"/>
        <w:rPr>
          <w:rFonts w:ascii="Times New Roman" w:hAnsi="Times New Roman" w:cs="Times New Roman"/>
        </w:rPr>
      </w:pPr>
      <w:bookmarkStart w:id="129" w:name="BSARTICLE1110959"/>
      <w:bookmarkStart w:id="130" w:name="_Toc75856425"/>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129"/>
      <w:bookmarkEnd w:id="130"/>
    </w:p>
    <w:p w14:paraId="3206DFE8" w14:textId="48B72038"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3E1A31" w:rsidRPr="00A30D04">
        <w:rPr>
          <w:rFonts w:ascii="Times New Roman" w:eastAsia="Batang" w:hAnsi="Times New Roman" w:cs="Times New Roman"/>
        </w:rPr>
        <w:t>initial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guaranteed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Indebtedness"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bookmarkStart w:id="131" w:name="BSARTICLE1111002"/>
      <w:r w:rsidR="00F047C3" w:rsidRPr="00A30D04">
        <w:rPr>
          <w:rFonts w:ascii="Times New Roman" w:eastAsia="Batang" w:hAnsi="Times New Roman" w:cs="Times New Roman"/>
        </w:rPr>
        <w:t>.</w:t>
      </w:r>
    </w:p>
    <w:p w14:paraId="22876ADD" w14:textId="7A0B99F6" w:rsidR="00D330E2" w:rsidRPr="00A30D04" w:rsidRDefault="00205FEC">
      <w:pPr>
        <w:pStyle w:val="ClauseTitle3"/>
        <w:rPr>
          <w:rFonts w:ascii="Times New Roman" w:hAnsi="Times New Roman" w:cs="Times New Roman"/>
        </w:rPr>
      </w:pPr>
      <w:bookmarkStart w:id="132" w:name="_Toc75856426"/>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131"/>
      <w:bookmarkEnd w:id="132"/>
    </w:p>
    <w:p w14:paraId="74ED400D" w14:textId="305618F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calendar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4CBF1F38" w14:textId="77777777" w:rsidR="00D330E2" w:rsidRPr="00A30D04" w:rsidRDefault="00205FEC">
      <w:pPr>
        <w:pStyle w:val="ClauseTitle3"/>
        <w:rPr>
          <w:rFonts w:ascii="Times New Roman" w:hAnsi="Times New Roman" w:cs="Times New Roman"/>
        </w:rPr>
      </w:pPr>
      <w:bookmarkStart w:id="133" w:name="BSARTICLE1110920"/>
      <w:bookmarkStart w:id="134" w:name="_Toc75856427"/>
      <w:r w:rsidRPr="00A30D04">
        <w:rPr>
          <w:rFonts w:ascii="Times New Roman" w:eastAsia="Batang" w:hAnsi="Times New Roman" w:cs="Times New Roman"/>
        </w:rPr>
        <w:t>CONTRACTOR</w:t>
      </w:r>
      <w:bookmarkEnd w:id="133"/>
      <w:bookmarkEnd w:id="134"/>
    </w:p>
    <w:p w14:paraId="1608B8B7" w14:textId="021E4F1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synonymous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012329A6" w14:textId="77777777" w:rsidR="00D330E2" w:rsidRPr="00A30D04" w:rsidRDefault="00205FEC">
      <w:pPr>
        <w:pStyle w:val="ClauseTitle3"/>
        <w:rPr>
          <w:rFonts w:ascii="Times New Roman" w:hAnsi="Times New Roman" w:cs="Times New Roman"/>
        </w:rPr>
      </w:pPr>
      <w:bookmarkStart w:id="135" w:name="BSARTICLE1110994"/>
      <w:bookmarkStart w:id="136" w:name="_Toc75856428"/>
      <w:r w:rsidRPr="00A30D04">
        <w:rPr>
          <w:rFonts w:ascii="Times New Roman" w:eastAsia="Batang" w:hAnsi="Times New Roman" w:cs="Times New Roman"/>
        </w:rPr>
        <w:t>DEFECT</w:t>
      </w:r>
      <w:bookmarkEnd w:id="135"/>
      <w:bookmarkEnd w:id="136"/>
    </w:p>
    <w:p w14:paraId="7A8C58F5" w14:textId="71AA473E" w:rsidR="00D330E2" w:rsidRPr="00A30D04" w:rsidRDefault="00205FEC">
      <w:pPr>
        <w:rPr>
          <w:rFonts w:ascii="Times New Roman" w:hAnsi="Times New Roman" w:cs="Times New Roman"/>
        </w:rPr>
      </w:pP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nevertheless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753DB280" w14:textId="2AFF047F" w:rsidR="00D330E2" w:rsidRPr="00A30D04" w:rsidRDefault="00205FEC">
      <w:pPr>
        <w:pStyle w:val="ClauseTitle3"/>
        <w:rPr>
          <w:rFonts w:ascii="Times New Roman" w:hAnsi="Times New Roman" w:cs="Times New Roman"/>
        </w:rPr>
      </w:pPr>
      <w:bookmarkStart w:id="137" w:name="BSARTICLE1110969"/>
      <w:bookmarkStart w:id="138" w:name="_Toc75856429"/>
      <w:r w:rsidRPr="00A30D04">
        <w:rPr>
          <w:rFonts w:ascii="Times New Roman" w:eastAsia="Batang" w:hAnsi="Times New Roman" w:cs="Times New Roman"/>
        </w:rPr>
        <w:lastRenderedPageBreak/>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bookmarkEnd w:id="137"/>
      <w:bookmarkEnd w:id="138"/>
    </w:p>
    <w:p w14:paraId="234551A0" w14:textId="17D2AA7C"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promulgated,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counties,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subdivisions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subdivision,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instrumentality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exercising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jurisdiction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human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health,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threatened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pollutants,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contaminants,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chemicals,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ambient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surface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soil).</w:t>
      </w:r>
    </w:p>
    <w:p w14:paraId="35592252" w14:textId="2F8440E9" w:rsidR="00D330E2" w:rsidRPr="00A30D04" w:rsidRDefault="00205FEC">
      <w:pPr>
        <w:pStyle w:val="ClauseTitle3"/>
        <w:rPr>
          <w:rFonts w:ascii="Times New Roman" w:hAnsi="Times New Roman" w:cs="Times New Roman"/>
        </w:rPr>
      </w:pPr>
      <w:bookmarkStart w:id="139" w:name="BSARTICLE1110970"/>
      <w:bookmarkStart w:id="140" w:name="_Toc75856430"/>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bookmarkEnd w:id="139"/>
      <w:bookmarkEnd w:id="140"/>
    </w:p>
    <w:p w14:paraId="3AA8BC87" w14:textId="2DB625A6" w:rsidR="00D330E2" w:rsidRPr="00A30D04" w:rsidRDefault="00205FEC">
      <w:pPr>
        <w:rPr>
          <w:rFonts w:ascii="Times New Roman" w:hAnsi="Times New Roman" w:cs="Times New Roman"/>
        </w:rPr>
      </w:pP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chooses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p>
    <w:p w14:paraId="7655557D" w14:textId="0974DF17" w:rsidR="00D330E2" w:rsidRPr="00A30D04" w:rsidRDefault="00205FEC">
      <w:pPr>
        <w:pStyle w:val="ClauseTitle3"/>
        <w:rPr>
          <w:rFonts w:ascii="Times New Roman" w:hAnsi="Times New Roman" w:cs="Times New Roman"/>
        </w:rPr>
      </w:pPr>
      <w:bookmarkStart w:id="141" w:name="BSARTICLE1110972"/>
      <w:bookmarkStart w:id="142" w:name="_Toc75856431"/>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141"/>
      <w:bookmarkEnd w:id="142"/>
    </w:p>
    <w:p w14:paraId="00339918" w14:textId="044FC245" w:rsidR="00D330E2" w:rsidRPr="00A30D04" w:rsidRDefault="00205FEC">
      <w:pPr>
        <w:rPr>
          <w:rFonts w:ascii="Times New Roman" w:hAnsi="Times New Roman" w:cs="Times New Roman"/>
        </w:rPr>
      </w:pP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primarily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p>
    <w:p w14:paraId="5684D0EF" w14:textId="61E6ADE1" w:rsidR="00D330E2" w:rsidRPr="00A30D04" w:rsidRDefault="00205FEC">
      <w:pPr>
        <w:pStyle w:val="ClauseTitle3"/>
        <w:rPr>
          <w:rFonts w:ascii="Times New Roman" w:hAnsi="Times New Roman" w:cs="Times New Roman"/>
        </w:rPr>
      </w:pPr>
      <w:bookmarkStart w:id="143" w:name="BSARTICLE1110913"/>
      <w:bookmarkStart w:id="144" w:name="_Toc75856432"/>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bookmarkEnd w:id="143"/>
      <w:bookmarkEnd w:id="144"/>
    </w:p>
    <w:p w14:paraId="6309933E" w14:textId="63C4531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point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01629CC0" w14:textId="0EC835EF" w:rsidR="00D330E2" w:rsidRPr="00A30D04" w:rsidRDefault="00205FEC">
      <w:pPr>
        <w:pStyle w:val="ClauseTitle3"/>
        <w:rPr>
          <w:rFonts w:ascii="Times New Roman" w:hAnsi="Times New Roman" w:cs="Times New Roman"/>
        </w:rPr>
      </w:pPr>
      <w:bookmarkStart w:id="145" w:name="BSARTICLE1110922"/>
      <w:bookmarkStart w:id="146" w:name="_Toc75856433"/>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bookmarkEnd w:id="145"/>
      <w:bookmarkEnd w:id="146"/>
    </w:p>
    <w:p w14:paraId="684A9887" w14:textId="08B1FA5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close-out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10CA56ED" w14:textId="21E19B17" w:rsidR="00D330E2" w:rsidRPr="00A30D04" w:rsidRDefault="00205FEC">
      <w:pPr>
        <w:pStyle w:val="ClauseTitle3"/>
        <w:rPr>
          <w:rFonts w:ascii="Times New Roman" w:hAnsi="Times New Roman" w:cs="Times New Roman"/>
        </w:rPr>
      </w:pPr>
      <w:bookmarkStart w:id="147" w:name="BSARTICLE1110971"/>
      <w:bookmarkStart w:id="148" w:name="_Toc75856434"/>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bookmarkEnd w:id="147"/>
      <w:bookmarkEnd w:id="148"/>
    </w:p>
    <w:p w14:paraId="5EE731AB" w14:textId="2D44B9CE" w:rsidR="00D330E2" w:rsidRPr="00A30D04" w:rsidRDefault="00205FEC">
      <w:pPr>
        <w:rPr>
          <w:rFonts w:ascii="Times New Roman"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Comprehensive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1980,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'9601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("CERCLA")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promulgated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CERCLA;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Resource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'6901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("RCRA")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promulgated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RCRA;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'2601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(iv)</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gasoline,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diesel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petroleum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hydrocarbons;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non-friable;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polychlorinated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biphenyls;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radon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classified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investigation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threatens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nuisance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adjacent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threatens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health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adjacent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emanated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migrated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trespass.</w:t>
      </w:r>
    </w:p>
    <w:p w14:paraId="6669472F" w14:textId="77777777" w:rsidR="00D330E2" w:rsidRPr="00A30D04" w:rsidRDefault="00205FEC">
      <w:pPr>
        <w:pStyle w:val="ClauseTitle3"/>
        <w:rPr>
          <w:rFonts w:ascii="Times New Roman" w:hAnsi="Times New Roman" w:cs="Times New Roman"/>
        </w:rPr>
      </w:pPr>
      <w:bookmarkStart w:id="149" w:name="BSARTICLE1110965"/>
      <w:bookmarkStart w:id="150" w:name="_Toc75856435"/>
      <w:r w:rsidRPr="00A30D04">
        <w:rPr>
          <w:rFonts w:ascii="Times New Roman" w:eastAsia="Batang" w:hAnsi="Times New Roman" w:cs="Times New Roman"/>
        </w:rPr>
        <w:t>HOLIDAYS</w:t>
      </w:r>
      <w:bookmarkEnd w:id="149"/>
      <w:bookmarkEnd w:id="150"/>
    </w:p>
    <w:p w14:paraId="023E1FB3" w14:textId="545F8E4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Presidents'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Memorial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Veterans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Thanksgiving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Thanksgiving,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Christmas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Christmas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077E17" w:rsidRPr="00A30D04">
        <w:rPr>
          <w:rFonts w:ascii="Times New Roman" w:hAnsi="Times New Roman" w:cs="Times New Roman"/>
        </w:rPr>
        <w:t>If</w:t>
      </w:r>
      <w:r w:rsidR="00A30D04" w:rsidRPr="00A30D04">
        <w:rPr>
          <w:rFonts w:ascii="Times New Roman" w:hAnsi="Times New Roman" w:cs="Times New Roman"/>
        </w:rPr>
        <w:t xml:space="preserve"> </w:t>
      </w:r>
      <w:r w:rsidR="00077E17" w:rsidRPr="00A30D04">
        <w:rPr>
          <w:rFonts w:ascii="Times New Roman" w:hAnsi="Times New Roman" w:cs="Times New Roman"/>
        </w:rPr>
        <w:t>any</w:t>
      </w:r>
      <w:r w:rsidR="00A30D04" w:rsidRPr="00A30D04">
        <w:rPr>
          <w:rFonts w:ascii="Times New Roman" w:hAnsi="Times New Roman" w:cs="Times New Roman"/>
        </w:rPr>
        <w:t xml:space="preserve"> </w:t>
      </w:r>
      <w:r w:rsidR="00077E17" w:rsidRPr="00A30D04">
        <w:rPr>
          <w:rFonts w:ascii="Times New Roman" w:hAnsi="Times New Roman" w:cs="Times New Roman"/>
        </w:rPr>
        <w:t>of</w:t>
      </w:r>
      <w:r w:rsidR="00A30D04" w:rsidRPr="00A30D04">
        <w:rPr>
          <w:rFonts w:ascii="Times New Roman" w:hAnsi="Times New Roman" w:cs="Times New Roman"/>
        </w:rPr>
        <w:t xml:space="preserve"> </w:t>
      </w:r>
      <w:r w:rsidR="00077E17" w:rsidRPr="00A30D04">
        <w:rPr>
          <w:rFonts w:ascii="Times New Roman" w:hAnsi="Times New Roman" w:cs="Times New Roman"/>
        </w:rPr>
        <w:t>these</w:t>
      </w:r>
      <w:r w:rsidR="00A30D04" w:rsidRPr="00A30D04">
        <w:rPr>
          <w:rFonts w:ascii="Times New Roman" w:hAnsi="Times New Roman" w:cs="Times New Roman"/>
        </w:rPr>
        <w:t xml:space="preserve"> </w:t>
      </w:r>
      <w:r w:rsidR="00077E17" w:rsidRPr="00A30D04">
        <w:rPr>
          <w:rFonts w:ascii="Times New Roman" w:hAnsi="Times New Roman" w:cs="Times New Roman"/>
        </w:rPr>
        <w:t>Holidays</w:t>
      </w:r>
      <w:r w:rsidR="00A30D04" w:rsidRPr="00A30D04">
        <w:rPr>
          <w:rFonts w:ascii="Times New Roman" w:hAnsi="Times New Roman" w:cs="Times New Roman"/>
        </w:rPr>
        <w:t xml:space="preserve"> </w:t>
      </w:r>
      <w:r w:rsidR="00077E17" w:rsidRPr="00A30D04">
        <w:rPr>
          <w:rFonts w:ascii="Times New Roman" w:hAnsi="Times New Roman" w:cs="Times New Roman"/>
        </w:rPr>
        <w:t>fall</w:t>
      </w:r>
      <w:r w:rsidR="00A30D04" w:rsidRPr="00A30D04">
        <w:rPr>
          <w:rFonts w:ascii="Times New Roman" w:hAnsi="Times New Roman" w:cs="Times New Roman"/>
        </w:rPr>
        <w:t xml:space="preserve"> </w:t>
      </w:r>
      <w:r w:rsidR="00077E17" w:rsidRPr="00A30D04">
        <w:rPr>
          <w:rFonts w:ascii="Times New Roman" w:hAnsi="Times New Roman" w:cs="Times New Roman"/>
        </w:rPr>
        <w:t>on</w:t>
      </w:r>
      <w:r w:rsidR="00A30D04" w:rsidRPr="00A30D04">
        <w:rPr>
          <w:rFonts w:ascii="Times New Roman" w:hAnsi="Times New Roman" w:cs="Times New Roman"/>
        </w:rPr>
        <w:t xml:space="preserve"> </w:t>
      </w:r>
      <w:r w:rsidR="00077E17" w:rsidRPr="00A30D04">
        <w:rPr>
          <w:rFonts w:ascii="Times New Roman" w:hAnsi="Times New Roman" w:cs="Times New Roman"/>
        </w:rPr>
        <w:t>a</w:t>
      </w:r>
      <w:r w:rsidR="00A30D04" w:rsidRPr="00A30D04">
        <w:rPr>
          <w:rFonts w:ascii="Times New Roman" w:hAnsi="Times New Roman" w:cs="Times New Roman"/>
        </w:rPr>
        <w:t xml:space="preserve"> </w:t>
      </w:r>
      <w:r w:rsidR="00077E17" w:rsidRPr="00A30D04">
        <w:rPr>
          <w:rFonts w:ascii="Times New Roman" w:hAnsi="Times New Roman" w:cs="Times New Roman"/>
        </w:rPr>
        <w:t>weekend,</w:t>
      </w:r>
      <w:r w:rsidR="00A30D04" w:rsidRPr="00A30D04">
        <w:rPr>
          <w:rFonts w:ascii="Times New Roman" w:hAnsi="Times New Roman" w:cs="Times New Roman"/>
        </w:rPr>
        <w:t xml:space="preserve"> </w:t>
      </w:r>
      <w:r w:rsidR="00077E17" w:rsidRPr="00A30D04">
        <w:rPr>
          <w:rFonts w:ascii="Times New Roman" w:hAnsi="Times New Roman" w:cs="Times New Roman"/>
        </w:rPr>
        <w:t>JEA</w:t>
      </w:r>
      <w:r w:rsidR="00A30D04" w:rsidRPr="00A30D04">
        <w:rPr>
          <w:rFonts w:ascii="Times New Roman" w:hAnsi="Times New Roman" w:cs="Times New Roman"/>
        </w:rPr>
        <w:t xml:space="preserve"> </w:t>
      </w:r>
      <w:r w:rsidR="00077E17" w:rsidRPr="00A30D04">
        <w:rPr>
          <w:rFonts w:ascii="Times New Roman" w:hAnsi="Times New Roman" w:cs="Times New Roman"/>
        </w:rPr>
        <w:t>may</w:t>
      </w:r>
      <w:r w:rsidR="00A30D04" w:rsidRPr="00A30D04">
        <w:rPr>
          <w:rFonts w:ascii="Times New Roman" w:hAnsi="Times New Roman" w:cs="Times New Roman"/>
        </w:rPr>
        <w:t xml:space="preserve"> </w:t>
      </w:r>
      <w:r w:rsidR="00077E17" w:rsidRPr="00A30D04">
        <w:rPr>
          <w:rFonts w:ascii="Times New Roman" w:hAnsi="Times New Roman" w:cs="Times New Roman"/>
        </w:rPr>
        <w:t>observe</w:t>
      </w:r>
      <w:r w:rsidR="00A30D04" w:rsidRPr="00A30D04">
        <w:rPr>
          <w:rFonts w:ascii="Times New Roman" w:hAnsi="Times New Roman" w:cs="Times New Roman"/>
        </w:rPr>
        <w:t xml:space="preserve"> </w:t>
      </w:r>
      <w:r w:rsidR="00077E17" w:rsidRPr="00A30D04">
        <w:rPr>
          <w:rFonts w:ascii="Times New Roman" w:hAnsi="Times New Roman" w:cs="Times New Roman"/>
        </w:rPr>
        <w:t>a</w:t>
      </w:r>
      <w:r w:rsidR="00A30D04" w:rsidRPr="00A30D04">
        <w:rPr>
          <w:rFonts w:ascii="Times New Roman" w:hAnsi="Times New Roman" w:cs="Times New Roman"/>
        </w:rPr>
        <w:t xml:space="preserve"> </w:t>
      </w:r>
      <w:r w:rsidR="00077E17" w:rsidRPr="00A30D04">
        <w:rPr>
          <w:rFonts w:ascii="Times New Roman" w:hAnsi="Times New Roman" w:cs="Times New Roman"/>
        </w:rPr>
        <w:t>Holiday</w:t>
      </w:r>
      <w:r w:rsidR="00A30D04" w:rsidRPr="00A30D04">
        <w:rPr>
          <w:rFonts w:ascii="Times New Roman" w:hAnsi="Times New Roman" w:cs="Times New Roman"/>
        </w:rPr>
        <w:t xml:space="preserve"> </w:t>
      </w:r>
      <w:r w:rsidR="00077E17" w:rsidRPr="00A30D04">
        <w:rPr>
          <w:rFonts w:ascii="Times New Roman" w:hAnsi="Times New Roman" w:cs="Times New Roman"/>
        </w:rPr>
        <w:t>on</w:t>
      </w:r>
      <w:r w:rsidR="00A30D04" w:rsidRPr="00A30D04">
        <w:rPr>
          <w:rFonts w:ascii="Times New Roman" w:hAnsi="Times New Roman" w:cs="Times New Roman"/>
        </w:rPr>
        <w:t xml:space="preserve"> </w:t>
      </w:r>
      <w:r w:rsidR="00077E17" w:rsidRPr="00A30D04">
        <w:rPr>
          <w:rFonts w:ascii="Times New Roman" w:hAnsi="Times New Roman" w:cs="Times New Roman"/>
        </w:rPr>
        <w:t>the</w:t>
      </w:r>
      <w:r w:rsidR="00A30D04" w:rsidRPr="00A30D04">
        <w:rPr>
          <w:rFonts w:ascii="Times New Roman" w:hAnsi="Times New Roman" w:cs="Times New Roman"/>
        </w:rPr>
        <w:t xml:space="preserve"> </w:t>
      </w:r>
      <w:r w:rsidR="00077E17" w:rsidRPr="00A30D04">
        <w:rPr>
          <w:rFonts w:ascii="Times New Roman" w:hAnsi="Times New Roman" w:cs="Times New Roman"/>
        </w:rPr>
        <w:t>nearest</w:t>
      </w:r>
      <w:r w:rsidR="00A30D04" w:rsidRPr="00A30D04">
        <w:rPr>
          <w:rFonts w:ascii="Times New Roman" w:hAnsi="Times New Roman" w:cs="Times New Roman"/>
        </w:rPr>
        <w:t xml:space="preserve"> </w:t>
      </w:r>
      <w:r w:rsidR="00077E17" w:rsidRPr="00A30D04">
        <w:rPr>
          <w:rFonts w:ascii="Times New Roman" w:hAnsi="Times New Roman" w:cs="Times New Roman"/>
        </w:rPr>
        <w:t>weekday.</w:t>
      </w:r>
    </w:p>
    <w:p w14:paraId="2452BF04" w14:textId="77777777" w:rsidR="00D330E2" w:rsidRPr="00A30D04" w:rsidRDefault="00205FEC">
      <w:pPr>
        <w:pStyle w:val="ClauseTitle3"/>
        <w:rPr>
          <w:rFonts w:ascii="Times New Roman" w:hAnsi="Times New Roman" w:cs="Times New Roman"/>
        </w:rPr>
      </w:pPr>
      <w:bookmarkStart w:id="151" w:name="BSARTICLE1110964"/>
      <w:bookmarkStart w:id="152" w:name="_Toc75856436"/>
      <w:r w:rsidRPr="00A30D04">
        <w:rPr>
          <w:rFonts w:ascii="Times New Roman" w:eastAsia="Batang" w:hAnsi="Times New Roman" w:cs="Times New Roman"/>
        </w:rPr>
        <w:t>INVOICE</w:t>
      </w:r>
      <w:bookmarkEnd w:id="151"/>
      <w:bookmarkEnd w:id="152"/>
    </w:p>
    <w:p w14:paraId="07562E79" w14:textId="17BE9151"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JSEB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10418F08" w14:textId="77777777" w:rsidR="00D330E2" w:rsidRPr="00A30D04" w:rsidRDefault="00205FEC">
      <w:pPr>
        <w:pStyle w:val="ClauseTitle3"/>
        <w:rPr>
          <w:rFonts w:ascii="Times New Roman" w:hAnsi="Times New Roman" w:cs="Times New Roman"/>
        </w:rPr>
      </w:pPr>
      <w:bookmarkStart w:id="153" w:name="BSARTICLE1110999"/>
      <w:bookmarkStart w:id="154" w:name="_Toc75856437"/>
      <w:r w:rsidRPr="00A30D04">
        <w:rPr>
          <w:rFonts w:ascii="Times New Roman" w:eastAsia="Batang" w:hAnsi="Times New Roman" w:cs="Times New Roman"/>
        </w:rPr>
        <w:lastRenderedPageBreak/>
        <w:t>JEA</w:t>
      </w:r>
      <w:bookmarkEnd w:id="153"/>
      <w:bookmarkEnd w:id="154"/>
    </w:p>
    <w:p w14:paraId="762B4E1A" w14:textId="0EC5F177" w:rsidR="00751EA5"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behalf</w:t>
      </w:r>
      <w:r w:rsidR="00751EA5" w:rsidRPr="00A30D04">
        <w:rPr>
          <w:rFonts w:ascii="Times New Roman" w:eastAsia="Batang" w:hAnsi="Times New Roman" w:cs="Times New Roman"/>
        </w:rPr>
        <w:t>.</w:t>
      </w:r>
    </w:p>
    <w:p w14:paraId="10792F09" w14:textId="0728A50D" w:rsidR="00D330E2" w:rsidRPr="00A30D04" w:rsidRDefault="00205FEC" w:rsidP="003E1A31">
      <w:pPr>
        <w:pStyle w:val="ClauseTitle3"/>
        <w:rPr>
          <w:rFonts w:ascii="Times New Roman" w:hAnsi="Times New Roman" w:cs="Times New Roman"/>
        </w:rPr>
      </w:pPr>
      <w:bookmarkStart w:id="155" w:name="BSARTICLE1110889"/>
      <w:bookmarkStart w:id="156" w:name="_Toc75856438"/>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bookmarkEnd w:id="155"/>
      <w:bookmarkEnd w:id="156"/>
    </w:p>
    <w:p w14:paraId="3E3A8D9F" w14:textId="36B07837"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overseeing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engineering/design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enforcing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faithful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interpreting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ambiguity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expenditure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877E36" w:rsidRPr="00A30D04">
        <w:rPr>
          <w:rFonts w:ascii="Times New Roman" w:eastAsia="Batang" w:hAnsi="Times New Roman" w:cs="Times New Roman"/>
        </w:rPr>
        <w:t>.</w:t>
      </w:r>
    </w:p>
    <w:p w14:paraId="70EB3387" w14:textId="537747B2" w:rsidR="00D330E2" w:rsidRPr="00A30D04" w:rsidRDefault="00205FEC">
      <w:pPr>
        <w:pStyle w:val="ClauseTitle3"/>
        <w:rPr>
          <w:rFonts w:ascii="Times New Roman" w:hAnsi="Times New Roman" w:cs="Times New Roman"/>
        </w:rPr>
      </w:pPr>
      <w:bookmarkStart w:id="157" w:name="BSARTICLE1110890"/>
      <w:bookmarkStart w:id="158" w:name="_Toc75856439"/>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bookmarkEnd w:id="157"/>
      <w:bookmarkEnd w:id="158"/>
    </w:p>
    <w:p w14:paraId="3B6B689B" w14:textId="6F8765B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workmanship,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JSEB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aspects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expenditure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2298D063" w14:textId="49C9179A" w:rsidR="00D330E2" w:rsidRPr="00A30D04" w:rsidRDefault="00205FEC">
      <w:pPr>
        <w:pStyle w:val="ClauseTitle3"/>
        <w:rPr>
          <w:rFonts w:ascii="Times New Roman" w:hAnsi="Times New Roman" w:cs="Times New Roman"/>
        </w:rPr>
      </w:pPr>
      <w:bookmarkStart w:id="159" w:name="BSARTICLE1110973"/>
      <w:bookmarkStart w:id="160" w:name="_Toc75856440"/>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bookmarkEnd w:id="159"/>
      <w:bookmarkEnd w:id="160"/>
    </w:p>
    <w:p w14:paraId="378C83E0" w14:textId="6F48C0A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capacity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24AC0883" w14:textId="475F2828" w:rsidR="00D330E2" w:rsidRPr="00A30D04" w:rsidRDefault="00205FEC">
      <w:pPr>
        <w:pStyle w:val="ClauseTitle3"/>
        <w:rPr>
          <w:rFonts w:ascii="Times New Roman" w:hAnsi="Times New Roman" w:cs="Times New Roman"/>
        </w:rPr>
      </w:pPr>
      <w:bookmarkStart w:id="161" w:name="BSARTICLE1111013"/>
      <w:bookmarkStart w:id="162" w:name="_Toc75856441"/>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161"/>
      <w:bookmarkEnd w:id="162"/>
    </w:p>
    <w:p w14:paraId="07A8A3E0" w14:textId="4F6D22C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6BA38FC8" w14:textId="77777777" w:rsidR="00D330E2" w:rsidRPr="00A30D04" w:rsidRDefault="00205FEC">
      <w:pPr>
        <w:pStyle w:val="ClauseTitle3"/>
        <w:rPr>
          <w:rFonts w:ascii="Times New Roman" w:hAnsi="Times New Roman" w:cs="Times New Roman"/>
        </w:rPr>
      </w:pPr>
      <w:bookmarkStart w:id="163" w:name="BSARTICLE1110893"/>
      <w:bookmarkStart w:id="164" w:name="_Toc75856442"/>
      <w:r w:rsidRPr="00A30D04">
        <w:rPr>
          <w:rFonts w:ascii="Times New Roman" w:eastAsia="Batang" w:hAnsi="Times New Roman" w:cs="Times New Roman"/>
        </w:rPr>
        <w:t>MILESTONE</w:t>
      </w:r>
      <w:bookmarkEnd w:id="163"/>
      <w:bookmarkEnd w:id="164"/>
    </w:p>
    <w:p w14:paraId="4A70C3F4" w14:textId="5CAB50D6"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point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important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intermediate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Milestone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validation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631A4CDE" w14:textId="15BBBAEF" w:rsidR="00D330E2" w:rsidRPr="00A30D04" w:rsidRDefault="00205FEC">
      <w:pPr>
        <w:pStyle w:val="ClauseTitle3"/>
        <w:rPr>
          <w:rFonts w:ascii="Times New Roman" w:hAnsi="Times New Roman" w:cs="Times New Roman"/>
        </w:rPr>
      </w:pPr>
      <w:bookmarkStart w:id="165" w:name="BSARTICLE1110897"/>
      <w:bookmarkStart w:id="166" w:name="_Toc75856443"/>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bookmarkEnd w:id="165"/>
      <w:bookmarkEnd w:id="166"/>
    </w:p>
    <w:p w14:paraId="03EBE143" w14:textId="7B9AA365"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877E36" w:rsidRPr="00A30D04">
        <w:rPr>
          <w:rFonts w:ascii="Times New Roman" w:eastAsia="Batang" w:hAnsi="Times New Roman" w:cs="Times New Roman"/>
        </w:rPr>
        <w:t>.</w:t>
      </w:r>
    </w:p>
    <w:p w14:paraId="7A8939D2" w14:textId="38BB48FD" w:rsidR="00D330E2" w:rsidRPr="00A30D04" w:rsidRDefault="00205FEC">
      <w:pPr>
        <w:pStyle w:val="ClauseTitle3"/>
        <w:rPr>
          <w:rFonts w:ascii="Times New Roman" w:hAnsi="Times New Roman" w:cs="Times New Roman"/>
        </w:rPr>
      </w:pPr>
      <w:bookmarkStart w:id="167" w:name="BSARTICLE1111001"/>
      <w:bookmarkStart w:id="168" w:name="_Toc75856444"/>
      <w:r w:rsidRPr="00A30D04">
        <w:rPr>
          <w:rFonts w:ascii="Times New Roman" w:eastAsia="Batang" w:hAnsi="Times New Roman" w:cs="Times New Roman"/>
        </w:rPr>
        <w:t>OVERTIME</w:t>
      </w:r>
      <w:bookmarkEnd w:id="167"/>
      <w:bookmarkEnd w:id="168"/>
    </w:p>
    <w:p w14:paraId="21851A1B" w14:textId="40C64BC2" w:rsidR="00D330E2" w:rsidRPr="00A30D04" w:rsidRDefault="00205FEC">
      <w:pPr>
        <w:rPr>
          <w:rFonts w:ascii="Times New Roman" w:hAnsi="Times New Roman" w:cs="Times New Roman"/>
        </w:rPr>
      </w:pP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beyond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Holidays.</w:t>
      </w:r>
    </w:p>
    <w:p w14:paraId="0A4730FD" w14:textId="61FA47C5" w:rsidR="00D330E2" w:rsidRPr="00A30D04" w:rsidRDefault="00205FEC">
      <w:pPr>
        <w:pStyle w:val="ClauseTitle3"/>
        <w:rPr>
          <w:rFonts w:ascii="Times New Roman" w:hAnsi="Times New Roman" w:cs="Times New Roman"/>
        </w:rPr>
      </w:pPr>
      <w:bookmarkStart w:id="169" w:name="BSARTICLE1110966"/>
      <w:bookmarkStart w:id="170" w:name="_Toc75856445"/>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bookmarkEnd w:id="169"/>
      <w:bookmarkEnd w:id="170"/>
    </w:p>
    <w:p w14:paraId="707A7CA0" w14:textId="779F9FF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common-law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contemplated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255.05,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260BF937" w14:textId="2BB2C1B0" w:rsidR="00D330E2" w:rsidRPr="00A30D04" w:rsidRDefault="00205FEC">
      <w:pPr>
        <w:pStyle w:val="ClauseTitle3"/>
        <w:rPr>
          <w:rFonts w:ascii="Times New Roman" w:hAnsi="Times New Roman" w:cs="Times New Roman"/>
        </w:rPr>
      </w:pPr>
      <w:bookmarkStart w:id="171" w:name="BSARTICLE1110982"/>
      <w:bookmarkStart w:id="172" w:name="_Toc75856446"/>
      <w:r w:rsidRPr="00A30D04">
        <w:rPr>
          <w:rFonts w:ascii="Times New Roman" w:eastAsia="Batang" w:hAnsi="Times New Roman" w:cs="Times New Roman"/>
        </w:rPr>
        <w:t>PRE-WORK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bookmarkEnd w:id="171"/>
      <w:bookmarkEnd w:id="172"/>
    </w:p>
    <w:p w14:paraId="107B25F7" w14:textId="61D56459"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details.</w:t>
      </w:r>
    </w:p>
    <w:p w14:paraId="5F6C27C1" w14:textId="285D6659" w:rsidR="00D330E2" w:rsidRPr="00A30D04" w:rsidRDefault="00205FEC">
      <w:pPr>
        <w:pStyle w:val="ClauseTitle3"/>
        <w:rPr>
          <w:rFonts w:ascii="Times New Roman" w:hAnsi="Times New Roman" w:cs="Times New Roman"/>
        </w:rPr>
      </w:pPr>
      <w:bookmarkStart w:id="173" w:name="BSARTICLE1110902"/>
      <w:bookmarkStart w:id="174" w:name="_Toc75856447"/>
      <w:r w:rsidRPr="00A30D04">
        <w:rPr>
          <w:rFonts w:ascii="Times New Roman" w:eastAsia="Batang" w:hAnsi="Times New Roman" w:cs="Times New Roman"/>
        </w:rPr>
        <w:lastRenderedPageBreak/>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PERFORMANCE/PERFORMER</w:t>
      </w:r>
      <w:bookmarkEnd w:id="173"/>
      <w:bookmarkEnd w:id="174"/>
    </w:p>
    <w:p w14:paraId="0E53C426" w14:textId="4679FE88"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averages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2.80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w:t>
      </w:r>
    </w:p>
    <w:p w14:paraId="3E988B6B" w14:textId="192DD7CA" w:rsidR="00D330E2" w:rsidRPr="00A30D04" w:rsidRDefault="00205FEC">
      <w:pPr>
        <w:pStyle w:val="ClauseTitle3"/>
        <w:rPr>
          <w:rFonts w:ascii="Times New Roman" w:hAnsi="Times New Roman" w:cs="Times New Roman"/>
        </w:rPr>
      </w:pPr>
      <w:bookmarkStart w:id="175" w:name="BSARTICLE1110895"/>
      <w:bookmarkStart w:id="176" w:name="_Toc75856448"/>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PERFORMANCE/PERFORMER</w:t>
      </w:r>
      <w:bookmarkEnd w:id="175"/>
      <w:bookmarkEnd w:id="176"/>
    </w:p>
    <w:p w14:paraId="38A488A2" w14:textId="5555B7B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averages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w:t>
      </w:r>
      <w:r w:rsidR="00F047C3" w:rsidRPr="00A30D04">
        <w:rPr>
          <w:rFonts w:ascii="Times New Roman" w:eastAsia="Batang" w:hAnsi="Times New Roman" w:cs="Times New Roman"/>
        </w:rPr>
        <w:t>.</w:t>
      </w:r>
    </w:p>
    <w:p w14:paraId="1B1A847F" w14:textId="41B49A2D" w:rsidR="00D330E2" w:rsidRPr="00A30D04" w:rsidRDefault="00205FEC">
      <w:pPr>
        <w:pStyle w:val="ClauseTitle3"/>
        <w:rPr>
          <w:rFonts w:ascii="Times New Roman" w:hAnsi="Times New Roman" w:cs="Times New Roman"/>
        </w:rPr>
      </w:pPr>
      <w:bookmarkStart w:id="177" w:name="BSARTICLE1110950"/>
      <w:bookmarkStart w:id="178" w:name="_Toc75856449"/>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PERFORMANCE/PERFORMER</w:t>
      </w:r>
      <w:bookmarkEnd w:id="177"/>
      <w:bookmarkEnd w:id="178"/>
    </w:p>
    <w:p w14:paraId="063C62F9" w14:textId="35181A1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averages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2.80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average,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sequential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evaluations.</w:t>
      </w:r>
    </w:p>
    <w:p w14:paraId="55ADA3B4" w14:textId="04CD0A23" w:rsidR="00D330E2" w:rsidRPr="00A30D04" w:rsidRDefault="00205FEC">
      <w:pPr>
        <w:pStyle w:val="ClauseTitle3"/>
        <w:rPr>
          <w:rFonts w:ascii="Times New Roman" w:hAnsi="Times New Roman" w:cs="Times New Roman"/>
        </w:rPr>
      </w:pPr>
      <w:bookmarkStart w:id="179" w:name="BSARTICLE1110984"/>
      <w:bookmarkStart w:id="180" w:name="_Toc75856450"/>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bookmarkEnd w:id="179"/>
      <w:bookmarkEnd w:id="180"/>
    </w:p>
    <w:p w14:paraId="16204E0A" w14:textId="1A46A839"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dollar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funds</w:t>
      </w:r>
      <w:bookmarkStart w:id="181" w:name="BSARTICLE1110985"/>
      <w:r w:rsidR="00F047C3" w:rsidRPr="00A30D04">
        <w:rPr>
          <w:rFonts w:ascii="Times New Roman" w:eastAsia="Batang" w:hAnsi="Times New Roman" w:cs="Times New Roman"/>
        </w:rPr>
        <w:t>.</w:t>
      </w:r>
    </w:p>
    <w:p w14:paraId="03E528E3" w14:textId="3CD4A6FF" w:rsidR="00D330E2" w:rsidRPr="00A30D04" w:rsidRDefault="00205FEC">
      <w:pPr>
        <w:pStyle w:val="ClauseTitle3"/>
        <w:rPr>
          <w:rFonts w:ascii="Times New Roman" w:hAnsi="Times New Roman" w:cs="Times New Roman"/>
        </w:rPr>
      </w:pPr>
      <w:bookmarkStart w:id="182" w:name="_Toc75856451"/>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bookmarkEnd w:id="181"/>
      <w:bookmarkEnd w:id="182"/>
    </w:p>
    <w:p w14:paraId="7F045B03" w14:textId="39519AA5" w:rsidR="00D330E2" w:rsidRPr="00A30D04" w:rsidRDefault="00205FEC">
      <w:pPr>
        <w:rPr>
          <w:rFonts w:ascii="Times New Roman" w:hAnsi="Times New Roman" w:cs="Times New Roman"/>
        </w:rPr>
      </w:pP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65248D88" w14:textId="321F130D" w:rsidR="00D330E2" w:rsidRPr="00A30D04" w:rsidRDefault="00205FEC">
      <w:pPr>
        <w:pStyle w:val="ClauseTitle3"/>
        <w:rPr>
          <w:rFonts w:ascii="Times New Roman" w:hAnsi="Times New Roman" w:cs="Times New Roman"/>
        </w:rPr>
      </w:pPr>
      <w:bookmarkStart w:id="183" w:name="BSARTICLE1110986"/>
      <w:bookmarkStart w:id="184" w:name="_Toc75856452"/>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bookmarkEnd w:id="183"/>
      <w:bookmarkEnd w:id="184"/>
    </w:p>
    <w:p w14:paraId="7DEA243A" w14:textId="0FD4A666" w:rsidR="00D330E2" w:rsidRPr="00A30D04" w:rsidRDefault="00205FEC">
      <w:pPr>
        <w:rPr>
          <w:rFonts w:ascii="Times New Roman" w:hAnsi="Times New Roman" w:cs="Times New Roman"/>
        </w:rPr>
      </w:pP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1A7CC760" w14:textId="77777777" w:rsidR="00D330E2" w:rsidRPr="00A30D04" w:rsidRDefault="00205FEC">
      <w:pPr>
        <w:pStyle w:val="ClauseTitle3"/>
        <w:rPr>
          <w:rFonts w:ascii="Times New Roman" w:hAnsi="Times New Roman" w:cs="Times New Roman"/>
        </w:rPr>
      </w:pPr>
      <w:bookmarkStart w:id="185" w:name="BSARTICLE1110987"/>
      <w:bookmarkStart w:id="186" w:name="_Toc75856453"/>
      <w:r w:rsidRPr="00A30D04">
        <w:rPr>
          <w:rFonts w:ascii="Times New Roman" w:eastAsia="Batang" w:hAnsi="Times New Roman" w:cs="Times New Roman"/>
        </w:rPr>
        <w:t>SCHEDULE</w:t>
      </w:r>
      <w:bookmarkEnd w:id="185"/>
      <w:bookmarkEnd w:id="186"/>
    </w:p>
    <w:p w14:paraId="5C6093A5" w14:textId="15A4699C"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p>
    <w:p w14:paraId="000CF58A" w14:textId="5BF4DC4A" w:rsidR="00D330E2" w:rsidRPr="00A30D04" w:rsidRDefault="00205FEC">
      <w:pPr>
        <w:pStyle w:val="ClauseTitle3"/>
        <w:rPr>
          <w:rFonts w:ascii="Times New Roman" w:hAnsi="Times New Roman" w:cs="Times New Roman"/>
        </w:rPr>
      </w:pPr>
      <w:bookmarkStart w:id="187" w:name="BSARTICLE1110988"/>
      <w:bookmarkStart w:id="188" w:name="_Toc75856454"/>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w:t>
      </w:r>
      <w:bookmarkEnd w:id="187"/>
      <w:bookmarkEnd w:id="188"/>
    </w:p>
    <w:p w14:paraId="5122278F" w14:textId="66A5A625" w:rsidR="00D330E2" w:rsidRPr="00A30D04" w:rsidRDefault="00205FEC">
      <w:pPr>
        <w:rPr>
          <w:rFonts w:ascii="Times New Roman" w:hAnsi="Times New Roman" w:cs="Times New Roman"/>
        </w:rPr>
      </w:pP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descriptive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literature,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catalogs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brochures;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diagrams;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descriptive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piping,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265480F8" w14:textId="77777777" w:rsidR="00D330E2" w:rsidRPr="00A30D04" w:rsidRDefault="00205FEC">
      <w:pPr>
        <w:pStyle w:val="ClauseTitle3"/>
        <w:rPr>
          <w:rFonts w:ascii="Times New Roman" w:hAnsi="Times New Roman" w:cs="Times New Roman"/>
        </w:rPr>
      </w:pPr>
      <w:bookmarkStart w:id="189" w:name="BSARTICLE1110989"/>
      <w:bookmarkStart w:id="190" w:name="_Toc75856455"/>
      <w:r w:rsidRPr="00A30D04">
        <w:rPr>
          <w:rFonts w:ascii="Times New Roman" w:eastAsia="Batang" w:hAnsi="Times New Roman" w:cs="Times New Roman"/>
        </w:rPr>
        <w:t>SOLICITATION</w:t>
      </w:r>
      <w:bookmarkEnd w:id="189"/>
      <w:bookmarkEnd w:id="190"/>
    </w:p>
    <w:p w14:paraId="6324DF50" w14:textId="26B1A9B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Workbook,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samples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p>
    <w:p w14:paraId="1897F973" w14:textId="77777777" w:rsidR="00D330E2" w:rsidRPr="00A30D04" w:rsidRDefault="00205FEC">
      <w:pPr>
        <w:pStyle w:val="ClauseTitle3"/>
        <w:rPr>
          <w:rFonts w:ascii="Times New Roman" w:hAnsi="Times New Roman" w:cs="Times New Roman"/>
        </w:rPr>
      </w:pPr>
      <w:bookmarkStart w:id="191" w:name="BSARTICLE1111004"/>
      <w:bookmarkStart w:id="192" w:name="_Toc75856456"/>
      <w:r w:rsidRPr="00A30D04">
        <w:rPr>
          <w:rFonts w:ascii="Times New Roman" w:eastAsia="Batang" w:hAnsi="Times New Roman" w:cs="Times New Roman"/>
        </w:rPr>
        <w:t>SUBCONTRACTOR</w:t>
      </w:r>
      <w:bookmarkEnd w:id="191"/>
      <w:bookmarkEnd w:id="192"/>
    </w:p>
    <w:p w14:paraId="3B4E0136" w14:textId="4BDB7968"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privity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bookmarkStart w:id="193" w:name="BSARTICLE1111006"/>
      <w:r w:rsidR="00F047C3" w:rsidRPr="00A30D04">
        <w:rPr>
          <w:rFonts w:ascii="Times New Roman" w:eastAsia="Batang" w:hAnsi="Times New Roman" w:cs="Times New Roman"/>
        </w:rPr>
        <w:t>.</w:t>
      </w:r>
    </w:p>
    <w:p w14:paraId="4D45DA7A" w14:textId="01BF0153" w:rsidR="00D330E2" w:rsidRPr="00A30D04" w:rsidRDefault="00205FEC">
      <w:pPr>
        <w:pStyle w:val="ClauseTitle3"/>
        <w:rPr>
          <w:rFonts w:ascii="Times New Roman" w:hAnsi="Times New Roman" w:cs="Times New Roman"/>
        </w:rPr>
      </w:pPr>
      <w:bookmarkStart w:id="194" w:name="_Toc75856457"/>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w:t>
      </w:r>
      <w:bookmarkEnd w:id="193"/>
      <w:bookmarkEnd w:id="194"/>
    </w:p>
    <w:p w14:paraId="78245B78" w14:textId="4B6B1E9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incidental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incidental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punch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achieved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vehicular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pedestrian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traffic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25D600D5" w14:textId="48A0B7D7" w:rsidR="00D330E2" w:rsidRPr="00A30D04" w:rsidRDefault="00205FEC">
      <w:pPr>
        <w:pStyle w:val="ClauseTitle3"/>
        <w:rPr>
          <w:rFonts w:ascii="Times New Roman" w:hAnsi="Times New Roman" w:cs="Times New Roman"/>
        </w:rPr>
      </w:pPr>
      <w:bookmarkStart w:id="195" w:name="BSARTICLE1111003"/>
      <w:bookmarkStart w:id="196" w:name="_Toc75856458"/>
      <w:r w:rsidRPr="00A30D04">
        <w:rPr>
          <w:rFonts w:ascii="Times New Roman" w:eastAsia="Batang" w:hAnsi="Times New Roman" w:cs="Times New Roman"/>
        </w:rPr>
        <w:t>SUMMARY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bookmarkEnd w:id="195"/>
      <w:bookmarkEnd w:id="196"/>
    </w:p>
    <w:p w14:paraId="50805F54" w14:textId="7970ABDF"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diagram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displaying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Milestones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graphically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positioned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calendar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Milestone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p>
    <w:p w14:paraId="67D5FA65" w14:textId="37603C64" w:rsidR="00D330E2" w:rsidRPr="00A30D04" w:rsidRDefault="00205FEC">
      <w:pPr>
        <w:pStyle w:val="ClauseTitle3"/>
        <w:rPr>
          <w:rFonts w:ascii="Times New Roman" w:hAnsi="Times New Roman" w:cs="Times New Roman"/>
        </w:rPr>
      </w:pPr>
      <w:bookmarkStart w:id="197" w:name="BSARTICLE1111007"/>
      <w:bookmarkStart w:id="198" w:name="_Toc75856459"/>
      <w:r w:rsidRPr="00A30D04">
        <w:rPr>
          <w:rFonts w:ascii="Times New Roman" w:eastAsia="Batang" w:hAnsi="Times New Roman" w:cs="Times New Roman"/>
        </w:rPr>
        <w:t>SUPPLEMENTAL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bookmarkEnd w:id="197"/>
      <w:bookmarkEnd w:id="198"/>
    </w:p>
    <w:p w14:paraId="0AD8ADAE" w14:textId="4032221D"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F047C3" w:rsidRPr="00A30D04">
        <w:rPr>
          <w:rFonts w:ascii="Times New Roman" w:eastAsia="Batang" w:hAnsi="Times New Roman" w:cs="Times New Roman"/>
        </w:rPr>
        <w:t>.</w:t>
      </w:r>
    </w:p>
    <w:p w14:paraId="358BA575" w14:textId="42ED16B3" w:rsidR="00D330E2" w:rsidRPr="00A30D04" w:rsidRDefault="00205FEC">
      <w:pPr>
        <w:pStyle w:val="ClauseTitle3"/>
        <w:rPr>
          <w:rFonts w:ascii="Times New Roman" w:hAnsi="Times New Roman" w:cs="Times New Roman"/>
        </w:rPr>
      </w:pPr>
      <w:bookmarkStart w:id="199" w:name="BSARTICLE1111008"/>
      <w:bookmarkStart w:id="200" w:name="_Toc75856460"/>
      <w:r w:rsidRPr="00A30D04">
        <w:rPr>
          <w:rFonts w:ascii="Times New Roman" w:eastAsia="Batang" w:hAnsi="Times New Roman" w:cs="Times New Roman"/>
        </w:rPr>
        <w:t>TASK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bookmarkEnd w:id="199"/>
      <w:bookmarkEnd w:id="200"/>
    </w:p>
    <w:p w14:paraId="34D7B7A5" w14:textId="01A940B2"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attachment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p>
    <w:p w14:paraId="52ACF9A6" w14:textId="77777777" w:rsidR="00D330E2" w:rsidRPr="00A30D04" w:rsidRDefault="00205FEC">
      <w:pPr>
        <w:pStyle w:val="ClauseTitle3"/>
        <w:rPr>
          <w:rFonts w:ascii="Times New Roman" w:hAnsi="Times New Roman" w:cs="Times New Roman"/>
        </w:rPr>
      </w:pPr>
      <w:bookmarkStart w:id="201" w:name="BSARTICLE1111009"/>
      <w:bookmarkStart w:id="202" w:name="_Toc75856461"/>
      <w:r w:rsidRPr="00A30D04">
        <w:rPr>
          <w:rFonts w:ascii="Times New Roman" w:eastAsia="Batang" w:hAnsi="Times New Roman" w:cs="Times New Roman"/>
        </w:rPr>
        <w:t>TERM</w:t>
      </w:r>
      <w:bookmarkEnd w:id="201"/>
      <w:bookmarkEnd w:id="202"/>
    </w:p>
    <w:p w14:paraId="0EDBDFE5" w14:textId="162D7CA0"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Indebtedness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reached,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first</w:t>
      </w:r>
      <w:bookmarkStart w:id="203" w:name="BSARTICLE1111010"/>
      <w:r w:rsidR="00F047C3" w:rsidRPr="00A30D04">
        <w:rPr>
          <w:rFonts w:ascii="Times New Roman" w:eastAsia="Batang" w:hAnsi="Times New Roman" w:cs="Times New Roman"/>
        </w:rPr>
        <w:t>.</w:t>
      </w:r>
    </w:p>
    <w:p w14:paraId="13E26C54" w14:textId="6FBCA8B2" w:rsidR="00D330E2" w:rsidRPr="00A30D04" w:rsidRDefault="00205FEC">
      <w:pPr>
        <w:pStyle w:val="ClauseTitle3"/>
        <w:rPr>
          <w:rFonts w:ascii="Times New Roman" w:hAnsi="Times New Roman" w:cs="Times New Roman"/>
        </w:rPr>
      </w:pPr>
      <w:bookmarkStart w:id="204" w:name="_Toc75856462"/>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bookmarkEnd w:id="203"/>
      <w:bookmarkEnd w:id="204"/>
    </w:p>
    <w:p w14:paraId="11BD904A" w14:textId="10ADC33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Workbook,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30552227" w14:textId="490D47BB" w:rsidR="00D330E2" w:rsidRPr="00A30D04" w:rsidRDefault="00205FEC">
      <w:pPr>
        <w:pStyle w:val="ClauseTitle3"/>
        <w:rPr>
          <w:rFonts w:ascii="Times New Roman" w:hAnsi="Times New Roman" w:cs="Times New Roman"/>
        </w:rPr>
      </w:pPr>
      <w:bookmarkStart w:id="205" w:name="BSARTICLE1110900"/>
      <w:bookmarkStart w:id="206" w:name="_Toc75856463"/>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w:t>
      </w:r>
      <w:bookmarkEnd w:id="205"/>
      <w:bookmarkEnd w:id="206"/>
    </w:p>
    <w:p w14:paraId="605B2FBC" w14:textId="718EE40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p>
    <w:p w14:paraId="2543347D" w14:textId="1CC1A791" w:rsidR="00D330E2" w:rsidRPr="00A30D04" w:rsidRDefault="00205FEC">
      <w:pPr>
        <w:pStyle w:val="ClauseTitle3"/>
        <w:rPr>
          <w:rFonts w:ascii="Times New Roman" w:hAnsi="Times New Roman" w:cs="Times New Roman"/>
        </w:rPr>
      </w:pPr>
      <w:bookmarkStart w:id="207" w:name="BSARTICLE1110901"/>
      <w:bookmarkStart w:id="208" w:name="_Toc75856464"/>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bookmarkEnd w:id="207"/>
      <w:bookmarkEnd w:id="208"/>
    </w:p>
    <w:p w14:paraId="4B941A72" w14:textId="0AAEE677" w:rsidR="00D330E2" w:rsidRPr="00A30D04" w:rsidRDefault="00205FEC">
      <w:pPr>
        <w:rPr>
          <w:rFonts w:ascii="Times New Roman" w:hAnsi="Times New Roman" w:cs="Times New Roman"/>
        </w:rPr>
      </w:pP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together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0BC76B4C" w14:textId="1C1C9D95" w:rsidR="00D330E2" w:rsidRPr="00A30D04" w:rsidRDefault="00205FEC">
      <w:pPr>
        <w:pStyle w:val="SecTitle2"/>
        <w:rPr>
          <w:rFonts w:ascii="Times New Roman" w:hAnsi="Times New Roman" w:cs="Times New Roman"/>
        </w:rPr>
      </w:pPr>
      <w:bookmarkStart w:id="209" w:name="BSSECTION795206"/>
      <w:bookmarkStart w:id="210" w:name="_Toc75856465"/>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bookmarkEnd w:id="209"/>
      <w:bookmarkEnd w:id="210"/>
    </w:p>
    <w:p w14:paraId="7C6BFAF4" w14:textId="73C6AD7B" w:rsidR="00D330E2" w:rsidRPr="00A30D04" w:rsidRDefault="00205FEC">
      <w:pPr>
        <w:pStyle w:val="ClauseTitle3"/>
        <w:rPr>
          <w:rFonts w:ascii="Times New Roman" w:hAnsi="Times New Roman" w:cs="Times New Roman"/>
        </w:rPr>
      </w:pPr>
      <w:bookmarkStart w:id="211" w:name="BSARTICLE1110894"/>
      <w:bookmarkStart w:id="212" w:name="_Toc75856466"/>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PRECEDENCE</w:t>
      </w:r>
      <w:bookmarkEnd w:id="211"/>
      <w:bookmarkEnd w:id="212"/>
    </w:p>
    <w:p w14:paraId="55875342" w14:textId="38B187C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together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collectively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extrinsic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contradict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complementary;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precedence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discrepancy:</w:t>
      </w:r>
    </w:p>
    <w:p w14:paraId="4391E51E" w14:textId="77777777" w:rsidR="00D330E2" w:rsidRPr="00A30D04" w:rsidRDefault="00D330E2">
      <w:pPr>
        <w:rPr>
          <w:rFonts w:ascii="Times New Roman" w:hAnsi="Times New Roman" w:cs="Times New Roman"/>
        </w:rPr>
      </w:pPr>
    </w:p>
    <w:p w14:paraId="4F0F7714" w14:textId="222B5950"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Executed</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Amendments</w:t>
      </w:r>
    </w:p>
    <w:p w14:paraId="7D87A7CE" w14:textId="79D93557" w:rsidR="00191F9F" w:rsidRPr="00A30D04" w:rsidRDefault="00191F9F" w:rsidP="00C22EC7">
      <w:pPr>
        <w:numPr>
          <w:ilvl w:val="1"/>
          <w:numId w:val="2"/>
        </w:numPr>
        <w:rPr>
          <w:rFonts w:ascii="Times New Roman" w:hAnsi="Times New Roman" w:cs="Times New Roman"/>
        </w:rPr>
      </w:pPr>
      <w:r w:rsidRPr="00A30D04">
        <w:rPr>
          <w:rFonts w:ascii="Times New Roman" w:hAnsi="Times New Roman" w:cs="Times New Roman"/>
        </w:rPr>
        <w:t>Executed</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p>
    <w:p w14:paraId="143E3C7F" w14:textId="4C978143" w:rsidR="00D330E2" w:rsidRPr="002B4765" w:rsidRDefault="00077E17" w:rsidP="002B4765">
      <w:pPr>
        <w:numPr>
          <w:ilvl w:val="1"/>
          <w:numId w:val="2"/>
        </w:numPr>
        <w:rPr>
          <w:rFonts w:ascii="Times New Roman" w:hAnsi="Times New Roman" w:cs="Times New Roman"/>
        </w:rPr>
      </w:pPr>
      <w:r w:rsidRPr="00A30D04">
        <w:rPr>
          <w:rFonts w:ascii="Times New Roman" w:hAnsi="Times New Roman" w:cs="Times New Roman"/>
        </w:rPr>
        <w:t>Exhibits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p>
    <w:p w14:paraId="32A391CE" w14:textId="23F8FF46"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lastRenderedPageBreak/>
        <w:t>Purchase</w:t>
      </w:r>
      <w:r w:rsidR="00A30D04" w:rsidRPr="00A30D04">
        <w:rPr>
          <w:rFonts w:ascii="Times New Roman" w:hAnsi="Times New Roman" w:cs="Times New Roman"/>
        </w:rPr>
        <w:t xml:space="preserve"> </w:t>
      </w:r>
      <w:r w:rsidRPr="00A30D04">
        <w:rPr>
          <w:rFonts w:ascii="Times New Roman" w:hAnsi="Times New Roman" w:cs="Times New Roman"/>
        </w:rPr>
        <w:t>Order(s)</w:t>
      </w:r>
    </w:p>
    <w:p w14:paraId="481D521E" w14:textId="3D797BB1"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Addenda</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Solicitation</w:t>
      </w:r>
    </w:p>
    <w:p w14:paraId="27E43146" w14:textId="54FFC83E"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Drawings</w:t>
      </w:r>
      <w:r w:rsidR="00A30D04" w:rsidRPr="00A30D04">
        <w:rPr>
          <w:rFonts w:ascii="Times New Roman" w:hAnsi="Times New Roman" w:cs="Times New Roman"/>
        </w:rPr>
        <w:t xml:space="preserve"> </w:t>
      </w:r>
      <w:r w:rsidRPr="00A30D04">
        <w:rPr>
          <w:rFonts w:ascii="Times New Roman" w:hAnsi="Times New Roman" w:cs="Times New Roman"/>
        </w:rPr>
        <w:t>associated</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Solicitation</w:t>
      </w:r>
    </w:p>
    <w:p w14:paraId="7843253D" w14:textId="2D080BA6"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Exhibits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Attachments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Solicitation</w:t>
      </w:r>
    </w:p>
    <w:p w14:paraId="42F89B0F" w14:textId="486F8BFD"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Technical</w:t>
      </w:r>
      <w:r w:rsidR="00A30D04" w:rsidRPr="00A30D04">
        <w:rPr>
          <w:rFonts w:ascii="Times New Roman" w:hAnsi="Times New Roman" w:cs="Times New Roman"/>
        </w:rPr>
        <w:t xml:space="preserve"> </w:t>
      </w:r>
      <w:r w:rsidRPr="00A30D04">
        <w:rPr>
          <w:rFonts w:ascii="Times New Roman" w:hAnsi="Times New Roman" w:cs="Times New Roman"/>
        </w:rPr>
        <w:t>Specifications</w:t>
      </w:r>
      <w:r w:rsidR="00A30D04" w:rsidRPr="00A30D04">
        <w:rPr>
          <w:rFonts w:ascii="Times New Roman" w:hAnsi="Times New Roman" w:cs="Times New Roman"/>
        </w:rPr>
        <w:t xml:space="preserve"> </w:t>
      </w:r>
      <w:r w:rsidRPr="00A30D04">
        <w:rPr>
          <w:rFonts w:ascii="Times New Roman" w:hAnsi="Times New Roman" w:cs="Times New Roman"/>
        </w:rPr>
        <w:t>associated</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Solicitation</w:t>
      </w:r>
    </w:p>
    <w:p w14:paraId="566158B4" w14:textId="734F7676"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This</w:t>
      </w:r>
      <w:r w:rsidR="00A30D04" w:rsidRPr="00A30D04">
        <w:rPr>
          <w:rFonts w:ascii="Times New Roman" w:hAnsi="Times New Roman" w:cs="Times New Roman"/>
        </w:rPr>
        <w:t xml:space="preserve"> </w:t>
      </w:r>
      <w:r w:rsidRPr="00A30D04">
        <w:rPr>
          <w:rFonts w:ascii="Times New Roman" w:hAnsi="Times New Roman" w:cs="Times New Roman"/>
        </w:rPr>
        <w:t>Solicitation</w:t>
      </w:r>
    </w:p>
    <w:p w14:paraId="6F94CB74" w14:textId="41B93163"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Bid</w:t>
      </w:r>
      <w:r w:rsidR="00A30D04" w:rsidRPr="00A30D04">
        <w:rPr>
          <w:rFonts w:ascii="Times New Roman" w:hAnsi="Times New Roman" w:cs="Times New Roman"/>
        </w:rPr>
        <w:t xml:space="preserve"> </w:t>
      </w:r>
      <w:r w:rsidRPr="00A30D04">
        <w:rPr>
          <w:rFonts w:ascii="Times New Roman" w:hAnsi="Times New Roman" w:cs="Times New Roman"/>
        </w:rPr>
        <w:t>Documents</w:t>
      </w:r>
    </w:p>
    <w:p w14:paraId="3A4E07B8" w14:textId="77777777"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References</w:t>
      </w:r>
    </w:p>
    <w:p w14:paraId="5E8AEAF2" w14:textId="77777777" w:rsidR="00D330E2" w:rsidRPr="00A30D04" w:rsidRDefault="00D330E2">
      <w:pPr>
        <w:rPr>
          <w:rFonts w:ascii="Times New Roman" w:hAnsi="Times New Roman" w:cs="Times New Roman"/>
        </w:rPr>
      </w:pPr>
    </w:p>
    <w:p w14:paraId="68F4878C" w14:textId="2FF67037" w:rsidR="00D330E2" w:rsidRPr="00A30D04" w:rsidRDefault="00205FEC" w:rsidP="003E1A31">
      <w:pPr>
        <w:jc w:val="both"/>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figure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scale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well-known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F047C3" w:rsidRPr="00A30D04">
        <w:rPr>
          <w:rFonts w:ascii="Times New Roman" w:eastAsia="Batang" w:hAnsi="Times New Roman" w:cs="Times New Roman"/>
        </w:rPr>
        <w:t>.</w:t>
      </w:r>
    </w:p>
    <w:p w14:paraId="0800E8D8" w14:textId="0B6AAA85" w:rsidR="00D330E2" w:rsidRPr="00A30D04" w:rsidRDefault="00205FEC">
      <w:pPr>
        <w:pStyle w:val="SecTitle2"/>
        <w:rPr>
          <w:rFonts w:ascii="Times New Roman" w:hAnsi="Times New Roman" w:cs="Times New Roman"/>
        </w:rPr>
      </w:pPr>
      <w:bookmarkStart w:id="213" w:name="BSSECTION795207"/>
      <w:bookmarkStart w:id="214" w:name="_Toc75856467"/>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bookmarkEnd w:id="213"/>
      <w:bookmarkEnd w:id="214"/>
    </w:p>
    <w:p w14:paraId="25F157EC" w14:textId="77777777" w:rsidR="00D330E2" w:rsidRPr="00A30D04" w:rsidRDefault="00205FEC">
      <w:pPr>
        <w:pStyle w:val="SecTitle3"/>
        <w:rPr>
          <w:rFonts w:ascii="Times New Roman" w:hAnsi="Times New Roman" w:cs="Times New Roman"/>
        </w:rPr>
      </w:pPr>
      <w:bookmarkStart w:id="215" w:name="BSSECTION795199"/>
      <w:bookmarkStart w:id="216" w:name="_Toc75856468"/>
      <w:r w:rsidRPr="00A30D04">
        <w:rPr>
          <w:rFonts w:ascii="Times New Roman" w:eastAsia="Batang" w:hAnsi="Times New Roman" w:cs="Times New Roman"/>
        </w:rPr>
        <w:t>PAYMENTS</w:t>
      </w:r>
      <w:bookmarkEnd w:id="215"/>
      <w:bookmarkEnd w:id="216"/>
    </w:p>
    <w:p w14:paraId="36C6CE14" w14:textId="4AB7372B" w:rsidR="00D330E2" w:rsidRPr="00A30D04" w:rsidRDefault="00205FEC">
      <w:pPr>
        <w:pStyle w:val="ClauseTitle4"/>
        <w:rPr>
          <w:rFonts w:ascii="Times New Roman" w:hAnsi="Times New Roman" w:cs="Times New Roman"/>
        </w:rPr>
      </w:pPr>
      <w:bookmarkStart w:id="217" w:name="BSARTICLE1111066"/>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00AE7A18"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bookmarkEnd w:id="217"/>
      <w:r w:rsidR="00AE0E40"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00AE0E40"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AE0E40" w:rsidRPr="00A30D04">
        <w:rPr>
          <w:rFonts w:ascii="Times New Roman" w:eastAsia="Batang" w:hAnsi="Times New Roman" w:cs="Times New Roman"/>
        </w:rPr>
        <w:t>VALUES</w:t>
      </w:r>
      <w:r w:rsidR="00A30D04" w:rsidRPr="00A30D04">
        <w:rPr>
          <w:rFonts w:ascii="Times New Roman" w:eastAsia="Batang" w:hAnsi="Times New Roman" w:cs="Times New Roman"/>
        </w:rPr>
        <w:t xml:space="preserve">  </w:t>
      </w:r>
    </w:p>
    <w:p w14:paraId="4F83D16C" w14:textId="42693C52" w:rsidR="009F70DA" w:rsidRPr="00A30D04" w:rsidRDefault="00E36F77" w:rsidP="00157A63">
      <w:pPr>
        <w:rPr>
          <w:rFonts w:ascii="Times New Roman" w:eastAsia="Batang" w:hAnsi="Times New Roman" w:cs="Times New Roman"/>
          <w:u w:val="single"/>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amounts/percentages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stipulated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major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approximation,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p>
    <w:p w14:paraId="69D8644E" w14:textId="5C4E12FE" w:rsidR="00D330E2" w:rsidRPr="00A30D04" w:rsidRDefault="00205FEC">
      <w:pPr>
        <w:pStyle w:val="ClauseTitle3"/>
        <w:rPr>
          <w:rFonts w:ascii="Times New Roman" w:hAnsi="Times New Roman" w:cs="Times New Roman"/>
        </w:rPr>
      </w:pPr>
      <w:bookmarkStart w:id="218" w:name="BSARTICLE1110974"/>
      <w:bookmarkStart w:id="219" w:name="_Toc75856469"/>
      <w:r w:rsidRPr="00A30D04">
        <w:rPr>
          <w:rFonts w:ascii="Times New Roman" w:eastAsia="Batang" w:hAnsi="Times New Roman" w:cs="Times New Roman"/>
        </w:rPr>
        <w:t>OFFSETS</w:t>
      </w:r>
      <w:bookmarkEnd w:id="218"/>
      <w:bookmarkEnd w:id="219"/>
    </w:p>
    <w:p w14:paraId="11032CB6" w14:textId="795F8C53"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balances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p>
    <w:p w14:paraId="41D6FF55" w14:textId="050868D8" w:rsidR="00D330E2" w:rsidRPr="00A30D04" w:rsidRDefault="00205FEC">
      <w:pPr>
        <w:pStyle w:val="ClauseTitle3"/>
        <w:rPr>
          <w:rFonts w:ascii="Times New Roman" w:hAnsi="Times New Roman" w:cs="Times New Roman"/>
        </w:rPr>
      </w:pPr>
      <w:bookmarkStart w:id="220" w:name="BSARTICLE1110943"/>
      <w:bookmarkStart w:id="221" w:name="_Toc75856470"/>
      <w:r w:rsidRPr="00A30D04">
        <w:rPr>
          <w:rFonts w:ascii="Times New Roman" w:eastAsia="Batang" w:hAnsi="Times New Roman" w:cs="Times New Roman"/>
        </w:rPr>
        <w:t>DISCOUNT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bookmarkEnd w:id="220"/>
      <w:bookmarkEnd w:id="221"/>
    </w:p>
    <w:p w14:paraId="700E4913" w14:textId="799376A9"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Buyer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p>
    <w:p w14:paraId="6F165F00" w14:textId="77777777" w:rsidR="00D330E2" w:rsidRPr="00A30D04" w:rsidRDefault="00D330E2">
      <w:pPr>
        <w:rPr>
          <w:rFonts w:ascii="Times New Roman" w:hAnsi="Times New Roman" w:cs="Times New Roman"/>
        </w:rPr>
      </w:pPr>
    </w:p>
    <w:p w14:paraId="48478201" w14:textId="65F4F20C"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1%</w:t>
      </w:r>
      <w:r w:rsidR="00A30D04" w:rsidRPr="00A30D04">
        <w:rPr>
          <w:rFonts w:ascii="Times New Roman" w:hAnsi="Times New Roman" w:cs="Times New Roman"/>
        </w:rPr>
        <w:t xml:space="preserve"> </w:t>
      </w:r>
      <w:r w:rsidRPr="00A30D04">
        <w:rPr>
          <w:rFonts w:ascii="Times New Roman" w:hAnsi="Times New Roman" w:cs="Times New Roman"/>
        </w:rPr>
        <w:t>20,</w:t>
      </w:r>
      <w:r w:rsidR="00A30D04" w:rsidRPr="00A30D04">
        <w:rPr>
          <w:rFonts w:ascii="Times New Roman" w:hAnsi="Times New Roman" w:cs="Times New Roman"/>
        </w:rPr>
        <w:t xml:space="preserve"> </w:t>
      </w:r>
      <w:r w:rsidRPr="00A30D04">
        <w:rPr>
          <w:rFonts w:ascii="Times New Roman" w:hAnsi="Times New Roman" w:cs="Times New Roman"/>
        </w:rPr>
        <w:t>net</w:t>
      </w:r>
      <w:r w:rsidR="00A30D04" w:rsidRPr="00A30D04">
        <w:rPr>
          <w:rFonts w:ascii="Times New Roman" w:hAnsi="Times New Roman" w:cs="Times New Roman"/>
        </w:rPr>
        <w:t xml:space="preserve"> </w:t>
      </w:r>
      <w:r w:rsidRPr="00A30D04">
        <w:rPr>
          <w:rFonts w:ascii="Times New Roman" w:hAnsi="Times New Roman" w:cs="Times New Roman"/>
        </w:rPr>
        <w:t>30</w:t>
      </w:r>
    </w:p>
    <w:p w14:paraId="7A5335B4" w14:textId="19720707"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2%</w:t>
      </w:r>
      <w:r w:rsidR="00A30D04" w:rsidRPr="00A30D04">
        <w:rPr>
          <w:rFonts w:ascii="Times New Roman" w:hAnsi="Times New Roman" w:cs="Times New Roman"/>
        </w:rPr>
        <w:t xml:space="preserve"> </w:t>
      </w:r>
      <w:r w:rsidRPr="00A30D04">
        <w:rPr>
          <w:rFonts w:ascii="Times New Roman" w:hAnsi="Times New Roman" w:cs="Times New Roman"/>
        </w:rPr>
        <w:t>10,</w:t>
      </w:r>
      <w:r w:rsidR="00A30D04" w:rsidRPr="00A30D04">
        <w:rPr>
          <w:rFonts w:ascii="Times New Roman" w:hAnsi="Times New Roman" w:cs="Times New Roman"/>
        </w:rPr>
        <w:t xml:space="preserve"> </w:t>
      </w:r>
      <w:r w:rsidRPr="00A30D04">
        <w:rPr>
          <w:rFonts w:ascii="Times New Roman" w:hAnsi="Times New Roman" w:cs="Times New Roman"/>
        </w:rPr>
        <w:t>net</w:t>
      </w:r>
      <w:r w:rsidR="00A30D04" w:rsidRPr="00A30D04">
        <w:rPr>
          <w:rFonts w:ascii="Times New Roman" w:hAnsi="Times New Roman" w:cs="Times New Roman"/>
        </w:rPr>
        <w:t xml:space="preserve"> </w:t>
      </w:r>
      <w:r w:rsidRPr="00A30D04">
        <w:rPr>
          <w:rFonts w:ascii="Times New Roman" w:hAnsi="Times New Roman" w:cs="Times New Roman"/>
        </w:rPr>
        <w:t>30</w:t>
      </w:r>
    </w:p>
    <w:p w14:paraId="65403652" w14:textId="77777777" w:rsidR="00D330E2" w:rsidRPr="00A30D04" w:rsidRDefault="00D330E2">
      <w:pPr>
        <w:rPr>
          <w:rFonts w:ascii="Times New Roman" w:hAnsi="Times New Roman" w:cs="Times New Roman"/>
        </w:rPr>
      </w:pPr>
    </w:p>
    <w:p w14:paraId="0A0C18F2" w14:textId="29A661D5" w:rsidR="00D330E2" w:rsidRPr="00A30D04" w:rsidRDefault="00205FEC">
      <w:pPr>
        <w:rPr>
          <w:rFonts w:ascii="Times New Roman" w:hAnsi="Times New Roman" w:cs="Times New Roman"/>
        </w:rPr>
      </w:pP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calculated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F047C3" w:rsidRPr="00A30D04">
        <w:rPr>
          <w:rFonts w:ascii="Times New Roman" w:eastAsia="Batang" w:hAnsi="Times New Roman" w:cs="Times New Roman"/>
        </w:rPr>
        <w:t>.</w:t>
      </w:r>
    </w:p>
    <w:p w14:paraId="0D25B8E9" w14:textId="76CCFC71" w:rsidR="00D330E2" w:rsidRPr="00A30D04" w:rsidRDefault="00205FEC">
      <w:pPr>
        <w:pStyle w:val="ClauseTitle3"/>
        <w:rPr>
          <w:rFonts w:ascii="Times New Roman" w:hAnsi="Times New Roman" w:cs="Times New Roman"/>
        </w:rPr>
      </w:pPr>
      <w:bookmarkStart w:id="222" w:name="BSARTICLE1110891"/>
      <w:bookmarkStart w:id="223" w:name="_Toc75856471"/>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SAVINGS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w:t>
      </w:r>
      <w:bookmarkEnd w:id="222"/>
      <w:bookmarkEnd w:id="223"/>
    </w:p>
    <w:p w14:paraId="7F729E80" w14:textId="1BD24DBC" w:rsidR="00D330E2" w:rsidRPr="00A30D04" w:rsidRDefault="00205FEC">
      <w:pPr>
        <w:rPr>
          <w:rFonts w:ascii="Times New Roman" w:hAnsi="Times New Roman" w:cs="Times New Roman"/>
        </w:rPr>
      </w:pP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encouraged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Savings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savings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implementation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cost-reducing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savings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refusal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Savings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6B37924D" w14:textId="77777777" w:rsidR="00D330E2" w:rsidRPr="00A30D04" w:rsidRDefault="00205FEC">
      <w:pPr>
        <w:pStyle w:val="ClauseTitle3"/>
        <w:rPr>
          <w:rFonts w:ascii="Times New Roman" w:hAnsi="Times New Roman" w:cs="Times New Roman"/>
        </w:rPr>
      </w:pPr>
      <w:bookmarkStart w:id="224" w:name="BSARTICLE1110940"/>
      <w:bookmarkStart w:id="225" w:name="_Toc75856472"/>
      <w:r w:rsidRPr="00A30D04">
        <w:rPr>
          <w:rFonts w:ascii="Times New Roman" w:eastAsia="Batang" w:hAnsi="Times New Roman" w:cs="Times New Roman"/>
        </w:rPr>
        <w:lastRenderedPageBreak/>
        <w:t>TAXES</w:t>
      </w:r>
      <w:bookmarkEnd w:id="224"/>
      <w:bookmarkEnd w:id="225"/>
    </w:p>
    <w:p w14:paraId="3AC2D5A6" w14:textId="7D2B0EF2"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self-accrue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tangible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consumption.</w:t>
      </w:r>
    </w:p>
    <w:p w14:paraId="25537098" w14:textId="07DE405B" w:rsidR="00D330E2" w:rsidRPr="00A30D04" w:rsidRDefault="00205FEC">
      <w:pPr>
        <w:pStyle w:val="SecTitle2"/>
        <w:rPr>
          <w:rFonts w:ascii="Times New Roman" w:hAnsi="Times New Roman" w:cs="Times New Roman"/>
        </w:rPr>
      </w:pPr>
      <w:bookmarkStart w:id="226" w:name="BSSECTION795208"/>
      <w:bookmarkStart w:id="227" w:name="_Toc75856473"/>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bookmarkEnd w:id="226"/>
      <w:r w:rsidR="00AE0E40"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AE0E40"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00AE0E40" w:rsidRPr="00A30D04">
        <w:rPr>
          <w:rFonts w:ascii="Times New Roman" w:eastAsia="Batang" w:hAnsi="Times New Roman" w:cs="Times New Roman"/>
        </w:rPr>
        <w:t>DAMAGES</w:t>
      </w:r>
      <w:bookmarkEnd w:id="227"/>
    </w:p>
    <w:p w14:paraId="1C459736" w14:textId="0D19632D" w:rsidR="00D330E2" w:rsidRPr="00A30D04" w:rsidRDefault="00205FEC">
      <w:pPr>
        <w:pStyle w:val="ClauseTitle3"/>
        <w:rPr>
          <w:rFonts w:ascii="Times New Roman" w:hAnsi="Times New Roman" w:cs="Times New Roman"/>
        </w:rPr>
      </w:pPr>
      <w:bookmarkStart w:id="228" w:name="BSARTICLE1111074"/>
      <w:bookmarkStart w:id="229" w:name="_Toc75856474"/>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228"/>
      <w:bookmarkEnd w:id="229"/>
    </w:p>
    <w:p w14:paraId="43F5B75B" w14:textId="47737D7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4487FCD8" w14:textId="77777777" w:rsidR="00D330E2" w:rsidRPr="00A30D04" w:rsidRDefault="00D330E2">
      <w:pPr>
        <w:rPr>
          <w:rFonts w:ascii="Times New Roman" w:hAnsi="Times New Roman" w:cs="Times New Roman"/>
        </w:rPr>
      </w:pPr>
    </w:p>
    <w:p w14:paraId="675C4B3E" w14:textId="39FC72F7" w:rsidR="00D330E2" w:rsidRPr="00A30D04" w:rsidRDefault="00205FEC">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frequency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frequency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weekly,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Holiday,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next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Pr="00A30D04">
        <w:rPr>
          <w:rFonts w:ascii="Times New Roman" w:eastAsia="Batang" w:hAnsi="Times New Roman" w:cs="Times New Roman"/>
        </w:rPr>
        <w:t>-week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cycle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p>
    <w:p w14:paraId="5ABF7079" w14:textId="77777777" w:rsidR="00D330E2" w:rsidRPr="00A30D04" w:rsidRDefault="00D330E2">
      <w:pPr>
        <w:rPr>
          <w:rFonts w:ascii="Times New Roman" w:hAnsi="Times New Roman" w:cs="Times New Roman"/>
        </w:rPr>
      </w:pPr>
    </w:p>
    <w:p w14:paraId="7D9A08EC" w14:textId="5EA97D2C" w:rsidR="00E36F77" w:rsidRPr="00A30D04" w:rsidRDefault="00205FEC">
      <w:pPr>
        <w:rPr>
          <w:rFonts w:ascii="Times New Roman" w:eastAsia="Batang"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F047C3" w:rsidRPr="00A30D04">
        <w:rPr>
          <w:rFonts w:ascii="Times New Roman" w:eastAsia="Batang" w:hAnsi="Times New Roman" w:cs="Times New Roman"/>
        </w:rPr>
        <w:t>.</w:t>
      </w:r>
    </w:p>
    <w:p w14:paraId="043FD8D0" w14:textId="0F8072BC" w:rsidR="00E36F77" w:rsidRPr="00A30D04" w:rsidRDefault="00E36F77" w:rsidP="00E36F77">
      <w:pPr>
        <w:pStyle w:val="ClauseTitle3"/>
        <w:rPr>
          <w:rFonts w:ascii="Times New Roman" w:hAnsi="Times New Roman" w:cs="Times New Roman"/>
        </w:rPr>
      </w:pPr>
      <w:bookmarkStart w:id="230" w:name="_Toc75856475"/>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bookmarkEnd w:id="230"/>
    </w:p>
    <w:p w14:paraId="50E45C90" w14:textId="308FB3B3" w:rsidR="0006655E" w:rsidRPr="00A30D04" w:rsidRDefault="0006655E" w:rsidP="00E36F77">
      <w:pPr>
        <w:rPr>
          <w:rFonts w:ascii="Times New Roman" w:eastAsia="Batang" w:hAnsi="Times New Roman" w:cs="Times New Roman"/>
        </w:rPr>
      </w:pPr>
      <w:r w:rsidRPr="00A30D04">
        <w:rPr>
          <w:rFonts w:ascii="Times New Roman" w:eastAsia="Batang" w:hAnsi="Times New Roman" w:cs="Times New Roman"/>
        </w:rPr>
        <w:t xml:space="preserve">If the Company fails to </w:t>
      </w:r>
      <w:r>
        <w:rPr>
          <w:rFonts w:ascii="Times New Roman" w:eastAsia="Batang" w:hAnsi="Times New Roman" w:cs="Times New Roman"/>
        </w:rPr>
        <w:t>achieve Final Completion for</w:t>
      </w:r>
      <w:r w:rsidRPr="00A30D04">
        <w:rPr>
          <w:rFonts w:ascii="Times New Roman" w:eastAsia="Batang" w:hAnsi="Times New Roman" w:cs="Times New Roman"/>
        </w:rPr>
        <w:t xml:space="preserve"> any Work on or before </w:t>
      </w:r>
      <w:r w:rsidR="00296E73">
        <w:rPr>
          <w:rFonts w:ascii="Times New Roman" w:eastAsia="Batang" w:hAnsi="Times New Roman" w:cs="Times New Roman"/>
        </w:rPr>
        <w:t>40</w:t>
      </w:r>
      <w:r w:rsidRPr="00A30D04">
        <w:rPr>
          <w:rFonts w:ascii="Times New Roman" w:eastAsia="Batang" w:hAnsi="Times New Roman" w:cs="Times New Roman"/>
        </w:rPr>
        <w:t xml:space="preserve"> days after date of Notice to Proceed, the Company shall pay JEA the sum of </w:t>
      </w:r>
      <w:r>
        <w:rPr>
          <w:rFonts w:ascii="Times New Roman" w:eastAsia="Batang" w:hAnsi="Times New Roman" w:cs="Times New Roman"/>
        </w:rPr>
        <w:t>$1,0</w:t>
      </w:r>
      <w:r w:rsidRPr="00A30D04">
        <w:rPr>
          <w:rFonts w:ascii="Times New Roman" w:eastAsia="Batang" w:hAnsi="Times New Roman" w:cs="Times New Roman"/>
        </w:rPr>
        <w:t>00.00 per day for each and every calendar day, including Sundays and Holidays, starting on this day until the date the Work is completed and Accepted by JEA</w:t>
      </w:r>
      <w:r>
        <w:rPr>
          <w:rFonts w:ascii="Times New Roman" w:eastAsia="Batang" w:hAnsi="Times New Roman" w:cs="Times New Roman"/>
        </w:rPr>
        <w:t>.</w:t>
      </w:r>
    </w:p>
    <w:p w14:paraId="3FCE0469" w14:textId="387FDB28" w:rsidR="00E36F77" w:rsidRPr="00A30D04" w:rsidRDefault="00E36F77" w:rsidP="00E36F77">
      <w:pPr>
        <w:rPr>
          <w:rFonts w:ascii="Times New Roman" w:eastAsia="Batang" w:hAnsi="Times New Roman" w:cs="Times New Roman"/>
        </w:rPr>
      </w:pPr>
    </w:p>
    <w:p w14:paraId="67571F46" w14:textId="46B5988F" w:rsidR="00A30D04" w:rsidRPr="00A30D04" w:rsidRDefault="00191F9F" w:rsidP="00191F9F">
      <w:pPr>
        <w:rPr>
          <w:rFonts w:ascii="Times New Roman" w:eastAsia="Batang" w:hAnsi="Times New Roman" w:cs="Times New Roman"/>
        </w:rPr>
      </w:pP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w:t>
      </w:r>
    </w:p>
    <w:p w14:paraId="04E7BFA4" w14:textId="77777777" w:rsidR="00A30D04" w:rsidRPr="00A30D04" w:rsidRDefault="00191F9F" w:rsidP="00102556">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penalty,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fixed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tangible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intangible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impossible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impractical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ascertain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specificity</w:t>
      </w:r>
      <w:r w:rsidR="00A30D04" w:rsidRPr="00A30D04">
        <w:rPr>
          <w:rFonts w:ascii="Times New Roman" w:eastAsia="Batang" w:hAnsi="Times New Roman" w:cs="Times New Roman"/>
        </w:rPr>
        <w:t>.</w:t>
      </w:r>
    </w:p>
    <w:p w14:paraId="79D153F2" w14:textId="1457BC84" w:rsidR="00191F9F" w:rsidRPr="00A30D04" w:rsidRDefault="00191F9F" w:rsidP="00102556">
      <w:pPr>
        <w:rPr>
          <w:rFonts w:ascii="Times New Roman" w:eastAsia="Batang" w:hAnsi="Times New Roman" w:cs="Times New Roman"/>
        </w:rPr>
      </w:pP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deducted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6DAF2D60" w14:textId="77777777" w:rsidR="00102556" w:rsidRPr="00A30D04" w:rsidRDefault="00102556" w:rsidP="00102556">
      <w:pPr>
        <w:rPr>
          <w:rFonts w:ascii="Times New Roman" w:eastAsia="Batang" w:hAnsi="Times New Roman" w:cs="Times New Roman"/>
        </w:rPr>
      </w:pPr>
    </w:p>
    <w:p w14:paraId="6E8E5DC7" w14:textId="515D3161" w:rsidR="00191F9F" w:rsidRPr="00A30D04" w:rsidRDefault="00191F9F" w:rsidP="00102556">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11A0FABC" w14:textId="6ED8657F" w:rsidR="00D330E2" w:rsidRPr="00A30D04" w:rsidRDefault="00205FEC" w:rsidP="00A04DA2">
      <w:pPr>
        <w:pStyle w:val="ClauseTitle3"/>
        <w:rPr>
          <w:rFonts w:ascii="Times New Roman" w:hAnsi="Times New Roman" w:cs="Times New Roman"/>
        </w:rPr>
      </w:pPr>
      <w:bookmarkStart w:id="231" w:name="BSARTICLE1111102"/>
      <w:bookmarkStart w:id="232" w:name="_Toc75856476"/>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bookmarkEnd w:id="231"/>
      <w:bookmarkEnd w:id="232"/>
    </w:p>
    <w:p w14:paraId="3E843C94" w14:textId="1434F0C8"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attached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(8)</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(4)</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accelerated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multiple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shifts.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Holidays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7214D088" w14:textId="77777777" w:rsidR="00D330E2" w:rsidRPr="00A30D04" w:rsidRDefault="00D330E2">
      <w:pPr>
        <w:rPr>
          <w:rFonts w:ascii="Times New Roman" w:hAnsi="Times New Roman" w:cs="Times New Roman"/>
        </w:rPr>
      </w:pPr>
    </w:p>
    <w:p w14:paraId="06C62B22" w14:textId="7A495EC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multiple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behind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demonstrating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p>
    <w:p w14:paraId="7B717D2E" w14:textId="77777777" w:rsidR="00D330E2" w:rsidRPr="00A30D04" w:rsidRDefault="00D330E2">
      <w:pPr>
        <w:rPr>
          <w:rFonts w:ascii="Times New Roman" w:hAnsi="Times New Roman" w:cs="Times New Roman"/>
        </w:rPr>
      </w:pPr>
    </w:p>
    <w:p w14:paraId="7FA19349" w14:textId="36CF65D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already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incident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accidents,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F047C3" w:rsidRPr="00A30D04">
        <w:rPr>
          <w:rFonts w:ascii="Times New Roman" w:eastAsia="Batang" w:hAnsi="Times New Roman" w:cs="Times New Roman"/>
        </w:rPr>
        <w:t>.</w:t>
      </w:r>
    </w:p>
    <w:p w14:paraId="749C5911" w14:textId="68C183AA" w:rsidR="00D330E2" w:rsidRPr="00A30D04" w:rsidRDefault="00205FEC">
      <w:pPr>
        <w:pStyle w:val="SecTitle2"/>
        <w:rPr>
          <w:rFonts w:ascii="Times New Roman" w:hAnsi="Times New Roman" w:cs="Times New Roman"/>
        </w:rPr>
      </w:pPr>
      <w:bookmarkStart w:id="233" w:name="BSSECTION795209"/>
      <w:bookmarkStart w:id="234" w:name="_Toc75856477"/>
      <w:r w:rsidRPr="00A30D04">
        <w:rPr>
          <w:rFonts w:ascii="Times New Roman" w:eastAsia="Batang" w:hAnsi="Times New Roman" w:cs="Times New Roman"/>
        </w:rPr>
        <w:t>WARRANTIES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REPRESENTATIONS</w:t>
      </w:r>
      <w:bookmarkEnd w:id="233"/>
      <w:bookmarkEnd w:id="234"/>
    </w:p>
    <w:p w14:paraId="2D11E3A1" w14:textId="4FEDB996" w:rsidR="00D330E2" w:rsidRPr="00A30D04" w:rsidRDefault="00205FEC">
      <w:pPr>
        <w:pStyle w:val="ClauseTitle3"/>
        <w:rPr>
          <w:rFonts w:ascii="Times New Roman" w:hAnsi="Times New Roman" w:cs="Times New Roman"/>
        </w:rPr>
      </w:pPr>
      <w:bookmarkStart w:id="235" w:name="BSARTICLE1111096"/>
      <w:bookmarkStart w:id="236" w:name="_Toc75856478"/>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235"/>
      <w:bookmarkEnd w:id="236"/>
    </w:p>
    <w:p w14:paraId="2256541B" w14:textId="36724204" w:rsidR="00D330E2" w:rsidRPr="00A30D04" w:rsidRDefault="00205FEC">
      <w:pPr>
        <w:rPr>
          <w:rFonts w:ascii="Times New Roman" w:hAnsi="Times New Roman" w:cs="Times New Roman"/>
        </w:rPr>
      </w:pP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unconditionally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w:t>
      </w:r>
      <w:bookmarkStart w:id="237" w:name="VARU83-WARRANTY;YEARS!0|114"/>
      <w:r w:rsidR="00F40236"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00F40236"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00C93E89" w:rsidRPr="00A30D04">
        <w:rPr>
          <w:rFonts w:ascii="Times New Roman" w:eastAsia="Batang" w:hAnsi="Times New Roman" w:cs="Times New Roman"/>
        </w:rPr>
        <w:t>two</w:t>
      </w:r>
      <w:r w:rsidR="00A30D04" w:rsidRPr="00A30D04">
        <w:rPr>
          <w:rStyle w:val="vblesStyle"/>
          <w:rFonts w:ascii="Times New Roman" w:eastAsia="Batang" w:hAnsi="Times New Roman" w:cs="Times New Roman"/>
          <w:noProof/>
        </w:rPr>
        <w:t xml:space="preserve"> </w:t>
      </w:r>
      <w:r w:rsidR="00C93E89" w:rsidRPr="00A30D04">
        <w:rPr>
          <w:rStyle w:val="vblesStyle"/>
          <w:rFonts w:ascii="Times New Roman" w:eastAsia="Batang" w:hAnsi="Times New Roman" w:cs="Times New Roman"/>
          <w:noProof/>
        </w:rPr>
        <w:t>(2</w:t>
      </w:r>
      <w:r w:rsidRPr="00A30D04">
        <w:rPr>
          <w:rStyle w:val="vblesStyle"/>
          <w:rFonts w:ascii="Times New Roman" w:eastAsia="Batang" w:hAnsi="Times New Roman" w:cs="Times New Roman"/>
          <w:noProof/>
        </w:rPr>
        <w:t>)</w:t>
      </w:r>
      <w:bookmarkEnd w:id="237"/>
      <w:r w:rsidR="00A30D04" w:rsidRPr="00A30D04">
        <w:rPr>
          <w:rFonts w:ascii="Times New Roman" w:eastAsia="Batang" w:hAnsi="Times New Roman" w:cs="Times New Roman"/>
        </w:rPr>
        <w:t xml:space="preserve"> </w:t>
      </w:r>
      <w:r w:rsidR="00A04DA2"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B70AE7">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workmanship,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derivative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p>
    <w:p w14:paraId="64E5679F" w14:textId="77777777" w:rsidR="00D330E2" w:rsidRPr="00A30D04" w:rsidRDefault="00D330E2">
      <w:pPr>
        <w:rPr>
          <w:rFonts w:ascii="Times New Roman" w:hAnsi="Times New Roman" w:cs="Times New Roman"/>
        </w:rPr>
      </w:pPr>
    </w:p>
    <w:p w14:paraId="4FC53A78" w14:textId="3AAB6A7F"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P</w:t>
      </w:r>
      <w:r w:rsidR="00205FEC" w:rsidRPr="00A30D04">
        <w:rPr>
          <w:rFonts w:ascii="Times New Roman" w:hAnsi="Times New Roman" w:cs="Times New Roman"/>
        </w:rPr>
        <w:t>erformed</w:t>
      </w:r>
      <w:r w:rsidR="00A30D04" w:rsidRPr="00A30D04">
        <w:rPr>
          <w:rFonts w:ascii="Times New Roman" w:hAnsi="Times New Roman" w:cs="Times New Roman"/>
        </w:rPr>
        <w:t xml:space="preserve"> </w:t>
      </w:r>
      <w:r w:rsidR="00205FEC" w:rsidRPr="00A30D04">
        <w:rPr>
          <w:rFonts w:ascii="Times New Roman" w:hAnsi="Times New Roman" w:cs="Times New Roman"/>
        </w:rPr>
        <w:t>in</w:t>
      </w:r>
      <w:r w:rsidR="00A30D04" w:rsidRPr="00A30D04">
        <w:rPr>
          <w:rFonts w:ascii="Times New Roman" w:hAnsi="Times New Roman" w:cs="Times New Roman"/>
        </w:rPr>
        <w:t xml:space="preserve"> </w:t>
      </w:r>
      <w:r w:rsidR="00205FEC" w:rsidRPr="00A30D04">
        <w:rPr>
          <w:rFonts w:ascii="Times New Roman" w:hAnsi="Times New Roman" w:cs="Times New Roman"/>
        </w:rPr>
        <w:t>a</w:t>
      </w:r>
      <w:r w:rsidR="00A30D04" w:rsidRPr="00A30D04">
        <w:rPr>
          <w:rFonts w:ascii="Times New Roman" w:hAnsi="Times New Roman" w:cs="Times New Roman"/>
        </w:rPr>
        <w:t xml:space="preserve"> </w:t>
      </w:r>
      <w:r w:rsidR="00205FEC" w:rsidRPr="00A30D04">
        <w:rPr>
          <w:rFonts w:ascii="Times New Roman" w:hAnsi="Times New Roman" w:cs="Times New Roman"/>
        </w:rPr>
        <w:t>safe,</w:t>
      </w:r>
      <w:r w:rsidR="00A30D04" w:rsidRPr="00A30D04">
        <w:rPr>
          <w:rFonts w:ascii="Times New Roman" w:hAnsi="Times New Roman" w:cs="Times New Roman"/>
        </w:rPr>
        <w:t xml:space="preserve"> </w:t>
      </w:r>
      <w:r w:rsidR="00205FEC" w:rsidRPr="00A30D04">
        <w:rPr>
          <w:rFonts w:ascii="Times New Roman" w:hAnsi="Times New Roman" w:cs="Times New Roman"/>
        </w:rPr>
        <w:t>professional</w:t>
      </w:r>
      <w:r w:rsidR="00A30D04" w:rsidRPr="00A30D04">
        <w:rPr>
          <w:rFonts w:ascii="Times New Roman" w:hAnsi="Times New Roman" w:cs="Times New Roman"/>
        </w:rPr>
        <w:t xml:space="preserve"> </w:t>
      </w:r>
      <w:r w:rsidR="00205FEC" w:rsidRPr="00A30D04">
        <w:rPr>
          <w:rFonts w:ascii="Times New Roman" w:hAnsi="Times New Roman" w:cs="Times New Roman"/>
        </w:rPr>
        <w:t>and</w:t>
      </w:r>
      <w:r w:rsidR="00A30D04" w:rsidRPr="00A30D04">
        <w:rPr>
          <w:rFonts w:ascii="Times New Roman" w:hAnsi="Times New Roman" w:cs="Times New Roman"/>
        </w:rPr>
        <w:t xml:space="preserve"> </w:t>
      </w:r>
      <w:r w:rsidR="00205FEC" w:rsidRPr="00A30D04">
        <w:rPr>
          <w:rFonts w:ascii="Times New Roman" w:hAnsi="Times New Roman" w:cs="Times New Roman"/>
        </w:rPr>
        <w:t>workman</w:t>
      </w:r>
      <w:r w:rsidR="00A30D04" w:rsidRPr="00A30D04">
        <w:rPr>
          <w:rFonts w:ascii="Times New Roman" w:hAnsi="Times New Roman" w:cs="Times New Roman"/>
        </w:rPr>
        <w:t xml:space="preserve"> </w:t>
      </w:r>
      <w:r w:rsidR="00205FEC" w:rsidRPr="00A30D04">
        <w:rPr>
          <w:rFonts w:ascii="Times New Roman" w:hAnsi="Times New Roman" w:cs="Times New Roman"/>
        </w:rPr>
        <w:t>like</w:t>
      </w:r>
      <w:r w:rsidR="00A30D04" w:rsidRPr="00A30D04">
        <w:rPr>
          <w:rFonts w:ascii="Times New Roman" w:hAnsi="Times New Roman" w:cs="Times New Roman"/>
        </w:rPr>
        <w:t xml:space="preserve"> </w:t>
      </w:r>
      <w:r w:rsidR="00205FEC" w:rsidRPr="00A30D04">
        <w:rPr>
          <w:rFonts w:ascii="Times New Roman" w:hAnsi="Times New Roman" w:cs="Times New Roman"/>
        </w:rPr>
        <w:t>manner;</w:t>
      </w:r>
      <w:r w:rsidR="00A30D04" w:rsidRPr="00A30D04">
        <w:rPr>
          <w:rFonts w:ascii="Times New Roman" w:hAnsi="Times New Roman" w:cs="Times New Roman"/>
        </w:rPr>
        <w:t xml:space="preserve"> </w:t>
      </w:r>
      <w:r w:rsidR="00205FEC" w:rsidRPr="00A30D04">
        <w:rPr>
          <w:rFonts w:ascii="Times New Roman" w:hAnsi="Times New Roman" w:cs="Times New Roman"/>
        </w:rPr>
        <w:t>and</w:t>
      </w:r>
    </w:p>
    <w:p w14:paraId="5C60E329" w14:textId="267D7BCD"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F</w:t>
      </w:r>
      <w:r w:rsidR="00205FEC" w:rsidRPr="00A30D04">
        <w:rPr>
          <w:rFonts w:ascii="Times New Roman" w:hAnsi="Times New Roman" w:cs="Times New Roman"/>
        </w:rPr>
        <w:t>ree</w:t>
      </w:r>
      <w:r w:rsidR="00A30D04" w:rsidRPr="00A30D04">
        <w:rPr>
          <w:rFonts w:ascii="Times New Roman" w:hAnsi="Times New Roman" w:cs="Times New Roman"/>
        </w:rPr>
        <w:t xml:space="preserve"> </w:t>
      </w:r>
      <w:r w:rsidR="00205FEC" w:rsidRPr="00A30D04">
        <w:rPr>
          <w:rFonts w:ascii="Times New Roman" w:hAnsi="Times New Roman" w:cs="Times New Roman"/>
        </w:rPr>
        <w:t>from</w:t>
      </w:r>
      <w:r w:rsidR="00A30D04" w:rsidRPr="00A30D04">
        <w:rPr>
          <w:rFonts w:ascii="Times New Roman" w:hAnsi="Times New Roman" w:cs="Times New Roman"/>
        </w:rPr>
        <w:t xml:space="preserve"> </w:t>
      </w:r>
      <w:r w:rsidR="00205FEC" w:rsidRPr="00A30D04">
        <w:rPr>
          <w:rFonts w:ascii="Times New Roman" w:hAnsi="Times New Roman" w:cs="Times New Roman"/>
        </w:rPr>
        <w:t>Defects</w:t>
      </w:r>
      <w:r w:rsidR="00A30D04" w:rsidRPr="00A30D04">
        <w:rPr>
          <w:rFonts w:ascii="Times New Roman" w:hAnsi="Times New Roman" w:cs="Times New Roman"/>
        </w:rPr>
        <w:t xml:space="preserve"> </w:t>
      </w:r>
      <w:r w:rsidR="00205FEC" w:rsidRPr="00A30D04">
        <w:rPr>
          <w:rFonts w:ascii="Times New Roman" w:hAnsi="Times New Roman" w:cs="Times New Roman"/>
        </w:rPr>
        <w:t>in</w:t>
      </w:r>
      <w:r w:rsidR="00A30D04" w:rsidRPr="00A30D04">
        <w:rPr>
          <w:rFonts w:ascii="Times New Roman" w:hAnsi="Times New Roman" w:cs="Times New Roman"/>
        </w:rPr>
        <w:t xml:space="preserve"> </w:t>
      </w:r>
      <w:r w:rsidR="00205FEC" w:rsidRPr="00A30D04">
        <w:rPr>
          <w:rFonts w:ascii="Times New Roman" w:hAnsi="Times New Roman" w:cs="Times New Roman"/>
        </w:rPr>
        <w:t>design,</w:t>
      </w:r>
      <w:r w:rsidR="00A30D04" w:rsidRPr="00A30D04">
        <w:rPr>
          <w:rFonts w:ascii="Times New Roman" w:hAnsi="Times New Roman" w:cs="Times New Roman"/>
        </w:rPr>
        <w:t xml:space="preserve"> </w:t>
      </w:r>
      <w:r w:rsidR="00205FEC" w:rsidRPr="00A30D04">
        <w:rPr>
          <w:rFonts w:ascii="Times New Roman" w:hAnsi="Times New Roman" w:cs="Times New Roman"/>
        </w:rPr>
        <w:t>material,</w:t>
      </w:r>
      <w:r w:rsidR="00A30D04" w:rsidRPr="00A30D04">
        <w:rPr>
          <w:rFonts w:ascii="Times New Roman" w:hAnsi="Times New Roman" w:cs="Times New Roman"/>
        </w:rPr>
        <w:t xml:space="preserve"> </w:t>
      </w:r>
      <w:r w:rsidR="00205FEC" w:rsidRPr="00A30D04">
        <w:rPr>
          <w:rFonts w:ascii="Times New Roman" w:hAnsi="Times New Roman" w:cs="Times New Roman"/>
        </w:rPr>
        <w:t>and</w:t>
      </w:r>
      <w:r w:rsidR="00A30D04" w:rsidRPr="00A30D04">
        <w:rPr>
          <w:rFonts w:ascii="Times New Roman" w:hAnsi="Times New Roman" w:cs="Times New Roman"/>
        </w:rPr>
        <w:t xml:space="preserve"> </w:t>
      </w:r>
      <w:r w:rsidR="00205FEC" w:rsidRPr="00A30D04">
        <w:rPr>
          <w:rFonts w:ascii="Times New Roman" w:hAnsi="Times New Roman" w:cs="Times New Roman"/>
        </w:rPr>
        <w:t>workmanship;</w:t>
      </w:r>
      <w:r w:rsidR="00A30D04" w:rsidRPr="00A30D04">
        <w:rPr>
          <w:rFonts w:ascii="Times New Roman" w:hAnsi="Times New Roman" w:cs="Times New Roman"/>
        </w:rPr>
        <w:t xml:space="preserve"> </w:t>
      </w:r>
      <w:r w:rsidR="00205FEC" w:rsidRPr="00A30D04">
        <w:rPr>
          <w:rFonts w:ascii="Times New Roman" w:hAnsi="Times New Roman" w:cs="Times New Roman"/>
        </w:rPr>
        <w:t>and</w:t>
      </w:r>
    </w:p>
    <w:p w14:paraId="0BF7865F" w14:textId="01BF8348"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F</w:t>
      </w:r>
      <w:r w:rsidR="00205FEC" w:rsidRPr="00A30D04">
        <w:rPr>
          <w:rFonts w:ascii="Times New Roman" w:hAnsi="Times New Roman" w:cs="Times New Roman"/>
        </w:rPr>
        <w:t>it</w:t>
      </w:r>
      <w:r w:rsidR="00A30D04" w:rsidRPr="00A30D04">
        <w:rPr>
          <w:rFonts w:ascii="Times New Roman" w:hAnsi="Times New Roman" w:cs="Times New Roman"/>
        </w:rPr>
        <w:t xml:space="preserve"> </w:t>
      </w:r>
      <w:r w:rsidR="00205FEC" w:rsidRPr="00A30D04">
        <w:rPr>
          <w:rFonts w:ascii="Times New Roman" w:hAnsi="Times New Roman" w:cs="Times New Roman"/>
        </w:rPr>
        <w:t>for</w:t>
      </w:r>
      <w:r w:rsidR="00A30D04" w:rsidRPr="00A30D04">
        <w:rPr>
          <w:rFonts w:ascii="Times New Roman" w:hAnsi="Times New Roman" w:cs="Times New Roman"/>
        </w:rPr>
        <w:t xml:space="preserve"> </w:t>
      </w:r>
      <w:r w:rsidR="00205FEC" w:rsidRPr="00A30D04">
        <w:rPr>
          <w:rFonts w:ascii="Times New Roman" w:hAnsi="Times New Roman" w:cs="Times New Roman"/>
        </w:rPr>
        <w:t>the</w:t>
      </w:r>
      <w:r w:rsidR="00A30D04" w:rsidRPr="00A30D04">
        <w:rPr>
          <w:rFonts w:ascii="Times New Roman" w:hAnsi="Times New Roman" w:cs="Times New Roman"/>
        </w:rPr>
        <w:t xml:space="preserve"> </w:t>
      </w:r>
      <w:r w:rsidR="00205FEC" w:rsidRPr="00A30D04">
        <w:rPr>
          <w:rFonts w:ascii="Times New Roman" w:hAnsi="Times New Roman" w:cs="Times New Roman"/>
        </w:rPr>
        <w:t>use</w:t>
      </w:r>
      <w:r w:rsidR="00A30D04" w:rsidRPr="00A30D04">
        <w:rPr>
          <w:rFonts w:ascii="Times New Roman" w:hAnsi="Times New Roman" w:cs="Times New Roman"/>
        </w:rPr>
        <w:t xml:space="preserve"> </w:t>
      </w:r>
      <w:r w:rsidR="00205FEC" w:rsidRPr="00A30D04">
        <w:rPr>
          <w:rFonts w:ascii="Times New Roman" w:hAnsi="Times New Roman" w:cs="Times New Roman"/>
        </w:rPr>
        <w:t>and</w:t>
      </w:r>
      <w:r w:rsidR="00A30D04" w:rsidRPr="00A30D04">
        <w:rPr>
          <w:rFonts w:ascii="Times New Roman" w:hAnsi="Times New Roman" w:cs="Times New Roman"/>
        </w:rPr>
        <w:t xml:space="preserve"> </w:t>
      </w:r>
      <w:r w:rsidR="00205FEC" w:rsidRPr="00A30D04">
        <w:rPr>
          <w:rFonts w:ascii="Times New Roman" w:hAnsi="Times New Roman" w:cs="Times New Roman"/>
        </w:rPr>
        <w:t>purpose</w:t>
      </w:r>
      <w:r w:rsidR="00A30D04" w:rsidRPr="00A30D04">
        <w:rPr>
          <w:rFonts w:ascii="Times New Roman" w:hAnsi="Times New Roman" w:cs="Times New Roman"/>
        </w:rPr>
        <w:t xml:space="preserve"> </w:t>
      </w:r>
      <w:r w:rsidR="00205FEC" w:rsidRPr="00A30D04">
        <w:rPr>
          <w:rFonts w:ascii="Times New Roman" w:hAnsi="Times New Roman" w:cs="Times New Roman"/>
        </w:rPr>
        <w:t>specified</w:t>
      </w:r>
      <w:r w:rsidR="00A30D04" w:rsidRPr="00A30D04">
        <w:rPr>
          <w:rFonts w:ascii="Times New Roman" w:hAnsi="Times New Roman" w:cs="Times New Roman"/>
        </w:rPr>
        <w:t xml:space="preserve"> </w:t>
      </w:r>
      <w:r w:rsidR="00205FEC" w:rsidRPr="00A30D04">
        <w:rPr>
          <w:rFonts w:ascii="Times New Roman" w:hAnsi="Times New Roman" w:cs="Times New Roman"/>
        </w:rPr>
        <w:t>or</w:t>
      </w:r>
      <w:r w:rsidR="00A30D04" w:rsidRPr="00A30D04">
        <w:rPr>
          <w:rFonts w:ascii="Times New Roman" w:hAnsi="Times New Roman" w:cs="Times New Roman"/>
        </w:rPr>
        <w:t xml:space="preserve"> </w:t>
      </w:r>
      <w:r w:rsidR="00205FEC" w:rsidRPr="00A30D04">
        <w:rPr>
          <w:rFonts w:ascii="Times New Roman" w:hAnsi="Times New Roman" w:cs="Times New Roman"/>
        </w:rPr>
        <w:t>referred</w:t>
      </w:r>
      <w:r w:rsidR="00A30D04" w:rsidRPr="00A30D04">
        <w:rPr>
          <w:rFonts w:ascii="Times New Roman" w:hAnsi="Times New Roman" w:cs="Times New Roman"/>
        </w:rPr>
        <w:t xml:space="preserve"> </w:t>
      </w:r>
      <w:r w:rsidR="00205FEC" w:rsidRPr="00A30D04">
        <w:rPr>
          <w:rFonts w:ascii="Times New Roman" w:hAnsi="Times New Roman" w:cs="Times New Roman"/>
        </w:rPr>
        <w:t>to</w:t>
      </w:r>
      <w:r w:rsidR="00A30D04" w:rsidRPr="00A30D04">
        <w:rPr>
          <w:rFonts w:ascii="Times New Roman" w:hAnsi="Times New Roman" w:cs="Times New Roman"/>
        </w:rPr>
        <w:t xml:space="preserve"> </w:t>
      </w:r>
      <w:r w:rsidR="00205FEC" w:rsidRPr="00A30D04">
        <w:rPr>
          <w:rFonts w:ascii="Times New Roman" w:hAnsi="Times New Roman" w:cs="Times New Roman"/>
        </w:rPr>
        <w:t>in</w:t>
      </w:r>
      <w:r w:rsidR="00A30D04" w:rsidRPr="00A30D04">
        <w:rPr>
          <w:rFonts w:ascii="Times New Roman" w:hAnsi="Times New Roman" w:cs="Times New Roman"/>
        </w:rPr>
        <w:t xml:space="preserve"> </w:t>
      </w:r>
      <w:r w:rsidR="00205FEC" w:rsidRPr="00A30D04">
        <w:rPr>
          <w:rFonts w:ascii="Times New Roman" w:hAnsi="Times New Roman" w:cs="Times New Roman"/>
        </w:rPr>
        <w:t>the</w:t>
      </w:r>
      <w:r w:rsidR="00A30D04" w:rsidRPr="00A30D04">
        <w:rPr>
          <w:rFonts w:ascii="Times New Roman" w:hAnsi="Times New Roman" w:cs="Times New Roman"/>
        </w:rPr>
        <w:t xml:space="preserve"> </w:t>
      </w:r>
      <w:r w:rsidR="00205FEC" w:rsidRPr="00A30D04">
        <w:rPr>
          <w:rFonts w:ascii="Times New Roman" w:hAnsi="Times New Roman" w:cs="Times New Roman"/>
        </w:rPr>
        <w:t>Contract;</w:t>
      </w:r>
      <w:r w:rsidR="00A30D04" w:rsidRPr="00A30D04">
        <w:rPr>
          <w:rFonts w:ascii="Times New Roman" w:hAnsi="Times New Roman" w:cs="Times New Roman"/>
        </w:rPr>
        <w:t xml:space="preserve"> </w:t>
      </w:r>
      <w:r w:rsidR="00205FEC" w:rsidRPr="00A30D04">
        <w:rPr>
          <w:rFonts w:ascii="Times New Roman" w:hAnsi="Times New Roman" w:cs="Times New Roman"/>
        </w:rPr>
        <w:t>and</w:t>
      </w:r>
    </w:p>
    <w:p w14:paraId="31EAA242" w14:textId="449B7DC0"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S</w:t>
      </w:r>
      <w:r w:rsidR="00205FEC" w:rsidRPr="00A30D04">
        <w:rPr>
          <w:rFonts w:ascii="Times New Roman" w:hAnsi="Times New Roman" w:cs="Times New Roman"/>
        </w:rPr>
        <w:t>uitable</w:t>
      </w:r>
      <w:r w:rsidR="00A30D04" w:rsidRPr="00A30D04">
        <w:rPr>
          <w:rFonts w:ascii="Times New Roman" w:hAnsi="Times New Roman" w:cs="Times New Roman"/>
        </w:rPr>
        <w:t xml:space="preserve"> </w:t>
      </w:r>
      <w:r w:rsidR="00205FEC" w:rsidRPr="00A30D04">
        <w:rPr>
          <w:rFonts w:ascii="Times New Roman" w:hAnsi="Times New Roman" w:cs="Times New Roman"/>
        </w:rPr>
        <w:t>for</w:t>
      </w:r>
      <w:r w:rsidR="00A30D04" w:rsidRPr="00A30D04">
        <w:rPr>
          <w:rFonts w:ascii="Times New Roman" w:hAnsi="Times New Roman" w:cs="Times New Roman"/>
        </w:rPr>
        <w:t xml:space="preserve"> </w:t>
      </w:r>
      <w:r w:rsidR="00205FEC" w:rsidRPr="00A30D04">
        <w:rPr>
          <w:rFonts w:ascii="Times New Roman" w:hAnsi="Times New Roman" w:cs="Times New Roman"/>
        </w:rPr>
        <w:t>any</w:t>
      </w:r>
      <w:r w:rsidR="00A30D04" w:rsidRPr="00A30D04">
        <w:rPr>
          <w:rFonts w:ascii="Times New Roman" w:hAnsi="Times New Roman" w:cs="Times New Roman"/>
        </w:rPr>
        <w:t xml:space="preserve"> </w:t>
      </w:r>
      <w:r w:rsidR="00205FEC" w:rsidRPr="00A30D04">
        <w:rPr>
          <w:rFonts w:ascii="Times New Roman" w:hAnsi="Times New Roman" w:cs="Times New Roman"/>
        </w:rPr>
        <w:t>other</w:t>
      </w:r>
      <w:r w:rsidR="00A30D04" w:rsidRPr="00A30D04">
        <w:rPr>
          <w:rFonts w:ascii="Times New Roman" w:hAnsi="Times New Roman" w:cs="Times New Roman"/>
        </w:rPr>
        <w:t xml:space="preserve"> </w:t>
      </w:r>
      <w:r w:rsidR="00205FEC" w:rsidRPr="00A30D04">
        <w:rPr>
          <w:rFonts w:ascii="Times New Roman" w:hAnsi="Times New Roman" w:cs="Times New Roman"/>
        </w:rPr>
        <w:t>use</w:t>
      </w:r>
      <w:r w:rsidR="00A30D04" w:rsidRPr="00A30D04">
        <w:rPr>
          <w:rFonts w:ascii="Times New Roman" w:hAnsi="Times New Roman" w:cs="Times New Roman"/>
        </w:rPr>
        <w:t xml:space="preserve"> </w:t>
      </w:r>
      <w:r w:rsidR="00205FEC" w:rsidRPr="00A30D04">
        <w:rPr>
          <w:rFonts w:ascii="Times New Roman" w:hAnsi="Times New Roman" w:cs="Times New Roman"/>
        </w:rPr>
        <w:t>or</w:t>
      </w:r>
      <w:r w:rsidR="00A30D04" w:rsidRPr="00A30D04">
        <w:rPr>
          <w:rFonts w:ascii="Times New Roman" w:hAnsi="Times New Roman" w:cs="Times New Roman"/>
        </w:rPr>
        <w:t xml:space="preserve"> </w:t>
      </w:r>
      <w:r w:rsidR="00205FEC" w:rsidRPr="00A30D04">
        <w:rPr>
          <w:rFonts w:ascii="Times New Roman" w:hAnsi="Times New Roman" w:cs="Times New Roman"/>
        </w:rPr>
        <w:t>purpose</w:t>
      </w:r>
      <w:r w:rsidR="00A30D04" w:rsidRPr="00A30D04">
        <w:rPr>
          <w:rFonts w:ascii="Times New Roman" w:hAnsi="Times New Roman" w:cs="Times New Roman"/>
        </w:rPr>
        <w:t xml:space="preserve"> </w:t>
      </w:r>
      <w:r w:rsidR="00205FEC" w:rsidRPr="00A30D04">
        <w:rPr>
          <w:rFonts w:ascii="Times New Roman" w:hAnsi="Times New Roman" w:cs="Times New Roman"/>
        </w:rPr>
        <w:t>as</w:t>
      </w:r>
      <w:r w:rsidR="00A30D04" w:rsidRPr="00A30D04">
        <w:rPr>
          <w:rFonts w:ascii="Times New Roman" w:hAnsi="Times New Roman" w:cs="Times New Roman"/>
        </w:rPr>
        <w:t xml:space="preserve"> </w:t>
      </w:r>
      <w:r w:rsidR="00205FEC" w:rsidRPr="00A30D04">
        <w:rPr>
          <w:rFonts w:ascii="Times New Roman" w:hAnsi="Times New Roman" w:cs="Times New Roman"/>
        </w:rPr>
        <w:t>represented</w:t>
      </w:r>
      <w:r w:rsidR="00A30D04" w:rsidRPr="00A30D04">
        <w:rPr>
          <w:rFonts w:ascii="Times New Roman" w:hAnsi="Times New Roman" w:cs="Times New Roman"/>
        </w:rPr>
        <w:t xml:space="preserve"> </w:t>
      </w:r>
      <w:r w:rsidR="00205FEC" w:rsidRPr="00A30D04">
        <w:rPr>
          <w:rFonts w:ascii="Times New Roman" w:hAnsi="Times New Roman" w:cs="Times New Roman"/>
        </w:rPr>
        <w:t>in</w:t>
      </w:r>
      <w:r w:rsidR="00A30D04" w:rsidRPr="00A30D04">
        <w:rPr>
          <w:rFonts w:ascii="Times New Roman" w:hAnsi="Times New Roman" w:cs="Times New Roman"/>
        </w:rPr>
        <w:t xml:space="preserve"> </w:t>
      </w:r>
      <w:r w:rsidR="00205FEC" w:rsidRPr="00A30D04">
        <w:rPr>
          <w:rFonts w:ascii="Times New Roman" w:hAnsi="Times New Roman" w:cs="Times New Roman"/>
        </w:rPr>
        <w:t>writing</w:t>
      </w:r>
      <w:r w:rsidR="00A30D04" w:rsidRPr="00A30D04">
        <w:rPr>
          <w:rFonts w:ascii="Times New Roman" w:hAnsi="Times New Roman" w:cs="Times New Roman"/>
        </w:rPr>
        <w:t xml:space="preserve"> </w:t>
      </w:r>
      <w:r w:rsidR="00205FEC" w:rsidRPr="00A30D04">
        <w:rPr>
          <w:rFonts w:ascii="Times New Roman" w:hAnsi="Times New Roman" w:cs="Times New Roman"/>
        </w:rPr>
        <w:t>by</w:t>
      </w:r>
      <w:r w:rsidR="00A30D04" w:rsidRPr="00A30D04">
        <w:rPr>
          <w:rFonts w:ascii="Times New Roman" w:hAnsi="Times New Roman" w:cs="Times New Roman"/>
        </w:rPr>
        <w:t xml:space="preserve"> </w:t>
      </w:r>
      <w:r w:rsidR="00205FEC" w:rsidRPr="00A30D04">
        <w:rPr>
          <w:rFonts w:ascii="Times New Roman" w:hAnsi="Times New Roman" w:cs="Times New Roman"/>
        </w:rPr>
        <w:t>the</w:t>
      </w:r>
      <w:r w:rsidR="00A30D04" w:rsidRPr="00A30D04">
        <w:rPr>
          <w:rFonts w:ascii="Times New Roman" w:hAnsi="Times New Roman" w:cs="Times New Roman"/>
        </w:rPr>
        <w:t xml:space="preserve"> </w:t>
      </w:r>
      <w:r w:rsidR="00205FEC" w:rsidRPr="00A30D04">
        <w:rPr>
          <w:rFonts w:ascii="Times New Roman" w:hAnsi="Times New Roman" w:cs="Times New Roman"/>
        </w:rPr>
        <w:t>Contractor;</w:t>
      </w:r>
      <w:r w:rsidR="00A30D04" w:rsidRPr="00A30D04">
        <w:rPr>
          <w:rFonts w:ascii="Times New Roman" w:hAnsi="Times New Roman" w:cs="Times New Roman"/>
        </w:rPr>
        <w:t xml:space="preserve"> </w:t>
      </w:r>
      <w:r w:rsidR="00205FEC" w:rsidRPr="00A30D04">
        <w:rPr>
          <w:rFonts w:ascii="Times New Roman" w:hAnsi="Times New Roman" w:cs="Times New Roman"/>
        </w:rPr>
        <w:t>and</w:t>
      </w:r>
    </w:p>
    <w:p w14:paraId="115F9D37" w14:textId="7ABF9499"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I</w:t>
      </w:r>
      <w:r w:rsidR="00205FEC" w:rsidRPr="00A30D04">
        <w:rPr>
          <w:rFonts w:ascii="Times New Roman" w:hAnsi="Times New Roman" w:cs="Times New Roman"/>
        </w:rPr>
        <w:t>n</w:t>
      </w:r>
      <w:r w:rsidR="00A30D04" w:rsidRPr="00A30D04">
        <w:rPr>
          <w:rFonts w:ascii="Times New Roman" w:hAnsi="Times New Roman" w:cs="Times New Roman"/>
        </w:rPr>
        <w:t xml:space="preserve"> </w:t>
      </w:r>
      <w:r w:rsidR="00205FEC" w:rsidRPr="00A30D04">
        <w:rPr>
          <w:rFonts w:ascii="Times New Roman" w:hAnsi="Times New Roman" w:cs="Times New Roman"/>
        </w:rPr>
        <w:t>conformance</w:t>
      </w:r>
      <w:r w:rsidR="00A30D04" w:rsidRPr="00A30D04">
        <w:rPr>
          <w:rFonts w:ascii="Times New Roman" w:hAnsi="Times New Roman" w:cs="Times New Roman"/>
        </w:rPr>
        <w:t xml:space="preserve"> </w:t>
      </w:r>
      <w:r w:rsidR="00205FEC" w:rsidRPr="00A30D04">
        <w:rPr>
          <w:rFonts w:ascii="Times New Roman" w:hAnsi="Times New Roman" w:cs="Times New Roman"/>
        </w:rPr>
        <w:t>with</w:t>
      </w:r>
      <w:r w:rsidR="00A30D04" w:rsidRPr="00A30D04">
        <w:rPr>
          <w:rFonts w:ascii="Times New Roman" w:hAnsi="Times New Roman" w:cs="Times New Roman"/>
        </w:rPr>
        <w:t xml:space="preserve"> </w:t>
      </w:r>
      <w:r w:rsidR="00205FEC" w:rsidRPr="00A30D04">
        <w:rPr>
          <w:rFonts w:ascii="Times New Roman" w:hAnsi="Times New Roman" w:cs="Times New Roman"/>
        </w:rPr>
        <w:t>the</w:t>
      </w:r>
      <w:r w:rsidR="00A30D04" w:rsidRPr="00A30D04">
        <w:rPr>
          <w:rFonts w:ascii="Times New Roman" w:hAnsi="Times New Roman" w:cs="Times New Roman"/>
        </w:rPr>
        <w:t xml:space="preserve"> </w:t>
      </w:r>
      <w:r w:rsidR="00205FEC" w:rsidRPr="00A30D04">
        <w:rPr>
          <w:rFonts w:ascii="Times New Roman" w:hAnsi="Times New Roman" w:cs="Times New Roman"/>
        </w:rPr>
        <w:t>Contract</w:t>
      </w:r>
      <w:r w:rsidR="00A30D04" w:rsidRPr="00A30D04">
        <w:rPr>
          <w:rFonts w:ascii="Times New Roman" w:hAnsi="Times New Roman" w:cs="Times New Roman"/>
        </w:rPr>
        <w:t xml:space="preserve"> </w:t>
      </w:r>
      <w:r w:rsidR="00205FEC" w:rsidRPr="00A30D04">
        <w:rPr>
          <w:rFonts w:ascii="Times New Roman" w:hAnsi="Times New Roman" w:cs="Times New Roman"/>
        </w:rPr>
        <w:t>Documents;</w:t>
      </w:r>
      <w:r w:rsidR="00A30D04" w:rsidRPr="00A30D04">
        <w:rPr>
          <w:rFonts w:ascii="Times New Roman" w:hAnsi="Times New Roman" w:cs="Times New Roman"/>
        </w:rPr>
        <w:t xml:space="preserve"> </w:t>
      </w:r>
      <w:r w:rsidR="00205FEC" w:rsidRPr="00A30D04">
        <w:rPr>
          <w:rFonts w:ascii="Times New Roman" w:hAnsi="Times New Roman" w:cs="Times New Roman"/>
        </w:rPr>
        <w:t>and</w:t>
      </w:r>
    </w:p>
    <w:p w14:paraId="6AB4D519" w14:textId="65EA86BE" w:rsidR="00D330E2" w:rsidRPr="00A30D04" w:rsidRDefault="001760A1" w:rsidP="00C22EC7">
      <w:pPr>
        <w:numPr>
          <w:ilvl w:val="1"/>
          <w:numId w:val="2"/>
        </w:numPr>
        <w:rPr>
          <w:rFonts w:ascii="Times New Roman" w:hAnsi="Times New Roman" w:cs="Times New Roman"/>
        </w:rPr>
      </w:pPr>
      <w:r w:rsidRPr="00A30D04">
        <w:rPr>
          <w:rFonts w:ascii="Times New Roman" w:hAnsi="Times New Roman" w:cs="Times New Roman"/>
        </w:rPr>
        <w:t>M</w:t>
      </w:r>
      <w:r w:rsidR="00205FEC" w:rsidRPr="00A30D04">
        <w:rPr>
          <w:rFonts w:ascii="Times New Roman" w:hAnsi="Times New Roman" w:cs="Times New Roman"/>
        </w:rPr>
        <w:t>erchantable,</w:t>
      </w:r>
      <w:r w:rsidR="00A30D04" w:rsidRPr="00A30D04">
        <w:rPr>
          <w:rFonts w:ascii="Times New Roman" w:hAnsi="Times New Roman" w:cs="Times New Roman"/>
        </w:rPr>
        <w:t xml:space="preserve"> </w:t>
      </w:r>
      <w:r w:rsidR="00205FEC" w:rsidRPr="00A30D04">
        <w:rPr>
          <w:rFonts w:ascii="Times New Roman" w:hAnsi="Times New Roman" w:cs="Times New Roman"/>
        </w:rPr>
        <w:t>new</w:t>
      </w:r>
      <w:r w:rsidR="00A30D04" w:rsidRPr="00A30D04">
        <w:rPr>
          <w:rFonts w:ascii="Times New Roman" w:hAnsi="Times New Roman" w:cs="Times New Roman"/>
        </w:rPr>
        <w:t xml:space="preserve"> </w:t>
      </w:r>
      <w:r w:rsidR="00205FEC" w:rsidRPr="00A30D04">
        <w:rPr>
          <w:rFonts w:ascii="Times New Roman" w:hAnsi="Times New Roman" w:cs="Times New Roman"/>
        </w:rPr>
        <w:t>and</w:t>
      </w:r>
      <w:r w:rsidR="00A30D04" w:rsidRPr="00A30D04">
        <w:rPr>
          <w:rFonts w:ascii="Times New Roman" w:hAnsi="Times New Roman" w:cs="Times New Roman"/>
        </w:rPr>
        <w:t xml:space="preserve"> </w:t>
      </w:r>
      <w:r w:rsidR="00205FEC" w:rsidRPr="00A30D04">
        <w:rPr>
          <w:rFonts w:ascii="Times New Roman" w:hAnsi="Times New Roman" w:cs="Times New Roman"/>
        </w:rPr>
        <w:t>of</w:t>
      </w:r>
      <w:r w:rsidR="00A30D04" w:rsidRPr="00A30D04">
        <w:rPr>
          <w:rFonts w:ascii="Times New Roman" w:hAnsi="Times New Roman" w:cs="Times New Roman"/>
        </w:rPr>
        <w:t xml:space="preserve"> </w:t>
      </w:r>
      <w:r w:rsidR="00205FEC" w:rsidRPr="00A30D04">
        <w:rPr>
          <w:rFonts w:ascii="Times New Roman" w:hAnsi="Times New Roman" w:cs="Times New Roman"/>
        </w:rPr>
        <w:t>first-class</w:t>
      </w:r>
      <w:r w:rsidR="00A30D04" w:rsidRPr="00A30D04">
        <w:rPr>
          <w:rFonts w:ascii="Times New Roman" w:hAnsi="Times New Roman" w:cs="Times New Roman"/>
        </w:rPr>
        <w:t xml:space="preserve"> </w:t>
      </w:r>
      <w:r w:rsidR="00205FEC" w:rsidRPr="00A30D04">
        <w:rPr>
          <w:rFonts w:ascii="Times New Roman" w:hAnsi="Times New Roman" w:cs="Times New Roman"/>
        </w:rPr>
        <w:t>quality.</w:t>
      </w:r>
    </w:p>
    <w:p w14:paraId="36600948" w14:textId="77777777" w:rsidR="00D330E2" w:rsidRPr="00A30D04" w:rsidRDefault="00D330E2">
      <w:pPr>
        <w:rPr>
          <w:rFonts w:ascii="Times New Roman" w:hAnsi="Times New Roman" w:cs="Times New Roman"/>
        </w:rPr>
      </w:pPr>
    </w:p>
    <w:p w14:paraId="33D33043" w14:textId="08D0716A"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promulgated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organizations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adopted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877E36" w:rsidRPr="00A30D04">
        <w:rPr>
          <w:rFonts w:ascii="Times New Roman" w:eastAsia="Batang" w:hAnsi="Times New Roman" w:cs="Times New Roman"/>
        </w:rPr>
        <w:t>.</w:t>
      </w:r>
    </w:p>
    <w:p w14:paraId="4429CEC2" w14:textId="0D7DF2AB" w:rsidR="00D330E2" w:rsidRPr="00A30D04" w:rsidRDefault="00D330E2">
      <w:pPr>
        <w:rPr>
          <w:rFonts w:ascii="Times New Roman" w:hAnsi="Times New Roman" w:cs="Times New Roman"/>
        </w:rPr>
      </w:pPr>
    </w:p>
    <w:p w14:paraId="4489C304" w14:textId="37657617"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paragraph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740B384E" w14:textId="77777777" w:rsidR="00D330E2" w:rsidRPr="00A30D04" w:rsidRDefault="00D330E2">
      <w:pPr>
        <w:rPr>
          <w:rFonts w:ascii="Times New Roman" w:hAnsi="Times New Roman" w:cs="Times New Roman"/>
        </w:rPr>
      </w:pPr>
    </w:p>
    <w:p w14:paraId="4B7CFB27" w14:textId="2BAF3C64"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transfer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14BBD638" w14:textId="77777777" w:rsidR="00D330E2" w:rsidRPr="00A30D04" w:rsidRDefault="00D330E2">
      <w:pPr>
        <w:rPr>
          <w:rFonts w:ascii="Times New Roman" w:hAnsi="Times New Roman" w:cs="Times New Roman"/>
        </w:rPr>
      </w:pPr>
    </w:p>
    <w:p w14:paraId="0515EE06" w14:textId="3A9F9786"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exhibit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deterioration,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reinstallation,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twelve</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w:t>
      </w:r>
      <w:r w:rsidRPr="00A30D04">
        <w:rPr>
          <w:rFonts w:ascii="Times New Roman" w:eastAsia="Batang" w:hAnsi="Times New Roman" w:cs="Times New Roman"/>
        </w:rPr>
        <w:t>12</w:t>
      </w:r>
      <w:r w:rsidR="001760A1"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undergone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w:t>
      </w:r>
      <w:r w:rsidR="001760A1" w:rsidRPr="00A30D04">
        <w:rPr>
          <w:rFonts w:ascii="Times New Roman" w:eastAsia="Batang" w:hAnsi="Times New Roman" w:cs="Times New Roman"/>
        </w:rPr>
        <w:t>eriod</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extended</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beyond</w:t>
      </w:r>
      <w:r w:rsidR="00A30D04" w:rsidRPr="00A30D04">
        <w:rPr>
          <w:rFonts w:ascii="Times New Roman" w:eastAsia="Batang" w:hAnsi="Times New Roman" w:cs="Times New Roman"/>
        </w:rPr>
        <w:t xml:space="preserve"> </w:t>
      </w:r>
      <w:r w:rsidR="00C93E89"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00C93E89" w:rsidRPr="00A30D04">
        <w:rPr>
          <w:rFonts w:ascii="Times New Roman" w:eastAsia="Batang" w:hAnsi="Times New Roman" w:cs="Times New Roman"/>
        </w:rPr>
        <w:t>six</w:t>
      </w:r>
      <w:r w:rsidR="00A30D04" w:rsidRPr="00A30D04">
        <w:rPr>
          <w:rFonts w:ascii="Times New Roman" w:eastAsia="Batang" w:hAnsi="Times New Roman" w:cs="Times New Roman"/>
        </w:rPr>
        <w:t xml:space="preserve"> </w:t>
      </w:r>
      <w:r w:rsidR="00C93E89" w:rsidRPr="00A30D04">
        <w:rPr>
          <w:rFonts w:ascii="Times New Roman" w:eastAsia="Batang" w:hAnsi="Times New Roman" w:cs="Times New Roman"/>
        </w:rPr>
        <w:t>(36</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months.</w:t>
      </w:r>
    </w:p>
    <w:p w14:paraId="375B1371" w14:textId="174135AF" w:rsidR="00D330E2" w:rsidRPr="00A30D04" w:rsidRDefault="00D330E2">
      <w:pPr>
        <w:rPr>
          <w:rFonts w:ascii="Times New Roman" w:hAnsi="Times New Roman" w:cs="Times New Roman"/>
        </w:rPr>
      </w:pPr>
    </w:p>
    <w:p w14:paraId="3C05AA32" w14:textId="7974592E"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financial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Defects.</w:t>
      </w:r>
    </w:p>
    <w:p w14:paraId="0A040CA8" w14:textId="77777777" w:rsidR="001760A1" w:rsidRPr="00A30D04" w:rsidRDefault="001760A1">
      <w:pPr>
        <w:rPr>
          <w:rFonts w:ascii="Times New Roman" w:hAnsi="Times New Roman" w:cs="Times New Roman"/>
        </w:rPr>
      </w:pPr>
    </w:p>
    <w:p w14:paraId="405F1954" w14:textId="75EE07D4" w:rsidR="00D330E2" w:rsidRPr="00A30D04" w:rsidRDefault="00205FEC">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needed,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seventy-five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(75%)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w:t>
      </w:r>
    </w:p>
    <w:p w14:paraId="21F7FBA5" w14:textId="700A89D4" w:rsidR="00D330E2" w:rsidRPr="00A30D04" w:rsidRDefault="00D330E2">
      <w:pPr>
        <w:rPr>
          <w:rFonts w:ascii="Times New Roman" w:hAnsi="Times New Roman" w:cs="Times New Roman"/>
        </w:rPr>
      </w:pPr>
    </w:p>
    <w:p w14:paraId="0E675E32" w14:textId="39A01A02"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maintenance,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usage.</w:t>
      </w:r>
    </w:p>
    <w:p w14:paraId="2E9569C6" w14:textId="77777777" w:rsidR="00D330E2" w:rsidRPr="00A30D04" w:rsidRDefault="00D330E2">
      <w:pPr>
        <w:rPr>
          <w:rFonts w:ascii="Times New Roman" w:hAnsi="Times New Roman" w:cs="Times New Roman"/>
        </w:rPr>
      </w:pPr>
    </w:p>
    <w:p w14:paraId="290F6EE3" w14:textId="224919A9" w:rsidR="00D330E2" w:rsidRPr="00A30D04" w:rsidRDefault="00205FEC">
      <w:pPr>
        <w:rPr>
          <w:rFonts w:ascii="Times New Roman" w:hAnsi="Times New Roman" w:cs="Times New Roman"/>
        </w:rPr>
      </w:pPr>
      <w:r w:rsidRPr="00A30D04">
        <w:rPr>
          <w:rFonts w:ascii="Times New Roman" w:eastAsia="Batang" w:hAnsi="Times New Roman" w:cs="Times New Roman"/>
        </w:rPr>
        <w:lastRenderedPageBreak/>
        <w:t>Note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expiration</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timeframe</w:t>
      </w:r>
      <w:r w:rsidR="00F047C3" w:rsidRPr="00A30D04">
        <w:rPr>
          <w:rFonts w:ascii="Times New Roman" w:eastAsia="Batang" w:hAnsi="Times New Roman" w:cs="Times New Roman"/>
        </w:rPr>
        <w:t>.</w:t>
      </w:r>
    </w:p>
    <w:p w14:paraId="501DD2CE" w14:textId="6C72D8B4" w:rsidR="00D330E2" w:rsidRPr="00A30D04" w:rsidRDefault="00205FEC">
      <w:pPr>
        <w:pStyle w:val="SecTitle2"/>
        <w:rPr>
          <w:rFonts w:ascii="Times New Roman" w:eastAsia="Batang" w:hAnsi="Times New Roman" w:cs="Times New Roman"/>
        </w:rPr>
      </w:pPr>
      <w:bookmarkStart w:id="238" w:name="BSSECTION795210"/>
      <w:bookmarkStart w:id="239" w:name="_Toc75856479"/>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INDEMNITY</w:t>
      </w:r>
      <w:r w:rsidR="00077E17"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077E17"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bookmarkEnd w:id="238"/>
      <w:bookmarkEnd w:id="239"/>
    </w:p>
    <w:p w14:paraId="232D0899" w14:textId="77777777" w:rsidR="00D330E2" w:rsidRPr="00A30D04" w:rsidRDefault="00205FEC">
      <w:pPr>
        <w:pStyle w:val="ClauseTitle3"/>
        <w:rPr>
          <w:rFonts w:ascii="Times New Roman" w:hAnsi="Times New Roman" w:cs="Times New Roman"/>
        </w:rPr>
      </w:pPr>
      <w:bookmarkStart w:id="240" w:name="BSARTICLE1111011"/>
      <w:bookmarkStart w:id="241" w:name="_Toc75856480"/>
      <w:r w:rsidRPr="00A30D04">
        <w:rPr>
          <w:rFonts w:ascii="Times New Roman" w:eastAsia="Batang" w:hAnsi="Times New Roman" w:cs="Times New Roman"/>
        </w:rPr>
        <w:t>INSURANCE</w:t>
      </w:r>
      <w:bookmarkEnd w:id="240"/>
      <w:bookmarkEnd w:id="241"/>
    </w:p>
    <w:p w14:paraId="11AF8E4E" w14:textId="77777777" w:rsidR="00D330E2" w:rsidRPr="00A30D04" w:rsidRDefault="00D330E2">
      <w:pPr>
        <w:rPr>
          <w:rFonts w:ascii="Times New Roman" w:hAnsi="Times New Roman" w:cs="Times New Roman"/>
        </w:rPr>
      </w:pPr>
    </w:p>
    <w:p w14:paraId="05493100" w14:textId="7BA37D4F" w:rsidR="00D330E2" w:rsidRPr="00A30D04" w:rsidRDefault="00205FEC">
      <w:pPr>
        <w:rPr>
          <w:rFonts w:ascii="Times New Roman" w:hAnsi="Times New Roman" w:cs="Times New Roman"/>
        </w:rPr>
      </w:pPr>
      <w:r w:rsidRPr="00A30D04">
        <w:rPr>
          <w:rFonts w:ascii="Times New Roman" w:eastAsia="Batang" w:hAnsi="Times New Roman" w:cs="Times New Roman"/>
          <w:b/>
        </w:rPr>
        <w:t>INSURANCE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REQUIREMENTS</w:t>
      </w:r>
    </w:p>
    <w:p w14:paraId="36B5BE24" w14:textId="3331D098"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877E36" w:rsidRPr="00A30D04">
        <w:rPr>
          <w:rFonts w:ascii="Times New Roman" w:eastAsia="Batang" w:hAnsi="Times New Roman" w:cs="Times New Roman"/>
        </w:rPr>
        <w:t>:</w:t>
      </w:r>
    </w:p>
    <w:p w14:paraId="122320C7" w14:textId="400FBC40" w:rsidR="00D330E2" w:rsidRPr="00A30D04" w:rsidRDefault="00D330E2">
      <w:pPr>
        <w:rPr>
          <w:rFonts w:ascii="Times New Roman" w:hAnsi="Times New Roman" w:cs="Times New Roman"/>
        </w:rPr>
      </w:pPr>
    </w:p>
    <w:p w14:paraId="55CB2585" w14:textId="6A9B5239" w:rsidR="00D330E2" w:rsidRPr="00A30D04" w:rsidRDefault="00205FEC">
      <w:pPr>
        <w:rPr>
          <w:rFonts w:ascii="Times New Roman" w:hAnsi="Times New Roman" w:cs="Times New Roman"/>
        </w:rPr>
      </w:pPr>
      <w:r w:rsidRPr="00A30D04">
        <w:rPr>
          <w:rFonts w:ascii="Times New Roman" w:eastAsia="Batang" w:hAnsi="Times New Roman" w:cs="Times New Roman"/>
          <w:u w:val="single"/>
        </w:rPr>
        <w:t>Workers'</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Compensation</w:t>
      </w:r>
    </w:p>
    <w:p w14:paraId="6D6B5540" w14:textId="2E48FBED" w:rsidR="00D330E2" w:rsidRPr="00A30D04" w:rsidRDefault="00205FEC">
      <w:pPr>
        <w:rPr>
          <w:rFonts w:ascii="Times New Roman" w:hAnsi="Times New Roman" w:cs="Times New Roman"/>
        </w:rPr>
      </w:pP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$500,000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accident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p>
    <w:p w14:paraId="49B274B5" w14:textId="77777777" w:rsidR="00D330E2" w:rsidRPr="00A30D04" w:rsidRDefault="00D330E2">
      <w:pPr>
        <w:rPr>
          <w:rFonts w:ascii="Times New Roman" w:hAnsi="Times New Roman" w:cs="Times New Roman"/>
        </w:rPr>
      </w:pPr>
    </w:p>
    <w:p w14:paraId="0EB0F54B" w14:textId="72511F08" w:rsidR="00D330E2" w:rsidRPr="00A30D04" w:rsidRDefault="00205FEC">
      <w:pPr>
        <w:rPr>
          <w:rFonts w:ascii="Times New Roman" w:hAnsi="Times New Roman" w:cs="Times New Roman"/>
        </w:rPr>
      </w:pPr>
      <w:r w:rsidRPr="00A30D04">
        <w:rPr>
          <w:rFonts w:ascii="Times New Roman" w:eastAsia="Batang" w:hAnsi="Times New Roman" w:cs="Times New Roman"/>
          <w:u w:val="single"/>
        </w:rPr>
        <w:t>Commercial</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General</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Liability</w:t>
      </w:r>
    </w:p>
    <w:p w14:paraId="35BEF59E" w14:textId="304E2F13" w:rsidR="00D330E2" w:rsidRPr="00A30D04" w:rsidRDefault="00205FEC">
      <w:pPr>
        <w:rPr>
          <w:rFonts w:ascii="Times New Roman" w:hAnsi="Times New Roman" w:cs="Times New Roman"/>
        </w:rPr>
      </w:pPr>
      <w:r w:rsidRPr="00A30D04">
        <w:rPr>
          <w:rFonts w:ascii="Times New Roman" w:eastAsia="Batang" w:hAnsi="Times New Roman" w:cs="Times New Roman"/>
        </w:rPr>
        <w:t>Premises-Operations,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Broad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Explosion,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Collapse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(XCU</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$1,000,000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$2,000,000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aggregate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combined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p>
    <w:p w14:paraId="79E19127" w14:textId="77777777" w:rsidR="00D330E2" w:rsidRPr="00A30D04" w:rsidRDefault="00D330E2">
      <w:pPr>
        <w:rPr>
          <w:rFonts w:ascii="Times New Roman" w:hAnsi="Times New Roman" w:cs="Times New Roman"/>
        </w:rPr>
      </w:pPr>
    </w:p>
    <w:p w14:paraId="22BBC6D6" w14:textId="7AD4E1E6" w:rsidR="00D330E2" w:rsidRPr="00A30D04" w:rsidRDefault="00205FEC">
      <w:pPr>
        <w:rPr>
          <w:rFonts w:ascii="Times New Roman" w:hAnsi="Times New Roman" w:cs="Times New Roman"/>
        </w:rPr>
      </w:pPr>
      <w:r w:rsidRPr="00A30D04">
        <w:rPr>
          <w:rFonts w:ascii="Times New Roman" w:eastAsia="Batang" w:hAnsi="Times New Roman" w:cs="Times New Roman"/>
          <w:u w:val="single"/>
        </w:rPr>
        <w:t>Automobile</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Liability</w:t>
      </w:r>
    </w:p>
    <w:p w14:paraId="47DB9383" w14:textId="2CD92E57"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autos-owned,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non-owned;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$1,000,000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combined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F047C3" w:rsidRPr="00A30D04">
        <w:rPr>
          <w:rFonts w:ascii="Times New Roman" w:eastAsia="Batang" w:hAnsi="Times New Roman" w:cs="Times New Roman"/>
        </w:rPr>
        <w:t>.</w:t>
      </w:r>
    </w:p>
    <w:p w14:paraId="406F9A4D" w14:textId="77777777" w:rsidR="00D330E2" w:rsidRPr="00A30D04" w:rsidRDefault="00D330E2">
      <w:pPr>
        <w:rPr>
          <w:rFonts w:ascii="Times New Roman" w:hAnsi="Times New Roman" w:cs="Times New Roman"/>
        </w:rPr>
      </w:pPr>
    </w:p>
    <w:p w14:paraId="72820FF3" w14:textId="17CF8730" w:rsidR="00D330E2" w:rsidRPr="00A30D04" w:rsidRDefault="00205FEC">
      <w:pPr>
        <w:rPr>
          <w:rFonts w:ascii="Times New Roman" w:hAnsi="Times New Roman" w:cs="Times New Roman"/>
        </w:rPr>
      </w:pPr>
      <w:r w:rsidRPr="00A30D04">
        <w:rPr>
          <w:rFonts w:ascii="Times New Roman" w:eastAsia="Batang" w:hAnsi="Times New Roman" w:cs="Times New Roman"/>
          <w:u w:val="single"/>
        </w:rPr>
        <w:t>Excess</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or</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Umbrella</w:t>
      </w:r>
      <w:r w:rsidR="00A30D04" w:rsidRPr="00A30D04">
        <w:rPr>
          <w:rFonts w:ascii="Times New Roman" w:eastAsia="Batang" w:hAnsi="Times New Roman" w:cs="Times New Roman"/>
          <w:u w:val="single"/>
        </w:rPr>
        <w:t xml:space="preserve"> </w:t>
      </w:r>
      <w:r w:rsidRPr="00A30D04">
        <w:rPr>
          <w:rFonts w:ascii="Times New Roman" w:eastAsia="Batang" w:hAnsi="Times New Roman" w:cs="Times New Roman"/>
          <w:u w:val="single"/>
        </w:rPr>
        <w:t>Liability</w:t>
      </w:r>
    </w:p>
    <w:p w14:paraId="4DB6EE7E" w14:textId="194CB905" w:rsidR="00F047C3" w:rsidRPr="00A30D04" w:rsidRDefault="00205FEC">
      <w:pPr>
        <w:rPr>
          <w:rFonts w:ascii="Times New Roman" w:eastAsia="Batang" w:hAnsi="Times New Roman" w:cs="Times New Roman"/>
        </w:rPr>
      </w:pPr>
      <w:r w:rsidRPr="00A30D04">
        <w:rPr>
          <w:rFonts w:ascii="Times New Roman" w:eastAsia="Batang" w:hAnsi="Times New Roman" w:cs="Times New Roman"/>
          <w:b/>
        </w:rPr>
        <w:t>(This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additional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coverage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limits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above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the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following</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primary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insurance: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Employer's</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Liability,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Commercial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General</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Liability,</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and</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Automobile</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Liability);</w:t>
      </w:r>
      <w:r w:rsidR="00A30D04" w:rsidRPr="00A30D04">
        <w:rPr>
          <w:rFonts w:ascii="Times New Roman" w:eastAsia="Batang" w:hAnsi="Times New Roman" w:cs="Times New Roman"/>
        </w:rPr>
        <w:t xml:space="preserve"> </w:t>
      </w:r>
      <w:r w:rsidR="00E83745"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00E83745"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00E83745" w:rsidRPr="00A30D04">
        <w:rPr>
          <w:rFonts w:ascii="Times New Roman" w:eastAsia="Batang" w:hAnsi="Times New Roman" w:cs="Times New Roman"/>
        </w:rPr>
        <w:t>$</w:t>
      </w:r>
      <w:r w:rsidR="00751BA7" w:rsidRPr="00A30D04">
        <w:rPr>
          <w:rFonts w:ascii="Times New Roman" w:eastAsia="Batang" w:hAnsi="Times New Roman" w:cs="Times New Roman"/>
        </w:rPr>
        <w:t>4</w:t>
      </w:r>
      <w:r w:rsidR="00E83745" w:rsidRPr="00A30D04">
        <w:rPr>
          <w:rFonts w:ascii="Times New Roman" w:eastAsia="Batang" w:hAnsi="Times New Roman" w:cs="Times New Roman"/>
        </w:rPr>
        <w:t>,</w:t>
      </w:r>
      <w:r w:rsidRPr="00A30D04">
        <w:rPr>
          <w:rFonts w:ascii="Times New Roman" w:eastAsia="Batang" w:hAnsi="Times New Roman" w:cs="Times New Roman"/>
        </w:rPr>
        <w:t>000,000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aggregate</w:t>
      </w:r>
      <w:r w:rsidR="00F047C3" w:rsidRPr="00A30D04">
        <w:rPr>
          <w:rFonts w:ascii="Times New Roman" w:eastAsia="Batang" w:hAnsi="Times New Roman" w:cs="Times New Roman"/>
        </w:rPr>
        <w:t>.</w:t>
      </w:r>
    </w:p>
    <w:p w14:paraId="6E4D7CE2" w14:textId="77777777" w:rsidR="00D330E2" w:rsidRPr="00A30D04" w:rsidRDefault="00D330E2">
      <w:pPr>
        <w:rPr>
          <w:rFonts w:ascii="Times New Roman" w:hAnsi="Times New Roman" w:cs="Times New Roman"/>
        </w:rPr>
      </w:pPr>
    </w:p>
    <w:p w14:paraId="2DBCCBF6" w14:textId="247BD900" w:rsidR="00D330E2" w:rsidRPr="00A30D04" w:rsidRDefault="00205FEC">
      <w:pPr>
        <w:rPr>
          <w:rFonts w:ascii="Times New Roman" w:hAnsi="Times New Roman" w:cs="Times New Roman"/>
        </w:rPr>
      </w:pP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Umbrella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0006655E">
        <w:rPr>
          <w:rFonts w:ascii="Times New Roman" w:eastAsia="Batang" w:hAnsi="Times New Roman" w:cs="Times New Roman"/>
        </w:rPr>
        <w:t xml:space="preserve">through completion of the Work.  </w:t>
      </w:r>
      <w:r w:rsidR="00A04DA2"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p>
    <w:p w14:paraId="3EE96F77" w14:textId="77777777" w:rsidR="00D330E2" w:rsidRPr="00A30D04" w:rsidRDefault="00D330E2">
      <w:pPr>
        <w:rPr>
          <w:rFonts w:ascii="Times New Roman" w:hAnsi="Times New Roman" w:cs="Times New Roman"/>
        </w:rPr>
      </w:pPr>
    </w:p>
    <w:p w14:paraId="7DE832CF" w14:textId="75E1C4E9"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00E83745"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primary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self-insurance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Subrogation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favor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A31FC2" w:rsidRPr="00A30D04">
        <w:rPr>
          <w:rFonts w:ascii="Times New Roman" w:eastAsia="Batang" w:hAnsi="Times New Roman" w:cs="Times New Roman"/>
        </w:rPr>
        <w:t>JEA</w:t>
      </w:r>
      <w:r w:rsidR="00E83745"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E83745"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members,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F047C3" w:rsidRPr="00A30D04">
        <w:rPr>
          <w:rFonts w:ascii="Times New Roman" w:eastAsia="Batang" w:hAnsi="Times New Roman" w:cs="Times New Roman"/>
        </w:rPr>
        <w:t>.</w:t>
      </w:r>
    </w:p>
    <w:p w14:paraId="0D314355" w14:textId="77777777" w:rsidR="00D330E2" w:rsidRPr="00A30D04" w:rsidRDefault="00D330E2">
      <w:pPr>
        <w:rPr>
          <w:rFonts w:ascii="Times New Roman" w:hAnsi="Times New Roman" w:cs="Times New Roman"/>
        </w:rPr>
      </w:pPr>
    </w:p>
    <w:p w14:paraId="35F0C063" w14:textId="5404E9E4" w:rsidR="00D330E2" w:rsidRPr="00A30D04" w:rsidRDefault="00205FEC">
      <w:pPr>
        <w:rPr>
          <w:rFonts w:ascii="Times New Roman" w:hAnsi="Times New Roman" w:cs="Times New Roman"/>
        </w:rPr>
      </w:pP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maintenance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Customer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6</w:t>
      </w:r>
      <w:r w:rsidRPr="00A30D04">
        <w:rPr>
          <w:rFonts w:ascii="Times New Roman" w:eastAsia="Batang" w:hAnsi="Times New Roman" w:cs="Times New Roman"/>
          <w:vertAlign w:val="superscript"/>
        </w:rPr>
        <w:t>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Church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32202-3139.</w:t>
      </w:r>
    </w:p>
    <w:p w14:paraId="70116BC1" w14:textId="77777777" w:rsidR="00D330E2" w:rsidRPr="00A30D04" w:rsidRDefault="00D330E2">
      <w:pPr>
        <w:rPr>
          <w:rFonts w:ascii="Times New Roman" w:hAnsi="Times New Roman" w:cs="Times New Roman"/>
        </w:rPr>
      </w:pPr>
    </w:p>
    <w:p w14:paraId="675FCA7D" w14:textId="188B637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cancellation,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expiration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non-renewal,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w:t>
      </w:r>
      <w:r w:rsidRPr="00A30D04">
        <w:rPr>
          <w:rFonts w:ascii="Times New Roman" w:eastAsia="Batang" w:hAnsi="Times New Roman" w:cs="Times New Roman"/>
        </w:rPr>
        <w:t>30</w:t>
      </w:r>
      <w:r w:rsidR="001760A1"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60E81585" w14:textId="77777777" w:rsidR="00D330E2" w:rsidRPr="00A30D04" w:rsidRDefault="00D330E2">
      <w:pPr>
        <w:rPr>
          <w:rFonts w:ascii="Times New Roman" w:hAnsi="Times New Roman" w:cs="Times New Roman"/>
        </w:rPr>
      </w:pPr>
    </w:p>
    <w:p w14:paraId="460D3593" w14:textId="4DE52B2C" w:rsidR="001760A1" w:rsidRPr="00A30D04" w:rsidRDefault="00205FEC" w:rsidP="00E83745">
      <w:pPr>
        <w:rPr>
          <w:rFonts w:ascii="Times New Roman" w:eastAsia="Batang" w:hAnsi="Times New Roman" w:cs="Times New Roman"/>
          <w:b/>
          <w:u w:val="single"/>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endorsement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JSEB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JSEB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job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p>
    <w:p w14:paraId="254784A2" w14:textId="6AE303E8" w:rsidR="00D330E2" w:rsidRPr="00A30D04" w:rsidRDefault="00205FEC" w:rsidP="00A04DA2">
      <w:pPr>
        <w:pStyle w:val="ClauseTitle3"/>
        <w:rPr>
          <w:rFonts w:ascii="Times New Roman" w:hAnsi="Times New Roman" w:cs="Times New Roman"/>
        </w:rPr>
      </w:pPr>
      <w:bookmarkStart w:id="242" w:name="BSARTICLE1110937"/>
      <w:bookmarkStart w:id="243" w:name="_Toc75856481"/>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bookmarkEnd w:id="242"/>
      <w:bookmarkEnd w:id="243"/>
    </w:p>
    <w:p w14:paraId="26DB17EB" w14:textId="2D3DAC00" w:rsidR="00E83745" w:rsidRPr="00A30D04" w:rsidRDefault="00E83745" w:rsidP="00E83745">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duplication.</w:t>
      </w:r>
    </w:p>
    <w:p w14:paraId="3E315F7A" w14:textId="77777777" w:rsidR="00E83745" w:rsidRPr="00A30D04" w:rsidRDefault="00E83745" w:rsidP="00E83745">
      <w:pPr>
        <w:rPr>
          <w:rFonts w:ascii="Times New Roman" w:eastAsia="Batang" w:hAnsi="Times New Roman" w:cs="Times New Roman"/>
        </w:rPr>
      </w:pPr>
    </w:p>
    <w:p w14:paraId="07289248" w14:textId="0FC41F5D" w:rsidR="00E83745" w:rsidRPr="00A30D04" w:rsidRDefault="00E83745" w:rsidP="00E83745">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EB28BA" w:rsidRPr="00A30D04">
        <w:rPr>
          <w:rFonts w:ascii="Times New Roman" w:eastAsia="Batang" w:hAnsi="Times New Roman" w:cs="Times New Roman"/>
        </w:rPr>
        <w:t>.</w:t>
      </w:r>
    </w:p>
    <w:p w14:paraId="3A808828" w14:textId="77777777" w:rsidR="00E83745" w:rsidRPr="00A30D04" w:rsidRDefault="00E83745" w:rsidP="00E83745">
      <w:pPr>
        <w:rPr>
          <w:rFonts w:ascii="Times New Roman" w:eastAsia="Batang" w:hAnsi="Times New Roman" w:cs="Times New Roman"/>
        </w:rPr>
      </w:pPr>
    </w:p>
    <w:p w14:paraId="6FF4429E" w14:textId="33E0C0DE" w:rsidR="00E83745" w:rsidRPr="00A30D04" w:rsidRDefault="00E83745" w:rsidP="00E83745">
      <w:pPr>
        <w:rPr>
          <w:rFonts w:ascii="Times New Roman" w:eastAsia="Batang" w:hAnsi="Times New Roman" w:cs="Times New Roman"/>
        </w:rPr>
      </w:pP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remedy.</w:t>
      </w:r>
    </w:p>
    <w:p w14:paraId="08AC8A4F" w14:textId="77777777" w:rsidR="00E83745" w:rsidRPr="00A30D04" w:rsidRDefault="00E83745" w:rsidP="00E83745">
      <w:pPr>
        <w:rPr>
          <w:rFonts w:ascii="Times New Roman" w:eastAsia="Batang" w:hAnsi="Times New Roman" w:cs="Times New Roman"/>
        </w:rPr>
      </w:pPr>
    </w:p>
    <w:p w14:paraId="7D41A9EA" w14:textId="0A8F4938" w:rsidR="00D330E2" w:rsidRPr="00A30D04" w:rsidRDefault="00E83745" w:rsidP="00E83745">
      <w:pPr>
        <w:rPr>
          <w:rFonts w:ascii="Times New Roman" w:hAnsi="Times New Roman" w:cs="Times New Roman"/>
        </w:rPr>
      </w:pPr>
      <w:r w:rsidRPr="00A30D04">
        <w:rPr>
          <w:rFonts w:ascii="Times New Roman" w:eastAsia="Batang" w:hAnsi="Times New Roman" w:cs="Times New Roman"/>
        </w:rPr>
        <w:t>Ownership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F047C3" w:rsidRPr="00A30D04">
        <w:rPr>
          <w:rFonts w:ascii="Times New Roman" w:eastAsia="Batang" w:hAnsi="Times New Roman" w:cs="Times New Roman"/>
        </w:rPr>
        <w:t>.</w:t>
      </w:r>
    </w:p>
    <w:p w14:paraId="05FC779C" w14:textId="1F4E62D3" w:rsidR="00D330E2" w:rsidRPr="00A30D04" w:rsidRDefault="00205FEC" w:rsidP="00A04DA2">
      <w:pPr>
        <w:pStyle w:val="ClauseTitle3"/>
        <w:rPr>
          <w:rFonts w:ascii="Times New Roman" w:hAnsi="Times New Roman" w:cs="Times New Roman"/>
        </w:rPr>
      </w:pPr>
      <w:bookmarkStart w:id="244" w:name="BSARTICLE1111026"/>
      <w:bookmarkStart w:id="245" w:name="_Toc75856482"/>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bookmarkEnd w:id="244"/>
      <w:bookmarkEnd w:id="245"/>
    </w:p>
    <w:p w14:paraId="51340210" w14:textId="3E7FC7B9" w:rsidR="00D330E2" w:rsidRPr="00A30D04" w:rsidRDefault="00205FEC" w:rsidP="00A04DA2">
      <w:pPr>
        <w:jc w:val="both"/>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faithful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along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liquidated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F047C3" w:rsidRPr="00A30D04">
        <w:rPr>
          <w:rFonts w:ascii="Times New Roman" w:eastAsia="Batang" w:hAnsi="Times New Roman" w:cs="Times New Roman"/>
        </w:rPr>
        <w:t>.</w:t>
      </w:r>
    </w:p>
    <w:p w14:paraId="5340106E" w14:textId="61BC4E6F" w:rsidR="00D330E2" w:rsidRPr="00A30D04" w:rsidRDefault="00205FEC">
      <w:pPr>
        <w:pStyle w:val="ClauseTitle3"/>
        <w:rPr>
          <w:rFonts w:ascii="Times New Roman" w:hAnsi="Times New Roman" w:cs="Times New Roman"/>
        </w:rPr>
      </w:pPr>
      <w:bookmarkStart w:id="246" w:name="BSARTICLE1111033"/>
      <w:bookmarkStart w:id="247" w:name="_Toc75856483"/>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bookmarkEnd w:id="246"/>
      <w:bookmarkEnd w:id="247"/>
    </w:p>
    <w:p w14:paraId="1CF69684" w14:textId="74C5847D"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harmless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members,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penalties,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cleanup,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investigation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attorney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877E36" w:rsidRPr="00A30D04">
        <w:rPr>
          <w:rFonts w:ascii="Times New Roman" w:eastAsia="Batang" w:hAnsi="Times New Roman" w:cs="Times New Roman"/>
        </w:rPr>
        <w:t>:</w:t>
      </w:r>
    </w:p>
    <w:p w14:paraId="670E0831" w14:textId="7F9547F6" w:rsidR="001760A1" w:rsidRPr="00A30D04" w:rsidRDefault="001760A1">
      <w:pPr>
        <w:rPr>
          <w:rFonts w:ascii="Times New Roman" w:eastAsia="Batang" w:hAnsi="Times New Roman" w:cs="Times New Roman"/>
        </w:rPr>
      </w:pPr>
    </w:p>
    <w:p w14:paraId="17938A38" w14:textId="1C2245CB" w:rsidR="001760A1" w:rsidRPr="00A30D04" w:rsidRDefault="00205FEC" w:rsidP="00A24B46">
      <w:pPr>
        <w:ind w:left="540" w:hanging="270"/>
        <w:rPr>
          <w:rFonts w:ascii="Times New Roman" w:eastAsia="Batang"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p>
    <w:p w14:paraId="083B15A0" w14:textId="165AEDF4" w:rsidR="001760A1" w:rsidRPr="00A30D04" w:rsidRDefault="00205FEC" w:rsidP="00A24B46">
      <w:pPr>
        <w:ind w:left="540" w:hanging="270"/>
        <w:rPr>
          <w:rFonts w:ascii="Times New Roman" w:eastAsia="Batang" w:hAnsi="Times New Roman" w:cs="Times New Roman"/>
        </w:rPr>
      </w:pP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health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p>
    <w:p w14:paraId="68969AC1" w14:textId="702A7B8A" w:rsidR="00D330E2" w:rsidRPr="00A30D04" w:rsidRDefault="00205FEC" w:rsidP="00A24B46">
      <w:pPr>
        <w:ind w:left="540" w:hanging="270"/>
        <w:rPr>
          <w:rFonts w:ascii="Times New Roman" w:hAnsi="Times New Roman" w:cs="Times New Roman"/>
        </w:rPr>
      </w:pP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illness,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manifested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itself),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trespass,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nuisance,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wrongful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deprivation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allegedly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passage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earlier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74BBD180" w14:textId="57F2C885" w:rsidR="00D330E2" w:rsidRPr="00A30D04" w:rsidRDefault="00205FEC">
      <w:pPr>
        <w:pStyle w:val="ClauseTitle3"/>
        <w:rPr>
          <w:rFonts w:ascii="Times New Roman" w:hAnsi="Times New Roman" w:cs="Times New Roman"/>
        </w:rPr>
      </w:pPr>
      <w:bookmarkStart w:id="248" w:name="BSARTICLE1111042"/>
      <w:bookmarkStart w:id="249" w:name="_Toc75856484"/>
      <w:r w:rsidRPr="00A30D04">
        <w:rPr>
          <w:rFonts w:ascii="Times New Roman" w:eastAsia="Batang" w:hAnsi="Times New Roman" w:cs="Times New Roman"/>
        </w:rPr>
        <w:t>INDEMNIFICATION</w:t>
      </w:r>
      <w:bookmarkEnd w:id="248"/>
      <w:bookmarkEnd w:id="249"/>
    </w:p>
    <w:p w14:paraId="7ADE2C3D" w14:textId="6A22F8B1" w:rsidR="00D330E2" w:rsidRPr="00A30D04" w:rsidRDefault="00205FEC">
      <w:pPr>
        <w:rPr>
          <w:rFonts w:ascii="Times New Roman" w:hAnsi="Times New Roman" w:cs="Times New Roman"/>
        </w:rPr>
      </w:pP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dollars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w:t>
      </w:r>
      <w:r w:rsidR="00DA5741" w:rsidRPr="00A30D04">
        <w:rPr>
          <w:rFonts w:ascii="Times New Roman" w:eastAsia="Batang" w:hAnsi="Times New Roman" w:cs="Times New Roman"/>
        </w:rPr>
        <w:t>rmless</w:t>
      </w:r>
      <w:r w:rsidR="00A30D04" w:rsidRPr="00A30D04">
        <w:rPr>
          <w:rFonts w:ascii="Times New Roman" w:eastAsia="Batang" w:hAnsi="Times New Roman" w:cs="Times New Roman"/>
        </w:rPr>
        <w:t xml:space="preserve"> </w:t>
      </w:r>
      <w:r w:rsidR="00DA5741"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00DA5741" w:rsidRPr="00A30D04">
        <w:rPr>
          <w:rFonts w:ascii="Times New Roman" w:eastAsia="Batang" w:hAnsi="Times New Roman" w:cs="Times New Roman"/>
        </w:rPr>
        <w:t>indemnify</w:t>
      </w:r>
      <w:r w:rsidR="00A30D04" w:rsidRPr="00A30D04">
        <w:rPr>
          <w:rFonts w:ascii="Times New Roman" w:eastAsia="Batang" w:hAnsi="Times New Roman" w:cs="Times New Roman"/>
        </w:rPr>
        <w:t xml:space="preserve"> </w:t>
      </w:r>
      <w:r w:rsidR="00DA5741"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whatsoever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attorney's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corporeal)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incidental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recklessness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wrongful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misconduct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politic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elsewhere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0F9DF3C6" w14:textId="1776A8FD" w:rsidR="00D330E2" w:rsidRPr="00A30D04" w:rsidRDefault="00205FEC" w:rsidP="00A04DA2">
      <w:pPr>
        <w:pStyle w:val="ClauseTitle3"/>
        <w:rPr>
          <w:rFonts w:ascii="Times New Roman" w:hAnsi="Times New Roman" w:cs="Times New Roman"/>
        </w:rPr>
      </w:pPr>
      <w:bookmarkStart w:id="250" w:name="BSARTICLE1111060"/>
      <w:bookmarkStart w:id="251" w:name="_Toc75856485"/>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bookmarkEnd w:id="250"/>
      <w:bookmarkEnd w:id="251"/>
    </w:p>
    <w:p w14:paraId="33FACA83" w14:textId="557A56D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accordingly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F047C3" w:rsidRPr="00A30D04">
        <w:rPr>
          <w:rFonts w:ascii="Times New Roman" w:eastAsia="Batang" w:hAnsi="Times New Roman" w:cs="Times New Roman"/>
        </w:rPr>
        <w:t>.</w:t>
      </w:r>
    </w:p>
    <w:p w14:paraId="3737DCD5" w14:textId="77777777" w:rsidR="00D330E2" w:rsidRPr="00A30D04" w:rsidRDefault="00205FEC">
      <w:pPr>
        <w:pStyle w:val="SecTitle2"/>
        <w:rPr>
          <w:rFonts w:ascii="Times New Roman" w:hAnsi="Times New Roman" w:cs="Times New Roman"/>
        </w:rPr>
      </w:pPr>
      <w:bookmarkStart w:id="252" w:name="BSSECTION795211"/>
      <w:bookmarkStart w:id="253" w:name="_Toc75856486"/>
      <w:r w:rsidRPr="00A30D04">
        <w:rPr>
          <w:rFonts w:ascii="Times New Roman" w:eastAsia="Batang" w:hAnsi="Times New Roman" w:cs="Times New Roman"/>
        </w:rPr>
        <w:t>ACCEPTANCE</w:t>
      </w:r>
      <w:bookmarkEnd w:id="252"/>
      <w:bookmarkEnd w:id="253"/>
    </w:p>
    <w:p w14:paraId="751F97AA" w14:textId="0C10F159" w:rsidR="00D330E2" w:rsidRPr="00A30D04" w:rsidRDefault="00205FEC">
      <w:pPr>
        <w:pStyle w:val="ClauseTitle3"/>
        <w:rPr>
          <w:rFonts w:ascii="Times New Roman" w:hAnsi="Times New Roman" w:cs="Times New Roman"/>
        </w:rPr>
      </w:pPr>
      <w:bookmarkStart w:id="254" w:name="BSARTICLE1111022"/>
      <w:bookmarkStart w:id="255" w:name="_Toc75856487"/>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bookmarkEnd w:id="254"/>
      <w:bookmarkEnd w:id="255"/>
    </w:p>
    <w:p w14:paraId="1E89FD34" w14:textId="76635CBC"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p>
    <w:p w14:paraId="1C890E7B" w14:textId="34ECAC32" w:rsidR="00D330E2" w:rsidRPr="00A30D04" w:rsidRDefault="00205FEC" w:rsidP="00A04DA2">
      <w:pPr>
        <w:pStyle w:val="ClauseTitle3"/>
        <w:rPr>
          <w:rFonts w:ascii="Times New Roman" w:hAnsi="Times New Roman" w:cs="Times New Roman"/>
        </w:rPr>
      </w:pPr>
      <w:bookmarkStart w:id="256" w:name="BSARTICLE1111034"/>
      <w:bookmarkStart w:id="257" w:name="_Toc75856488"/>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bookmarkEnd w:id="256"/>
      <w:bookmarkEnd w:id="257"/>
    </w:p>
    <w:p w14:paraId="21FDB96A" w14:textId="379BF11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apparent.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nonconforming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nonconformity.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nonconditional,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settlement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p>
    <w:p w14:paraId="1DBEEB21" w14:textId="77777777" w:rsidR="00D330E2" w:rsidRPr="00A30D04" w:rsidRDefault="00D330E2">
      <w:pPr>
        <w:rPr>
          <w:rFonts w:ascii="Times New Roman" w:hAnsi="Times New Roman" w:cs="Times New Roman"/>
        </w:rPr>
      </w:pPr>
    </w:p>
    <w:p w14:paraId="1E127983" w14:textId="02E0ADCA" w:rsidR="00D330E2" w:rsidRPr="007A489B" w:rsidRDefault="00205FEC">
      <w:pPr>
        <w:rPr>
          <w:rFonts w:ascii="Times New Roman" w:hAnsi="Times New Roman" w:cs="Times New Roman"/>
          <w:b/>
          <w:u w:val="single"/>
        </w:rPr>
      </w:pPr>
      <w:r w:rsidRPr="007A489B">
        <w:rPr>
          <w:rFonts w:ascii="Times New Roman" w:eastAsia="Batang" w:hAnsi="Times New Roman" w:cs="Times New Roman"/>
        </w:rPr>
        <w:t>Items</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specifically</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required</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prior</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to</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Acceptance</w:t>
      </w:r>
      <w:r w:rsidR="00A30D04" w:rsidRPr="007A489B">
        <w:rPr>
          <w:rFonts w:ascii="Times New Roman" w:eastAsia="Batang" w:hAnsi="Times New Roman" w:cs="Times New Roman"/>
        </w:rPr>
        <w:t xml:space="preserve"> </w:t>
      </w:r>
      <w:r w:rsidRPr="007A489B">
        <w:rPr>
          <w:rFonts w:ascii="Times New Roman" w:eastAsia="Batang" w:hAnsi="Times New Roman" w:cs="Times New Roman"/>
        </w:rPr>
        <w:t>are:</w:t>
      </w:r>
      <w:r w:rsidR="00A30D04" w:rsidRPr="007A489B">
        <w:rPr>
          <w:rFonts w:ascii="Times New Roman" w:eastAsia="Batang" w:hAnsi="Times New Roman" w:cs="Times New Roman"/>
        </w:rPr>
        <w:t xml:space="preserve"> </w:t>
      </w:r>
      <w:r w:rsidR="00957714" w:rsidRPr="00957714">
        <w:rPr>
          <w:rFonts w:ascii="Times New Roman" w:hAnsi="Times New Roman" w:cs="Times New Roman"/>
          <w:b/>
          <w:noProof/>
          <w:u w:val="single"/>
        </w:rPr>
        <w:t>All poles, hardware, ground rods, grounding, and conducotrs/ wires must be installed as per the drawings.</w:t>
      </w:r>
    </w:p>
    <w:p w14:paraId="45CC53BB" w14:textId="3F65860B" w:rsidR="00D330E2" w:rsidRPr="00A30D04" w:rsidRDefault="00205FEC">
      <w:pPr>
        <w:pStyle w:val="SecTitle2"/>
        <w:rPr>
          <w:rFonts w:ascii="Times New Roman" w:hAnsi="Times New Roman" w:cs="Times New Roman"/>
        </w:rPr>
      </w:pPr>
      <w:bookmarkStart w:id="258" w:name="BSSECTION795212"/>
      <w:bookmarkStart w:id="259" w:name="_Toc75856489"/>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bookmarkEnd w:id="258"/>
      <w:bookmarkEnd w:id="259"/>
    </w:p>
    <w:p w14:paraId="4AB50F2A" w14:textId="77777777" w:rsidR="00D330E2" w:rsidRPr="00A30D04" w:rsidRDefault="00205FEC">
      <w:pPr>
        <w:pStyle w:val="SecTitle3"/>
        <w:rPr>
          <w:rFonts w:ascii="Times New Roman" w:hAnsi="Times New Roman" w:cs="Times New Roman"/>
        </w:rPr>
      </w:pPr>
      <w:bookmarkStart w:id="260" w:name="BSSECTION795201"/>
      <w:bookmarkStart w:id="261" w:name="_Toc75856490"/>
      <w:r w:rsidRPr="00A30D04">
        <w:rPr>
          <w:rFonts w:ascii="Times New Roman" w:eastAsia="Batang" w:hAnsi="Times New Roman" w:cs="Times New Roman"/>
        </w:rPr>
        <w:t>TERM</w:t>
      </w:r>
      <w:bookmarkEnd w:id="260"/>
      <w:bookmarkEnd w:id="261"/>
    </w:p>
    <w:p w14:paraId="4E7F6017" w14:textId="52782FEA" w:rsidR="00D330E2" w:rsidRPr="00A30D04" w:rsidRDefault="00205FEC" w:rsidP="00A04DA2">
      <w:pPr>
        <w:pStyle w:val="ClauseTitle4"/>
        <w:rPr>
          <w:rFonts w:ascii="Times New Roman" w:hAnsi="Times New Roman" w:cs="Times New Roman"/>
        </w:rPr>
      </w:pPr>
      <w:bookmarkStart w:id="262" w:name="BSARTICLE1111105"/>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262"/>
    </w:p>
    <w:p w14:paraId="0A9306DF" w14:textId="0329A3EC"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F047C3" w:rsidRPr="00A30D04">
        <w:rPr>
          <w:rFonts w:ascii="Times New Roman" w:eastAsia="Batang" w:hAnsi="Times New Roman" w:cs="Times New Roman"/>
        </w:rPr>
        <w:t>.</w:t>
      </w:r>
    </w:p>
    <w:p w14:paraId="053DE7D6" w14:textId="77777777" w:rsidR="00D330E2" w:rsidRPr="00A30D04" w:rsidRDefault="00D330E2">
      <w:pPr>
        <w:rPr>
          <w:rFonts w:ascii="Times New Roman" w:hAnsi="Times New Roman" w:cs="Times New Roman"/>
        </w:rPr>
      </w:pPr>
    </w:p>
    <w:p w14:paraId="2515A04E" w14:textId="433085FA" w:rsidR="00D330E2" w:rsidRPr="00A30D04" w:rsidRDefault="00205FEC">
      <w:pPr>
        <w:rPr>
          <w:rFonts w:ascii="Times New Roman" w:hAnsi="Times New Roman" w:cs="Times New Roman"/>
        </w:rPr>
      </w:pP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subsequent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F047C3" w:rsidRPr="00A30D04">
        <w:rPr>
          <w:rFonts w:ascii="Times New Roman" w:eastAsia="Batang" w:hAnsi="Times New Roman" w:cs="Times New Roman"/>
        </w:rPr>
        <w:t>.</w:t>
      </w:r>
    </w:p>
    <w:p w14:paraId="0C57F4BD" w14:textId="32E675A3" w:rsidR="00D330E2" w:rsidRPr="00A30D04" w:rsidRDefault="00205FEC" w:rsidP="00A04DA2">
      <w:pPr>
        <w:pStyle w:val="ClauseTitle3"/>
        <w:rPr>
          <w:rFonts w:ascii="Times New Roman" w:hAnsi="Times New Roman" w:cs="Times New Roman"/>
        </w:rPr>
      </w:pPr>
      <w:bookmarkStart w:id="263" w:name="BSARTICLE1110909"/>
      <w:bookmarkStart w:id="264" w:name="_Toc75856491"/>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CONVENIENCE</w:t>
      </w:r>
      <w:bookmarkEnd w:id="263"/>
      <w:bookmarkEnd w:id="264"/>
    </w:p>
    <w:p w14:paraId="2554B381" w14:textId="44C394E5"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absolute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p>
    <w:p w14:paraId="1E68ADB1" w14:textId="7D572831" w:rsidR="00D330E2" w:rsidRPr="00A30D04" w:rsidRDefault="00D330E2">
      <w:pPr>
        <w:rPr>
          <w:rFonts w:ascii="Times New Roman" w:hAnsi="Times New Roman" w:cs="Times New Roman"/>
        </w:rPr>
      </w:pPr>
    </w:p>
    <w:p w14:paraId="7A67D6B5" w14:textId="352AD6AF"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convenience,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disbursements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carry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7CA4E8F8" w14:textId="77777777" w:rsidR="00D330E2" w:rsidRPr="00A30D04" w:rsidRDefault="00D330E2">
      <w:pPr>
        <w:rPr>
          <w:rFonts w:ascii="Times New Roman" w:hAnsi="Times New Roman" w:cs="Times New Roman"/>
        </w:rPr>
      </w:pPr>
    </w:p>
    <w:p w14:paraId="5035F125" w14:textId="46D61665"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whatsoever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opportunities,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877E36" w:rsidRPr="00A30D04">
        <w:rPr>
          <w:rFonts w:ascii="Times New Roman" w:eastAsia="Batang" w:hAnsi="Times New Roman" w:cs="Times New Roman"/>
        </w:rPr>
        <w:t>.</w:t>
      </w:r>
    </w:p>
    <w:p w14:paraId="09C9C703" w14:textId="60BC65FD" w:rsidR="00D330E2" w:rsidRPr="00A30D04" w:rsidRDefault="00205FEC">
      <w:pPr>
        <w:pStyle w:val="ClauseTitle3"/>
        <w:rPr>
          <w:rFonts w:ascii="Times New Roman" w:hAnsi="Times New Roman" w:cs="Times New Roman"/>
        </w:rPr>
      </w:pPr>
      <w:bookmarkStart w:id="265" w:name="BSARTICLE1111089"/>
      <w:bookmarkStart w:id="266" w:name="_Toc75856492"/>
      <w:r w:rsidRPr="00A30D04">
        <w:rPr>
          <w:rFonts w:ascii="Times New Roman" w:eastAsia="Batang" w:hAnsi="Times New Roman" w:cs="Times New Roman"/>
        </w:rPr>
        <w:t>SUSPENSION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265"/>
      <w:bookmarkEnd w:id="266"/>
    </w:p>
    <w:p w14:paraId="04050C6B" w14:textId="6B164044"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w:t>
      </w:r>
      <w:r w:rsidR="00096D00" w:rsidRPr="00A30D04">
        <w:rPr>
          <w:rFonts w:ascii="Times New Roman" w:eastAsia="Batang" w:hAnsi="Times New Roman" w:cs="Times New Roman"/>
        </w:rPr>
        <w:t>nd</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resume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outlined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0FAF0FB6" w14:textId="27A95B69" w:rsidR="00D330E2" w:rsidRPr="00A30D04" w:rsidRDefault="00205FEC" w:rsidP="00A04DA2">
      <w:pPr>
        <w:pStyle w:val="ClauseTitle3"/>
        <w:rPr>
          <w:rFonts w:ascii="Times New Roman" w:hAnsi="Times New Roman" w:cs="Times New Roman"/>
        </w:rPr>
      </w:pPr>
      <w:bookmarkStart w:id="267" w:name="BSARTICLE1111092"/>
      <w:bookmarkStart w:id="268" w:name="_Toc75856493"/>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w:t>
      </w:r>
      <w:bookmarkEnd w:id="267"/>
      <w:bookmarkEnd w:id="268"/>
    </w:p>
    <w:p w14:paraId="49FA7DFA" w14:textId="141D3C28"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discontinue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p>
    <w:p w14:paraId="29BFB6E4" w14:textId="77777777" w:rsidR="00D330E2" w:rsidRPr="00A30D04" w:rsidRDefault="00D330E2">
      <w:pPr>
        <w:rPr>
          <w:rFonts w:ascii="Times New Roman" w:hAnsi="Times New Roman" w:cs="Times New Roman"/>
        </w:rPr>
      </w:pPr>
    </w:p>
    <w:p w14:paraId="3AD7FEDA" w14:textId="21799E20"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assigns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subcontracts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without</w:t>
      </w:r>
      <w:r w:rsidR="00A30D04" w:rsidRPr="00A30D04">
        <w:rPr>
          <w:rFonts w:ascii="Times New Roman" w:hAnsi="Times New Roman" w:cs="Times New Roman"/>
        </w:rPr>
        <w:t xml:space="preserve"> </w:t>
      </w:r>
      <w:r w:rsidRPr="00A30D04">
        <w:rPr>
          <w:rFonts w:ascii="Times New Roman" w:hAnsi="Times New Roman" w:cs="Times New Roman"/>
        </w:rPr>
        <w:t>prior</w:t>
      </w:r>
      <w:r w:rsidR="00A30D04" w:rsidRPr="00A30D04">
        <w:rPr>
          <w:rFonts w:ascii="Times New Roman" w:hAnsi="Times New Roman" w:cs="Times New Roman"/>
        </w:rPr>
        <w:t xml:space="preserve"> </w:t>
      </w:r>
      <w:r w:rsidRPr="00A30D04">
        <w:rPr>
          <w:rFonts w:ascii="Times New Roman" w:hAnsi="Times New Roman" w:cs="Times New Roman"/>
        </w:rPr>
        <w:t>written</w:t>
      </w:r>
      <w:r w:rsidR="00A30D04" w:rsidRPr="00A30D04">
        <w:rPr>
          <w:rFonts w:ascii="Times New Roman" w:hAnsi="Times New Roman" w:cs="Times New Roman"/>
        </w:rPr>
        <w:t xml:space="preserve"> </w:t>
      </w:r>
      <w:r w:rsidRPr="00A30D04">
        <w:rPr>
          <w:rFonts w:ascii="Times New Roman" w:hAnsi="Times New Roman" w:cs="Times New Roman"/>
        </w:rPr>
        <w:t>permission;</w:t>
      </w:r>
    </w:p>
    <w:p w14:paraId="0B58C99D" w14:textId="1F0C9A29"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petition</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filed</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proceeding</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commenced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against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relief</w:t>
      </w:r>
      <w:r w:rsidR="00A30D04" w:rsidRPr="00A30D04">
        <w:rPr>
          <w:rFonts w:ascii="Times New Roman" w:hAnsi="Times New Roman" w:cs="Times New Roman"/>
        </w:rPr>
        <w:t xml:space="preserve"> </w:t>
      </w:r>
      <w:r w:rsidRPr="00A30D04">
        <w:rPr>
          <w:rFonts w:ascii="Times New Roman" w:hAnsi="Times New Roman" w:cs="Times New Roman"/>
        </w:rPr>
        <w:t>under</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bankruptcy</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insolvency</w:t>
      </w:r>
      <w:r w:rsidR="00A30D04" w:rsidRPr="00A30D04">
        <w:rPr>
          <w:rFonts w:ascii="Times New Roman" w:hAnsi="Times New Roman" w:cs="Times New Roman"/>
        </w:rPr>
        <w:t xml:space="preserve"> </w:t>
      </w:r>
      <w:r w:rsidRPr="00A30D04">
        <w:rPr>
          <w:rFonts w:ascii="Times New Roman" w:hAnsi="Times New Roman" w:cs="Times New Roman"/>
        </w:rPr>
        <w:t>laws;</w:t>
      </w:r>
    </w:p>
    <w:p w14:paraId="683B4C65" w14:textId="0C141A04"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receiver</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appointed</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properties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commits</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act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insolvency</w:t>
      </w:r>
      <w:r w:rsidR="00A30D04" w:rsidRPr="00A30D04">
        <w:rPr>
          <w:rFonts w:ascii="Times New Roman" w:hAnsi="Times New Roman" w:cs="Times New Roman"/>
        </w:rPr>
        <w:t xml:space="preserve"> </w:t>
      </w:r>
      <w:r w:rsidRPr="00A30D04">
        <w:rPr>
          <w:rFonts w:ascii="Times New Roman" w:hAnsi="Times New Roman" w:cs="Times New Roman"/>
        </w:rPr>
        <w:t>(however</w:t>
      </w:r>
      <w:r w:rsidR="00A30D04" w:rsidRPr="00A30D04">
        <w:rPr>
          <w:rFonts w:ascii="Times New Roman" w:hAnsi="Times New Roman" w:cs="Times New Roman"/>
        </w:rPr>
        <w:t xml:space="preserve"> </w:t>
      </w:r>
      <w:r w:rsidRPr="00A30D04">
        <w:rPr>
          <w:rFonts w:ascii="Times New Roman" w:hAnsi="Times New Roman" w:cs="Times New Roman"/>
        </w:rPr>
        <w:t>evidenced);</w:t>
      </w:r>
    </w:p>
    <w:p w14:paraId="45EEC005" w14:textId="4BEDF6CA"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makes</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assignment</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benefit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creditors;</w:t>
      </w:r>
    </w:p>
    <w:p w14:paraId="734946EC" w14:textId="0A978B2E"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suspends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operation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substantial</w:t>
      </w:r>
      <w:r w:rsidR="00A30D04" w:rsidRPr="00A30D04">
        <w:rPr>
          <w:rFonts w:ascii="Times New Roman" w:hAnsi="Times New Roman" w:cs="Times New Roman"/>
        </w:rPr>
        <w:t xml:space="preserve"> </w:t>
      </w:r>
      <w:r w:rsidRPr="00A30D04">
        <w:rPr>
          <w:rFonts w:ascii="Times New Roman" w:hAnsi="Times New Roman" w:cs="Times New Roman"/>
        </w:rPr>
        <w:t>portion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business;</w:t>
      </w:r>
    </w:p>
    <w:p w14:paraId="5D32B408" w14:textId="5EE03C86"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suspends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whole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part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extent</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it</w:t>
      </w:r>
      <w:r w:rsidR="00A30D04" w:rsidRPr="00A30D04">
        <w:rPr>
          <w:rFonts w:ascii="Times New Roman" w:hAnsi="Times New Roman" w:cs="Times New Roman"/>
        </w:rPr>
        <w:t xml:space="preserve"> </w:t>
      </w:r>
      <w:r w:rsidRPr="00A30D04">
        <w:rPr>
          <w:rFonts w:ascii="Times New Roman" w:hAnsi="Times New Roman" w:cs="Times New Roman"/>
        </w:rPr>
        <w:t>impacts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ability</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meet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schedule,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abandons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whole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part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p>
    <w:p w14:paraId="7D31911C" w14:textId="6BEEF95F"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time,</w:t>
      </w:r>
      <w:r w:rsidR="00A30D04" w:rsidRPr="00A30D04">
        <w:rPr>
          <w:rFonts w:ascii="Times New Roman" w:hAnsi="Times New Roman" w:cs="Times New Roman"/>
        </w:rPr>
        <w:t xml:space="preserve"> </w:t>
      </w:r>
      <w:r w:rsidRPr="00A30D04">
        <w:rPr>
          <w:rFonts w:ascii="Times New Roman" w:hAnsi="Times New Roman" w:cs="Times New Roman"/>
        </w:rPr>
        <w:t>violates</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conditions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provisions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fails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perform</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specified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complying</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p>
    <w:p w14:paraId="7198E930" w14:textId="40B69667"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attempts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willfully</w:t>
      </w:r>
      <w:r w:rsidR="00A30D04" w:rsidRPr="00A30D04">
        <w:rPr>
          <w:rFonts w:ascii="Times New Roman" w:hAnsi="Times New Roman" w:cs="Times New Roman"/>
        </w:rPr>
        <w:t xml:space="preserve"> </w:t>
      </w:r>
      <w:r w:rsidRPr="00A30D04">
        <w:rPr>
          <w:rFonts w:ascii="Times New Roman" w:hAnsi="Times New Roman" w:cs="Times New Roman"/>
        </w:rPr>
        <w:t>impose</w:t>
      </w:r>
      <w:r w:rsidR="00A30D04" w:rsidRPr="00A30D04">
        <w:rPr>
          <w:rFonts w:ascii="Times New Roman" w:hAnsi="Times New Roman" w:cs="Times New Roman"/>
        </w:rPr>
        <w:t xml:space="preserve"> </w:t>
      </w:r>
      <w:r w:rsidRPr="00A30D04">
        <w:rPr>
          <w:rFonts w:ascii="Times New Roman" w:hAnsi="Times New Roman" w:cs="Times New Roman"/>
        </w:rPr>
        <w:t>upon</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items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workmanship</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are,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sole</w:t>
      </w:r>
      <w:r w:rsidR="00A30D04" w:rsidRPr="00A30D04">
        <w:rPr>
          <w:rFonts w:ascii="Times New Roman" w:hAnsi="Times New Roman" w:cs="Times New Roman"/>
        </w:rPr>
        <w:t xml:space="preserve"> </w:t>
      </w:r>
      <w:r w:rsidRPr="00A30D04">
        <w:rPr>
          <w:rFonts w:ascii="Times New Roman" w:hAnsi="Times New Roman" w:cs="Times New Roman"/>
        </w:rPr>
        <w:t>opinion,</w:t>
      </w:r>
      <w:r w:rsidR="00A30D04" w:rsidRPr="00A30D04">
        <w:rPr>
          <w:rFonts w:ascii="Times New Roman" w:hAnsi="Times New Roman" w:cs="Times New Roman"/>
        </w:rPr>
        <w:t xml:space="preserve"> </w:t>
      </w:r>
      <w:r w:rsidRPr="00A30D04">
        <w:rPr>
          <w:rFonts w:ascii="Times New Roman" w:hAnsi="Times New Roman" w:cs="Times New Roman"/>
        </w:rPr>
        <w:t>defective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quality;</w:t>
      </w:r>
    </w:p>
    <w:p w14:paraId="1236C6C2" w14:textId="7ECC1B46"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breaches</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representations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warranties;</w:t>
      </w:r>
    </w:p>
    <w:p w14:paraId="5A73BEBE" w14:textId="46381852"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determined,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sole</w:t>
      </w:r>
      <w:r w:rsidR="00A30D04" w:rsidRPr="00A30D04">
        <w:rPr>
          <w:rFonts w:ascii="Times New Roman" w:hAnsi="Times New Roman" w:cs="Times New Roman"/>
        </w:rPr>
        <w:t xml:space="preserve"> </w:t>
      </w:r>
      <w:r w:rsidRPr="00A30D04">
        <w:rPr>
          <w:rFonts w:ascii="Times New Roman" w:hAnsi="Times New Roman" w:cs="Times New Roman"/>
        </w:rPr>
        <w:t>opinion,</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misrepresented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utilization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funds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misappropriate</w:t>
      </w:r>
      <w:r w:rsidR="00A30D04" w:rsidRPr="00A30D04">
        <w:rPr>
          <w:rFonts w:ascii="Times New Roman" w:hAnsi="Times New Roman" w:cs="Times New Roman"/>
        </w:rPr>
        <w:t xml:space="preserve"> </w:t>
      </w:r>
      <w:r w:rsidRPr="00A30D04">
        <w:rPr>
          <w:rFonts w:ascii="Times New Roman" w:hAnsi="Times New Roman" w:cs="Times New Roman"/>
        </w:rPr>
        <w:t>property</w:t>
      </w:r>
      <w:r w:rsidR="00A30D04" w:rsidRPr="00A30D04">
        <w:rPr>
          <w:rFonts w:ascii="Times New Roman" w:hAnsi="Times New Roman" w:cs="Times New Roman"/>
        </w:rPr>
        <w:t xml:space="preserve"> </w:t>
      </w:r>
      <w:r w:rsidRPr="00A30D04">
        <w:rPr>
          <w:rFonts w:ascii="Times New Roman" w:hAnsi="Times New Roman" w:cs="Times New Roman"/>
        </w:rPr>
        <w:t>belonging</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or</w:t>
      </w:r>
    </w:p>
    <w:p w14:paraId="256956B1" w14:textId="206E01EE"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There</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adverse</w:t>
      </w:r>
      <w:r w:rsidR="00A30D04" w:rsidRPr="00A30D04">
        <w:rPr>
          <w:rFonts w:ascii="Times New Roman" w:hAnsi="Times New Roman" w:cs="Times New Roman"/>
        </w:rPr>
        <w:t xml:space="preserve"> </w:t>
      </w:r>
      <w:r w:rsidRPr="00A30D04">
        <w:rPr>
          <w:rFonts w:ascii="Times New Roman" w:hAnsi="Times New Roman" w:cs="Times New Roman"/>
        </w:rPr>
        <w:t>material</w:t>
      </w:r>
      <w:r w:rsidR="00A30D04" w:rsidRPr="00A30D04">
        <w:rPr>
          <w:rFonts w:ascii="Times New Roman" w:hAnsi="Times New Roman" w:cs="Times New Roman"/>
        </w:rPr>
        <w:t xml:space="preserve"> </w:t>
      </w:r>
      <w:r w:rsidRPr="00A30D04">
        <w:rPr>
          <w:rFonts w:ascii="Times New Roman" w:hAnsi="Times New Roman" w:cs="Times New Roman"/>
        </w:rPr>
        <w:t>change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financial</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business</w:t>
      </w:r>
      <w:r w:rsidR="00A30D04" w:rsidRPr="00A30D04">
        <w:rPr>
          <w:rFonts w:ascii="Times New Roman" w:hAnsi="Times New Roman" w:cs="Times New Roman"/>
        </w:rPr>
        <w:t xml:space="preserve"> </w:t>
      </w:r>
      <w:r w:rsidRPr="00A30D04">
        <w:rPr>
          <w:rFonts w:ascii="Times New Roman" w:hAnsi="Times New Roman" w:cs="Times New Roman"/>
        </w:rPr>
        <w:t>condition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p>
    <w:p w14:paraId="1C0F7C91" w14:textId="1A2D8389" w:rsidR="00D330E2" w:rsidRPr="00A30D04" w:rsidRDefault="00D330E2">
      <w:pPr>
        <w:rPr>
          <w:rFonts w:ascii="Times New Roman" w:hAnsi="Times New Roman" w:cs="Times New Roman"/>
        </w:rPr>
      </w:pPr>
    </w:p>
    <w:p w14:paraId="0FFE606D" w14:textId="58579673"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fifteen</w:t>
      </w:r>
      <w:r w:rsidR="00A30D04" w:rsidRPr="00A30D04">
        <w:rPr>
          <w:rFonts w:ascii="Times New Roman" w:eastAsia="Batang" w:hAnsi="Times New Roman" w:cs="Times New Roman"/>
        </w:rPr>
        <w:t xml:space="preserve"> </w:t>
      </w:r>
      <w:r w:rsidR="00523B22" w:rsidRPr="00A30D04">
        <w:rPr>
          <w:rFonts w:ascii="Times New Roman" w:eastAsia="Batang" w:hAnsi="Times New Roman" w:cs="Times New Roman"/>
        </w:rPr>
        <w:t>(15)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discontinue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declare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2CC5F151" w14:textId="77777777" w:rsidR="00D330E2" w:rsidRPr="00A30D04" w:rsidRDefault="00D330E2">
      <w:pPr>
        <w:rPr>
          <w:rFonts w:ascii="Times New Roman" w:hAnsi="Times New Roman" w:cs="Times New Roman"/>
        </w:rPr>
      </w:pPr>
    </w:p>
    <w:p w14:paraId="40C78159" w14:textId="3B0EDD9B" w:rsidR="00D330E2" w:rsidRPr="00A30D04" w:rsidRDefault="00205FEC">
      <w:pPr>
        <w:rPr>
          <w:rFonts w:ascii="Times New Roman" w:hAnsi="Times New Roman" w:cs="Times New Roman"/>
        </w:rPr>
      </w:pPr>
      <w:r w:rsidRPr="00A30D04">
        <w:rPr>
          <w:rFonts w:ascii="Times New Roman" w:eastAsia="Batang" w:hAnsi="Times New Roman" w:cs="Times New Roman"/>
        </w:rPr>
        <w:t>Once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declared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p>
    <w:p w14:paraId="40BA13C4" w14:textId="77777777" w:rsidR="00D330E2" w:rsidRPr="00A30D04" w:rsidRDefault="00D330E2" w:rsidP="00A24B46">
      <w:pPr>
        <w:rPr>
          <w:rFonts w:ascii="Times New Roman" w:hAnsi="Times New Roman" w:cs="Times New Roman"/>
        </w:rPr>
      </w:pPr>
    </w:p>
    <w:p w14:paraId="3D951747" w14:textId="1C4E4795" w:rsidR="00D330E2" w:rsidRPr="00A30D04" w:rsidRDefault="00205FEC" w:rsidP="00A24B46">
      <w:pPr>
        <w:ind w:left="720" w:hanging="360"/>
        <w:rPr>
          <w:rFonts w:ascii="Times New Roman" w:hAnsi="Times New Roman" w:cs="Times New Roman"/>
        </w:rPr>
      </w:pP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Within</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reasonable</w:t>
      </w:r>
      <w:r w:rsidR="00A30D04" w:rsidRPr="00A30D04">
        <w:rPr>
          <w:rFonts w:ascii="Times New Roman" w:hAnsi="Times New Roman" w:cs="Times New Roman"/>
        </w:rPr>
        <w:t xml:space="preserve"> </w:t>
      </w:r>
      <w:r w:rsidRPr="00A30D04">
        <w:rPr>
          <w:rFonts w:ascii="Times New Roman" w:hAnsi="Times New Roman" w:cs="Times New Roman"/>
        </w:rPr>
        <w:t>time,</w:t>
      </w:r>
      <w:r w:rsidR="00A30D04" w:rsidRPr="00A30D04">
        <w:rPr>
          <w:rFonts w:ascii="Times New Roman" w:hAnsi="Times New Roman" w:cs="Times New Roman"/>
        </w:rPr>
        <w:t xml:space="preserve"> </w:t>
      </w:r>
      <w:r w:rsidRPr="00A30D04">
        <w:rPr>
          <w:rFonts w:ascii="Times New Roman" w:hAnsi="Times New Roman" w:cs="Times New Roman"/>
        </w:rPr>
        <w:t>but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event</w:t>
      </w:r>
      <w:r w:rsidR="00A30D04" w:rsidRPr="00A30D04">
        <w:rPr>
          <w:rFonts w:ascii="Times New Roman" w:hAnsi="Times New Roman" w:cs="Times New Roman"/>
        </w:rPr>
        <w:t xml:space="preserve"> </w:t>
      </w:r>
      <w:r w:rsidRPr="00A30D04">
        <w:rPr>
          <w:rFonts w:ascii="Times New Roman" w:hAnsi="Times New Roman" w:cs="Times New Roman"/>
        </w:rPr>
        <w:t>later</w:t>
      </w:r>
      <w:r w:rsidR="00A30D04" w:rsidRPr="00A30D04">
        <w:rPr>
          <w:rFonts w:ascii="Times New Roman" w:hAnsi="Times New Roman" w:cs="Times New Roman"/>
        </w:rPr>
        <w:t xml:space="preserve"> </w:t>
      </w:r>
      <w:r w:rsidRPr="00A30D04">
        <w:rPr>
          <w:rFonts w:ascii="Times New Roman" w:hAnsi="Times New Roman" w:cs="Times New Roman"/>
        </w:rPr>
        <w:t>than</w:t>
      </w:r>
      <w:r w:rsidR="00A30D04" w:rsidRPr="00A30D04">
        <w:rPr>
          <w:rFonts w:ascii="Times New Roman" w:hAnsi="Times New Roman" w:cs="Times New Roman"/>
        </w:rPr>
        <w:t xml:space="preserve"> </w:t>
      </w:r>
      <w:r w:rsidRPr="00A30D04">
        <w:rPr>
          <w:rFonts w:ascii="Times New Roman" w:hAnsi="Times New Roman" w:cs="Times New Roman"/>
        </w:rPr>
        <w:t>thirty</w:t>
      </w:r>
      <w:r w:rsidR="00A30D04" w:rsidRPr="00A30D04">
        <w:rPr>
          <w:rFonts w:ascii="Times New Roman" w:hAnsi="Times New Roman" w:cs="Times New Roman"/>
        </w:rPr>
        <w:t xml:space="preserve"> </w:t>
      </w:r>
      <w:r w:rsidRPr="00A30D04">
        <w:rPr>
          <w:rFonts w:ascii="Times New Roman" w:hAnsi="Times New Roman" w:cs="Times New Roman"/>
        </w:rPr>
        <w:t>(30)</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written</w:t>
      </w:r>
      <w:r w:rsidR="00A30D04" w:rsidRPr="00A30D04">
        <w:rPr>
          <w:rFonts w:ascii="Times New Roman" w:hAnsi="Times New Roman" w:cs="Times New Roman"/>
        </w:rPr>
        <w:t xml:space="preserve"> </w:t>
      </w:r>
      <w:r w:rsidRPr="00A30D04">
        <w:rPr>
          <w:rFonts w:ascii="Times New Roman" w:hAnsi="Times New Roman" w:cs="Times New Roman"/>
        </w:rPr>
        <w:t>notice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termination</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default,</w:t>
      </w:r>
      <w:r w:rsidR="00A30D04" w:rsidRPr="00A30D04">
        <w:rPr>
          <w:rFonts w:ascii="Times New Roman" w:hAnsi="Times New Roman" w:cs="Times New Roman"/>
        </w:rPr>
        <w:t xml:space="preserve"> </w:t>
      </w:r>
      <w:r w:rsidRPr="00A30D04">
        <w:rPr>
          <w:rFonts w:ascii="Times New Roman" w:hAnsi="Times New Roman" w:cs="Times New Roman"/>
        </w:rPr>
        <w:t>arrange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consent,</w:t>
      </w:r>
      <w:r w:rsidR="00A30D04" w:rsidRPr="00A30D04">
        <w:rPr>
          <w:rFonts w:ascii="Times New Roman" w:hAnsi="Times New Roman" w:cs="Times New Roman"/>
        </w:rPr>
        <w:t xml:space="preserve"> </w:t>
      </w:r>
      <w:r w:rsidRPr="00A30D04">
        <w:rPr>
          <w:rFonts w:ascii="Times New Roman" w:hAnsi="Times New Roman" w:cs="Times New Roman"/>
        </w:rPr>
        <w:t>which</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unreasonably</w:t>
      </w:r>
      <w:r w:rsidR="00A30D04" w:rsidRPr="00A30D04">
        <w:rPr>
          <w:rFonts w:ascii="Times New Roman" w:hAnsi="Times New Roman" w:cs="Times New Roman"/>
        </w:rPr>
        <w:t xml:space="preserve"> </w:t>
      </w:r>
      <w:r w:rsidRPr="00A30D04">
        <w:rPr>
          <w:rFonts w:ascii="Times New Roman" w:hAnsi="Times New Roman" w:cs="Times New Roman"/>
        </w:rPr>
        <w:t>withheld,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complete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pay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losses,</w:t>
      </w:r>
      <w:r w:rsidR="00A30D04" w:rsidRPr="00A30D04">
        <w:rPr>
          <w:rFonts w:ascii="Times New Roman" w:hAnsi="Times New Roman" w:cs="Times New Roman"/>
        </w:rPr>
        <w:t xml:space="preserve"> </w:t>
      </w:r>
      <w:r w:rsidRPr="00A30D04">
        <w:rPr>
          <w:rFonts w:ascii="Times New Roman" w:hAnsi="Times New Roman" w:cs="Times New Roman"/>
        </w:rPr>
        <w:t>delay</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disruption</w:t>
      </w:r>
      <w:r w:rsidR="00A30D04" w:rsidRPr="00A30D04">
        <w:rPr>
          <w:rFonts w:ascii="Times New Roman" w:hAnsi="Times New Roman" w:cs="Times New Roman"/>
        </w:rPr>
        <w:t xml:space="preserve"> </w:t>
      </w:r>
      <w:r w:rsidRPr="00A30D04">
        <w:rPr>
          <w:rFonts w:ascii="Times New Roman" w:hAnsi="Times New Roman" w:cs="Times New Roman"/>
        </w:rPr>
        <w:t>damages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other</w:t>
      </w:r>
      <w:r w:rsidR="00A30D04" w:rsidRPr="00A30D04">
        <w:rPr>
          <w:rFonts w:ascii="Times New Roman" w:hAnsi="Times New Roman" w:cs="Times New Roman"/>
        </w:rPr>
        <w:t xml:space="preserve"> </w:t>
      </w:r>
      <w:r w:rsidRPr="00A30D04">
        <w:rPr>
          <w:rFonts w:ascii="Times New Roman" w:hAnsi="Times New Roman" w:cs="Times New Roman"/>
        </w:rPr>
        <w:t>damages,</w:t>
      </w:r>
      <w:r w:rsidR="00A30D04" w:rsidRPr="00A30D04">
        <w:rPr>
          <w:rFonts w:ascii="Times New Roman" w:hAnsi="Times New Roman" w:cs="Times New Roman"/>
        </w:rPr>
        <w:t xml:space="preserve"> </w:t>
      </w:r>
      <w:r w:rsidRPr="00A30D04">
        <w:rPr>
          <w:rFonts w:ascii="Times New Roman" w:hAnsi="Times New Roman" w:cs="Times New Roman"/>
        </w:rPr>
        <w:t>expenses,</w:t>
      </w:r>
      <w:r w:rsidR="00A30D04" w:rsidRPr="00A30D04">
        <w:rPr>
          <w:rFonts w:ascii="Times New Roman" w:hAnsi="Times New Roman" w:cs="Times New Roman"/>
        </w:rPr>
        <w:t xml:space="preserve"> </w:t>
      </w:r>
      <w:r w:rsidRPr="00A30D04">
        <w:rPr>
          <w:rFonts w:ascii="Times New Roman" w:hAnsi="Times New Roman" w:cs="Times New Roman"/>
        </w:rPr>
        <w:t>costs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statutory</w:t>
      </w:r>
      <w:r w:rsidR="00A30D04" w:rsidRPr="00A30D04">
        <w:rPr>
          <w:rFonts w:ascii="Times New Roman" w:hAnsi="Times New Roman" w:cs="Times New Roman"/>
        </w:rPr>
        <w:t xml:space="preserve"> </w:t>
      </w:r>
      <w:r w:rsidRPr="00A30D04">
        <w:rPr>
          <w:rFonts w:ascii="Times New Roman" w:hAnsi="Times New Roman" w:cs="Times New Roman"/>
        </w:rPr>
        <w:t>attorney's</w:t>
      </w:r>
      <w:r w:rsidR="00A30D04" w:rsidRPr="00A30D04">
        <w:rPr>
          <w:rFonts w:ascii="Times New Roman" w:hAnsi="Times New Roman" w:cs="Times New Roman"/>
        </w:rPr>
        <w:t xml:space="preserve"> </w:t>
      </w:r>
      <w:r w:rsidRPr="00A30D04">
        <w:rPr>
          <w:rFonts w:ascii="Times New Roman" w:hAnsi="Times New Roman" w:cs="Times New Roman"/>
        </w:rPr>
        <w:t>fees,</w:t>
      </w:r>
      <w:r w:rsidR="00A30D04" w:rsidRPr="00A30D04">
        <w:rPr>
          <w:rFonts w:ascii="Times New Roman" w:hAnsi="Times New Roman" w:cs="Times New Roman"/>
        </w:rPr>
        <w:t xml:space="preserve"> </w:t>
      </w:r>
      <w:r w:rsidRPr="00A30D04">
        <w:rPr>
          <w:rFonts w:ascii="Times New Roman" w:hAnsi="Times New Roman" w:cs="Times New Roman"/>
        </w:rPr>
        <w:t>including</w:t>
      </w:r>
      <w:r w:rsidR="00A30D04" w:rsidRPr="00A30D04">
        <w:rPr>
          <w:rFonts w:ascii="Times New Roman" w:hAnsi="Times New Roman" w:cs="Times New Roman"/>
        </w:rPr>
        <w:t xml:space="preserve"> </w:t>
      </w:r>
      <w:r w:rsidRPr="00A30D04">
        <w:rPr>
          <w:rFonts w:ascii="Times New Roman" w:hAnsi="Times New Roman" w:cs="Times New Roman"/>
        </w:rPr>
        <w:t>appellate</w:t>
      </w:r>
      <w:r w:rsidR="00A30D04" w:rsidRPr="00A30D04">
        <w:rPr>
          <w:rFonts w:ascii="Times New Roman" w:hAnsi="Times New Roman" w:cs="Times New Roman"/>
        </w:rPr>
        <w:t xml:space="preserve"> </w:t>
      </w:r>
      <w:r w:rsidRPr="00A30D04">
        <w:rPr>
          <w:rFonts w:ascii="Times New Roman" w:hAnsi="Times New Roman" w:cs="Times New Roman"/>
        </w:rPr>
        <w:t>proceedings,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sustains</w:t>
      </w:r>
      <w:r w:rsidR="00A30D04" w:rsidRPr="00A30D04">
        <w:rPr>
          <w:rFonts w:ascii="Times New Roman" w:hAnsi="Times New Roman" w:cs="Times New Roman"/>
        </w:rPr>
        <w:t xml:space="preserve"> </w:t>
      </w:r>
      <w:r w:rsidRPr="00A30D04">
        <w:rPr>
          <w:rFonts w:ascii="Times New Roman" w:hAnsi="Times New Roman" w:cs="Times New Roman"/>
        </w:rPr>
        <w:t>because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default</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under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00096D00" w:rsidRPr="00A30D04">
        <w:rPr>
          <w:rFonts w:ascii="Times New Roman" w:hAnsi="Times New Roman" w:cs="Times New Roman"/>
        </w:rPr>
        <w:t>Contract;</w:t>
      </w:r>
    </w:p>
    <w:p w14:paraId="1BAAC6CD" w14:textId="498E9C31" w:rsidR="00D330E2" w:rsidRPr="00A30D04" w:rsidRDefault="00205FEC" w:rsidP="00A24B46">
      <w:pPr>
        <w:ind w:left="720" w:hanging="360"/>
        <w:rPr>
          <w:rFonts w:ascii="Times New Roman" w:hAnsi="Times New Roman" w:cs="Times New Roman"/>
        </w:rPr>
      </w:pPr>
      <w:r w:rsidRPr="00A30D04">
        <w:rPr>
          <w:rFonts w:ascii="Times New Roman" w:hAnsi="Times New Roman" w:cs="Times New Roman"/>
        </w:rPr>
        <w:t>(b)</w:t>
      </w:r>
      <w:r w:rsidR="00A30D04" w:rsidRPr="00A30D04">
        <w:rPr>
          <w:rFonts w:ascii="Times New Roman" w:hAnsi="Times New Roman" w:cs="Times New Roman"/>
        </w:rPr>
        <w:t xml:space="preserve">  </w:t>
      </w:r>
      <w:r w:rsidRPr="00A30D04">
        <w:rPr>
          <w:rFonts w:ascii="Times New Roman" w:hAnsi="Times New Roman" w:cs="Times New Roman"/>
        </w:rPr>
        <w:t>Within</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reasonable</w:t>
      </w:r>
      <w:r w:rsidR="00A30D04" w:rsidRPr="00A30D04">
        <w:rPr>
          <w:rFonts w:ascii="Times New Roman" w:hAnsi="Times New Roman" w:cs="Times New Roman"/>
        </w:rPr>
        <w:t xml:space="preserve"> </w:t>
      </w:r>
      <w:r w:rsidRPr="00A30D04">
        <w:rPr>
          <w:rFonts w:ascii="Times New Roman" w:hAnsi="Times New Roman" w:cs="Times New Roman"/>
        </w:rPr>
        <w:t>time,</w:t>
      </w:r>
      <w:r w:rsidR="00A30D04" w:rsidRPr="00A30D04">
        <w:rPr>
          <w:rFonts w:ascii="Times New Roman" w:hAnsi="Times New Roman" w:cs="Times New Roman"/>
        </w:rPr>
        <w:t xml:space="preserve"> </w:t>
      </w:r>
      <w:r w:rsidRPr="00A30D04">
        <w:rPr>
          <w:rFonts w:ascii="Times New Roman" w:hAnsi="Times New Roman" w:cs="Times New Roman"/>
        </w:rPr>
        <w:t>but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event</w:t>
      </w:r>
      <w:r w:rsidR="00A30D04" w:rsidRPr="00A30D04">
        <w:rPr>
          <w:rFonts w:ascii="Times New Roman" w:hAnsi="Times New Roman" w:cs="Times New Roman"/>
        </w:rPr>
        <w:t xml:space="preserve"> </w:t>
      </w:r>
      <w:r w:rsidRPr="00A30D04">
        <w:rPr>
          <w:rFonts w:ascii="Times New Roman" w:hAnsi="Times New Roman" w:cs="Times New Roman"/>
        </w:rPr>
        <w:t>longer</w:t>
      </w:r>
      <w:r w:rsidR="00A30D04" w:rsidRPr="00A30D04">
        <w:rPr>
          <w:rFonts w:ascii="Times New Roman" w:hAnsi="Times New Roman" w:cs="Times New Roman"/>
        </w:rPr>
        <w:t xml:space="preserve"> </w:t>
      </w:r>
      <w:r w:rsidRPr="00A30D04">
        <w:rPr>
          <w:rFonts w:ascii="Times New Roman" w:hAnsi="Times New Roman" w:cs="Times New Roman"/>
        </w:rPr>
        <w:t>than</w:t>
      </w:r>
      <w:r w:rsidR="00A30D04" w:rsidRPr="00A30D04">
        <w:rPr>
          <w:rFonts w:ascii="Times New Roman" w:hAnsi="Times New Roman" w:cs="Times New Roman"/>
        </w:rPr>
        <w:t xml:space="preserve"> </w:t>
      </w:r>
      <w:r w:rsidRPr="00A30D04">
        <w:rPr>
          <w:rFonts w:ascii="Times New Roman" w:hAnsi="Times New Roman" w:cs="Times New Roman"/>
        </w:rPr>
        <w:t>sixty</w:t>
      </w:r>
      <w:r w:rsidR="00A30D04" w:rsidRPr="00A30D04">
        <w:rPr>
          <w:rFonts w:ascii="Times New Roman" w:hAnsi="Times New Roman" w:cs="Times New Roman"/>
        </w:rPr>
        <w:t xml:space="preserve"> </w:t>
      </w:r>
      <w:r w:rsidRPr="00A30D04">
        <w:rPr>
          <w:rFonts w:ascii="Times New Roman" w:hAnsi="Times New Roman" w:cs="Times New Roman"/>
        </w:rPr>
        <w:t>(60)</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after</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written</w:t>
      </w:r>
      <w:r w:rsidR="00A30D04" w:rsidRPr="00A30D04">
        <w:rPr>
          <w:rFonts w:ascii="Times New Roman" w:hAnsi="Times New Roman" w:cs="Times New Roman"/>
        </w:rPr>
        <w:t xml:space="preserve"> </w:t>
      </w:r>
      <w:r w:rsidRPr="00A30D04">
        <w:rPr>
          <w:rFonts w:ascii="Times New Roman" w:hAnsi="Times New Roman" w:cs="Times New Roman"/>
        </w:rPr>
        <w:t>notice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termination</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default,</w:t>
      </w:r>
      <w:r w:rsidR="00A30D04" w:rsidRPr="00A30D04">
        <w:rPr>
          <w:rFonts w:ascii="Times New Roman" w:hAnsi="Times New Roman" w:cs="Times New Roman"/>
        </w:rPr>
        <w:t xml:space="preserve"> </w:t>
      </w:r>
      <w:r w:rsidRPr="00A30D04">
        <w:rPr>
          <w:rFonts w:ascii="Times New Roman" w:hAnsi="Times New Roman" w:cs="Times New Roman"/>
        </w:rPr>
        <w:t>award</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completion</w:t>
      </w:r>
      <w:r w:rsidR="00A30D04" w:rsidRPr="00A30D04">
        <w:rPr>
          <w:rFonts w:ascii="Times New Roman" w:hAnsi="Times New Roman" w:cs="Times New Roman"/>
        </w:rPr>
        <w:t xml:space="preserve"> </w:t>
      </w:r>
      <w:r w:rsidRPr="00A30D04">
        <w:rPr>
          <w:rFonts w:ascii="Times New Roman" w:hAnsi="Times New Roman" w:cs="Times New Roman"/>
        </w:rPr>
        <w:t>contractor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issue</w:t>
      </w:r>
      <w:r w:rsidR="00A30D04" w:rsidRPr="00A30D04">
        <w:rPr>
          <w:rFonts w:ascii="Times New Roman" w:hAnsi="Times New Roman" w:cs="Times New Roman"/>
        </w:rPr>
        <w:t xml:space="preserve"> </w:t>
      </w:r>
      <w:r w:rsidRPr="00A30D04">
        <w:rPr>
          <w:rFonts w:ascii="Times New Roman" w:hAnsi="Times New Roman" w:cs="Times New Roman"/>
        </w:rPr>
        <w:t>notice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proceed</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alternatively,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may</w:t>
      </w:r>
      <w:r w:rsidR="00A30D04" w:rsidRPr="00A30D04">
        <w:rPr>
          <w:rFonts w:ascii="Times New Roman" w:hAnsi="Times New Roman" w:cs="Times New Roman"/>
        </w:rPr>
        <w:t xml:space="preserve"> </w:t>
      </w:r>
      <w:r w:rsidRPr="00A30D04">
        <w:rPr>
          <w:rFonts w:ascii="Times New Roman" w:hAnsi="Times New Roman" w:cs="Times New Roman"/>
        </w:rPr>
        <w:t>elect,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determine</w:t>
      </w:r>
      <w:r w:rsidR="00A30D04" w:rsidRPr="00A30D04">
        <w:rPr>
          <w:rFonts w:ascii="Times New Roman" w:hAnsi="Times New Roman" w:cs="Times New Roman"/>
        </w:rPr>
        <w:t xml:space="preserve"> </w:t>
      </w:r>
      <w:r w:rsidRPr="00A30D04">
        <w:rPr>
          <w:rFonts w:ascii="Times New Roman" w:hAnsi="Times New Roman" w:cs="Times New Roman"/>
        </w:rPr>
        <w:t>jointly</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lowest</w:t>
      </w:r>
      <w:r w:rsidR="00A30D04" w:rsidRPr="00A30D04">
        <w:rPr>
          <w:rFonts w:ascii="Times New Roman" w:hAnsi="Times New Roman" w:cs="Times New Roman"/>
        </w:rPr>
        <w:t xml:space="preserve"> </w:t>
      </w:r>
      <w:r w:rsidRPr="00A30D04">
        <w:rPr>
          <w:rFonts w:ascii="Times New Roman" w:hAnsi="Times New Roman" w:cs="Times New Roman"/>
        </w:rPr>
        <w:t>responsible</w:t>
      </w:r>
      <w:r w:rsidR="00A30D04" w:rsidRPr="00A30D04">
        <w:rPr>
          <w:rFonts w:ascii="Times New Roman" w:hAnsi="Times New Roman" w:cs="Times New Roman"/>
        </w:rPr>
        <w:t xml:space="preserve"> </w:t>
      </w:r>
      <w:r w:rsidRPr="00A30D04">
        <w:rPr>
          <w:rFonts w:ascii="Times New Roman" w:hAnsi="Times New Roman" w:cs="Times New Roman"/>
        </w:rPr>
        <w:t>qualified</w:t>
      </w:r>
      <w:r w:rsidR="00A30D04" w:rsidRPr="00A30D04">
        <w:rPr>
          <w:rFonts w:ascii="Times New Roman" w:hAnsi="Times New Roman" w:cs="Times New Roman"/>
        </w:rPr>
        <w:t xml:space="preserve"> </w:t>
      </w:r>
      <w:r w:rsidRPr="00A30D04">
        <w:rPr>
          <w:rFonts w:ascii="Times New Roman" w:hAnsi="Times New Roman" w:cs="Times New Roman"/>
        </w:rPr>
        <w:t>bidder,</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lastRenderedPageBreak/>
        <w:t>Surety</w:t>
      </w:r>
      <w:r w:rsidR="00A30D04" w:rsidRPr="00A30D04">
        <w:rPr>
          <w:rFonts w:ascii="Times New Roman" w:hAnsi="Times New Roman" w:cs="Times New Roman"/>
        </w:rPr>
        <w:t xml:space="preserve"> </w:t>
      </w:r>
      <w:r w:rsidRPr="00A30D04">
        <w:rPr>
          <w:rFonts w:ascii="Times New Roman" w:hAnsi="Times New Roman" w:cs="Times New Roman"/>
        </w:rPr>
        <w:t>arrange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between</w:t>
      </w:r>
      <w:r w:rsidR="00A30D04" w:rsidRPr="00A30D04">
        <w:rPr>
          <w:rFonts w:ascii="Times New Roman" w:hAnsi="Times New Roman" w:cs="Times New Roman"/>
        </w:rPr>
        <w:t xml:space="preserve"> </w:t>
      </w:r>
      <w:r w:rsidRPr="00A30D04">
        <w:rPr>
          <w:rFonts w:ascii="Times New Roman" w:hAnsi="Times New Roman" w:cs="Times New Roman"/>
        </w:rPr>
        <w:t>such</w:t>
      </w:r>
      <w:r w:rsidR="00A30D04" w:rsidRPr="00A30D04">
        <w:rPr>
          <w:rFonts w:ascii="Times New Roman" w:hAnsi="Times New Roman" w:cs="Times New Roman"/>
        </w:rPr>
        <w:t xml:space="preserve"> </w:t>
      </w:r>
      <w:r w:rsidRPr="00A30D04">
        <w:rPr>
          <w:rFonts w:ascii="Times New Roman" w:hAnsi="Times New Roman" w:cs="Times New Roman"/>
        </w:rPr>
        <w:t>bidder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make</w:t>
      </w:r>
      <w:r w:rsidR="00A30D04" w:rsidRPr="00A30D04">
        <w:rPr>
          <w:rFonts w:ascii="Times New Roman" w:hAnsi="Times New Roman" w:cs="Times New Roman"/>
        </w:rPr>
        <w:t xml:space="preserve"> </w:t>
      </w:r>
      <w:r w:rsidRPr="00A30D04">
        <w:rPr>
          <w:rFonts w:ascii="Times New Roman" w:hAnsi="Times New Roman" w:cs="Times New Roman"/>
        </w:rPr>
        <w:t>available</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progresses</w:t>
      </w:r>
      <w:r w:rsidR="00A30D04" w:rsidRPr="00A30D04">
        <w:rPr>
          <w:rFonts w:ascii="Times New Roman" w:hAnsi="Times New Roman" w:cs="Times New Roman"/>
        </w:rPr>
        <w:t xml:space="preserve"> </w:t>
      </w:r>
      <w:r w:rsidRPr="00A30D04">
        <w:rPr>
          <w:rFonts w:ascii="Times New Roman" w:hAnsi="Times New Roman" w:cs="Times New Roman"/>
        </w:rPr>
        <w:t>sufficient</w:t>
      </w:r>
      <w:r w:rsidR="00A30D04" w:rsidRPr="00A30D04">
        <w:rPr>
          <w:rFonts w:ascii="Times New Roman" w:hAnsi="Times New Roman" w:cs="Times New Roman"/>
        </w:rPr>
        <w:t xml:space="preserve"> </w:t>
      </w:r>
      <w:r w:rsidRPr="00A30D04">
        <w:rPr>
          <w:rFonts w:ascii="Times New Roman" w:hAnsi="Times New Roman" w:cs="Times New Roman"/>
        </w:rPr>
        <w:t>funds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pay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cost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completion</w:t>
      </w:r>
      <w:r w:rsidR="00A30D04" w:rsidRPr="00A30D04">
        <w:rPr>
          <w:rFonts w:ascii="Times New Roman" w:hAnsi="Times New Roman" w:cs="Times New Roman"/>
        </w:rPr>
        <w:t xml:space="preserve"> </w:t>
      </w:r>
      <w:r w:rsidRPr="00A30D04">
        <w:rPr>
          <w:rFonts w:ascii="Times New Roman" w:hAnsi="Times New Roman" w:cs="Times New Roman"/>
        </w:rPr>
        <w:t>less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balance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price;</w:t>
      </w:r>
      <w:r w:rsidR="00A30D04" w:rsidRPr="00A30D04">
        <w:rPr>
          <w:rFonts w:ascii="Times New Roman" w:hAnsi="Times New Roman" w:cs="Times New Roman"/>
        </w:rPr>
        <w:t xml:space="preserve"> </w:t>
      </w:r>
      <w:r w:rsidRPr="00A30D04">
        <w:rPr>
          <w:rFonts w:ascii="Times New Roman" w:hAnsi="Times New Roman" w:cs="Times New Roman"/>
        </w:rPr>
        <w:t>or</w:t>
      </w:r>
    </w:p>
    <w:p w14:paraId="3E2C7570" w14:textId="3664331F" w:rsidR="00F047C3" w:rsidRPr="00A30D04" w:rsidRDefault="00205FEC" w:rsidP="00A24B46">
      <w:pPr>
        <w:ind w:left="720" w:hanging="360"/>
        <w:rPr>
          <w:rFonts w:ascii="Times New Roman" w:hAnsi="Times New Roman" w:cs="Times New Roman"/>
        </w:rPr>
      </w:pPr>
      <w:r w:rsidRPr="00A30D04">
        <w:rPr>
          <w:rFonts w:ascii="Times New Roman" w:hAnsi="Times New Roman" w:cs="Times New Roman"/>
        </w:rPr>
        <w:t>(c)</w:t>
      </w:r>
      <w:r w:rsidR="00A30D04" w:rsidRPr="00A30D04">
        <w:rPr>
          <w:rFonts w:ascii="Times New Roman" w:hAnsi="Times New Roman" w:cs="Times New Roman"/>
        </w:rPr>
        <w:t xml:space="preserve">  </w:t>
      </w:r>
      <w:r w:rsidRPr="00A30D04">
        <w:rPr>
          <w:rFonts w:ascii="Times New Roman" w:hAnsi="Times New Roman" w:cs="Times New Roman"/>
        </w:rPr>
        <w:t>Within</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reasonable</w:t>
      </w:r>
      <w:r w:rsidR="00A30D04" w:rsidRPr="00A30D04">
        <w:rPr>
          <w:rFonts w:ascii="Times New Roman" w:hAnsi="Times New Roman" w:cs="Times New Roman"/>
        </w:rPr>
        <w:t xml:space="preserve"> </w:t>
      </w:r>
      <w:r w:rsidRPr="00A30D04">
        <w:rPr>
          <w:rFonts w:ascii="Times New Roman" w:hAnsi="Times New Roman" w:cs="Times New Roman"/>
        </w:rPr>
        <w:t>time,</w:t>
      </w:r>
      <w:r w:rsidR="00A30D04" w:rsidRPr="00A30D04">
        <w:rPr>
          <w:rFonts w:ascii="Times New Roman" w:hAnsi="Times New Roman" w:cs="Times New Roman"/>
        </w:rPr>
        <w:t xml:space="preserve"> </w:t>
      </w:r>
      <w:r w:rsidRPr="00A30D04">
        <w:rPr>
          <w:rFonts w:ascii="Times New Roman" w:hAnsi="Times New Roman" w:cs="Times New Roman"/>
        </w:rPr>
        <w:t>but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event</w:t>
      </w:r>
      <w:r w:rsidR="00A30D04" w:rsidRPr="00A30D04">
        <w:rPr>
          <w:rFonts w:ascii="Times New Roman" w:hAnsi="Times New Roman" w:cs="Times New Roman"/>
        </w:rPr>
        <w:t xml:space="preserve"> </w:t>
      </w:r>
      <w:r w:rsidRPr="00A30D04">
        <w:rPr>
          <w:rFonts w:ascii="Times New Roman" w:hAnsi="Times New Roman" w:cs="Times New Roman"/>
        </w:rPr>
        <w:t>later</w:t>
      </w:r>
      <w:r w:rsidR="00A30D04" w:rsidRPr="00A30D04">
        <w:rPr>
          <w:rFonts w:ascii="Times New Roman" w:hAnsi="Times New Roman" w:cs="Times New Roman"/>
        </w:rPr>
        <w:t xml:space="preserve"> </w:t>
      </w:r>
      <w:r w:rsidRPr="00A30D04">
        <w:rPr>
          <w:rFonts w:ascii="Times New Roman" w:hAnsi="Times New Roman" w:cs="Times New Roman"/>
        </w:rPr>
        <w:t>than</w:t>
      </w:r>
      <w:r w:rsidR="00A30D04" w:rsidRPr="00A30D04">
        <w:rPr>
          <w:rFonts w:ascii="Times New Roman" w:hAnsi="Times New Roman" w:cs="Times New Roman"/>
        </w:rPr>
        <w:t xml:space="preserve"> </w:t>
      </w:r>
      <w:r w:rsidRPr="00A30D04">
        <w:rPr>
          <w:rFonts w:ascii="Times New Roman" w:hAnsi="Times New Roman" w:cs="Times New Roman"/>
        </w:rPr>
        <w:t>thirty</w:t>
      </w:r>
      <w:r w:rsidR="00A30D04" w:rsidRPr="00A30D04">
        <w:rPr>
          <w:rFonts w:ascii="Times New Roman" w:hAnsi="Times New Roman" w:cs="Times New Roman"/>
        </w:rPr>
        <w:t xml:space="preserve"> </w:t>
      </w:r>
      <w:r w:rsidRPr="00A30D04">
        <w:rPr>
          <w:rFonts w:ascii="Times New Roman" w:hAnsi="Times New Roman" w:cs="Times New Roman"/>
        </w:rPr>
        <w:t>(30)</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JEA's</w:t>
      </w:r>
      <w:r w:rsidR="00A30D04" w:rsidRPr="00A30D04">
        <w:rPr>
          <w:rFonts w:ascii="Times New Roman" w:hAnsi="Times New Roman" w:cs="Times New Roman"/>
        </w:rPr>
        <w:t xml:space="preserve"> </w:t>
      </w:r>
      <w:r w:rsidRPr="00A30D04">
        <w:rPr>
          <w:rFonts w:ascii="Times New Roman" w:hAnsi="Times New Roman" w:cs="Times New Roman"/>
        </w:rPr>
        <w:t>notice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termination</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default,</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may</w:t>
      </w:r>
      <w:r w:rsidR="00A30D04" w:rsidRPr="00A30D04">
        <w:rPr>
          <w:rFonts w:ascii="Times New Roman" w:hAnsi="Times New Roman" w:cs="Times New Roman"/>
        </w:rPr>
        <w:t xml:space="preserve"> </w:t>
      </w:r>
      <w:r w:rsidRPr="00A30D04">
        <w:rPr>
          <w:rFonts w:ascii="Times New Roman" w:hAnsi="Times New Roman" w:cs="Times New Roman"/>
        </w:rPr>
        <w:t>waive</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right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complete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arrange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completion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within</w:t>
      </w:r>
      <w:r w:rsidR="00A30D04" w:rsidRPr="00A30D04">
        <w:rPr>
          <w:rFonts w:ascii="Times New Roman" w:hAnsi="Times New Roman" w:cs="Times New Roman"/>
        </w:rPr>
        <w:t xml:space="preserve"> </w:t>
      </w:r>
      <w:r w:rsidRPr="00A30D04">
        <w:rPr>
          <w:rFonts w:ascii="Times New Roman" w:hAnsi="Times New Roman" w:cs="Times New Roman"/>
        </w:rPr>
        <w:t>twenty-one</w:t>
      </w:r>
      <w:r w:rsidR="00A30D04" w:rsidRPr="00A30D04">
        <w:rPr>
          <w:rFonts w:ascii="Times New Roman" w:hAnsi="Times New Roman" w:cs="Times New Roman"/>
        </w:rPr>
        <w:t xml:space="preserve"> </w:t>
      </w:r>
      <w:r w:rsidRPr="00A30D04">
        <w:rPr>
          <w:rFonts w:ascii="Times New Roman" w:hAnsi="Times New Roman" w:cs="Times New Roman"/>
        </w:rPr>
        <w:t>(21)</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thereafter,</w:t>
      </w:r>
      <w:r w:rsidR="00A30D04" w:rsidRPr="00A30D04">
        <w:rPr>
          <w:rFonts w:ascii="Times New Roman" w:hAnsi="Times New Roman" w:cs="Times New Roman"/>
        </w:rPr>
        <w:t xml:space="preserve"> </w:t>
      </w:r>
      <w:r w:rsidRPr="00A30D04">
        <w:rPr>
          <w:rFonts w:ascii="Times New Roman" w:hAnsi="Times New Roman" w:cs="Times New Roman"/>
        </w:rPr>
        <w:t>determine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which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Surety</w:t>
      </w:r>
      <w:r w:rsidR="00A30D04" w:rsidRPr="00A30D04">
        <w:rPr>
          <w:rFonts w:ascii="Times New Roman" w:hAnsi="Times New Roman" w:cs="Times New Roman"/>
        </w:rPr>
        <w:t xml:space="preserve"> </w:t>
      </w:r>
      <w:r w:rsidRPr="00A30D04">
        <w:rPr>
          <w:rFonts w:ascii="Times New Roman" w:hAnsi="Times New Roman" w:cs="Times New Roman"/>
        </w:rPr>
        <w:t>may</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liable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tender</w:t>
      </w:r>
      <w:r w:rsidR="00A30D04" w:rsidRPr="00A30D04">
        <w:rPr>
          <w:rFonts w:ascii="Times New Roman" w:hAnsi="Times New Roman" w:cs="Times New Roman"/>
        </w:rPr>
        <w:t xml:space="preserve"> </w:t>
      </w:r>
      <w:r w:rsidRPr="00A30D04">
        <w:rPr>
          <w:rFonts w:ascii="Times New Roman" w:hAnsi="Times New Roman" w:cs="Times New Roman"/>
        </w:rPr>
        <w:t>payment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necessary</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order</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complete</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accordance</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terms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conditions</w:t>
      </w:r>
      <w:r w:rsidR="00A30D04" w:rsidRPr="00A30D04">
        <w:rPr>
          <w:rFonts w:ascii="Times New Roman" w:hAnsi="Times New Roman" w:cs="Times New Roman"/>
        </w:rPr>
        <w:t xml:space="preserve"> </w:t>
      </w:r>
      <w:r w:rsidRPr="00A30D04">
        <w:rPr>
          <w:rFonts w:ascii="Times New Roman" w:hAnsi="Times New Roman" w:cs="Times New Roman"/>
        </w:rPr>
        <w:t>less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balance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price</w:t>
      </w:r>
      <w:r w:rsidR="00F047C3" w:rsidRPr="00A30D04">
        <w:rPr>
          <w:rFonts w:ascii="Times New Roman" w:hAnsi="Times New Roman" w:cs="Times New Roman"/>
        </w:rPr>
        <w:t>.</w:t>
      </w:r>
    </w:p>
    <w:p w14:paraId="764FCC17" w14:textId="77777777" w:rsidR="00D330E2" w:rsidRPr="00A30D04" w:rsidRDefault="00D330E2">
      <w:pPr>
        <w:rPr>
          <w:rFonts w:ascii="Times New Roman" w:hAnsi="Times New Roman" w:cs="Times New Roman"/>
        </w:rPr>
      </w:pPr>
    </w:p>
    <w:p w14:paraId="5FB02AAC" w14:textId="18C4EAA2"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possession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0461F369" w14:textId="77777777" w:rsidR="00D330E2" w:rsidRPr="00A30D04" w:rsidRDefault="00D330E2">
      <w:pPr>
        <w:rPr>
          <w:rFonts w:ascii="Times New Roman" w:hAnsi="Times New Roman" w:cs="Times New Roman"/>
        </w:rPr>
      </w:pPr>
    </w:p>
    <w:p w14:paraId="4347ED74" w14:textId="6D3CB235"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expenditures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mitigate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5AD91E98" w14:textId="77777777" w:rsidR="00A04DA2" w:rsidRPr="00A30D04" w:rsidRDefault="00A04DA2">
      <w:pPr>
        <w:rPr>
          <w:rFonts w:ascii="Times New Roman" w:hAnsi="Times New Roman" w:cs="Times New Roman"/>
        </w:rPr>
      </w:pPr>
    </w:p>
    <w:p w14:paraId="30AD0684" w14:textId="715904F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surrender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p>
    <w:p w14:paraId="78DFB590" w14:textId="77777777" w:rsidR="00D330E2" w:rsidRPr="00A30D04" w:rsidRDefault="00D330E2">
      <w:pPr>
        <w:rPr>
          <w:rFonts w:ascii="Times New Roman" w:hAnsi="Times New Roman" w:cs="Times New Roman"/>
        </w:rPr>
      </w:pPr>
    </w:p>
    <w:p w14:paraId="4AA22DCB" w14:textId="6162CB33"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whatsoever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issues</w:t>
      </w:r>
      <w:r w:rsidR="00F047C3" w:rsidRPr="00A30D04">
        <w:rPr>
          <w:rFonts w:ascii="Times New Roman" w:eastAsia="Batang" w:hAnsi="Times New Roman" w:cs="Times New Roman"/>
        </w:rPr>
        <w:t>.</w:t>
      </w:r>
    </w:p>
    <w:p w14:paraId="52DE3B99" w14:textId="77777777" w:rsidR="00D330E2" w:rsidRPr="00A30D04" w:rsidRDefault="00D330E2">
      <w:pPr>
        <w:rPr>
          <w:rFonts w:ascii="Times New Roman" w:hAnsi="Times New Roman" w:cs="Times New Roman"/>
        </w:rPr>
      </w:pPr>
    </w:p>
    <w:p w14:paraId="4AC391FF" w14:textId="6B288763"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F047C3" w:rsidRPr="00A30D04">
        <w:rPr>
          <w:rFonts w:ascii="Times New Roman" w:eastAsia="Batang" w:hAnsi="Times New Roman" w:cs="Times New Roman"/>
        </w:rPr>
        <w:t>.</w:t>
      </w:r>
    </w:p>
    <w:p w14:paraId="449B8D03" w14:textId="77777777" w:rsidR="00D330E2" w:rsidRPr="00A30D04" w:rsidRDefault="00D330E2">
      <w:pPr>
        <w:rPr>
          <w:rFonts w:ascii="Times New Roman" w:hAnsi="Times New Roman" w:cs="Times New Roman"/>
        </w:rPr>
      </w:pPr>
    </w:p>
    <w:p w14:paraId="4DB36DB9" w14:textId="27CEC0C0" w:rsidR="00D330E2" w:rsidRPr="00A30D04" w:rsidRDefault="00205FEC">
      <w:pPr>
        <w:rPr>
          <w:rFonts w:ascii="Times New Roman" w:hAnsi="Times New Roman" w:cs="Times New Roman"/>
        </w:rPr>
      </w:pP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expiration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belonging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borrower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hard-copy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foregoing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archival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backup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hard-copy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destroyed.</w:t>
      </w:r>
    </w:p>
    <w:p w14:paraId="77852E4A" w14:textId="77777777" w:rsidR="00D330E2" w:rsidRPr="00A30D04" w:rsidRDefault="00D330E2">
      <w:pPr>
        <w:rPr>
          <w:rFonts w:ascii="Times New Roman" w:hAnsi="Times New Roman" w:cs="Times New Roman"/>
        </w:rPr>
      </w:pPr>
    </w:p>
    <w:p w14:paraId="4276D1A2" w14:textId="00999FD0"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notwithstanding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subsequent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877E36" w:rsidRPr="00A30D04">
        <w:rPr>
          <w:rFonts w:ascii="Times New Roman" w:eastAsia="Batang" w:hAnsi="Times New Roman" w:cs="Times New Roman"/>
        </w:rPr>
        <w:t>.</w:t>
      </w:r>
    </w:p>
    <w:p w14:paraId="371F5591" w14:textId="7E16CDF6" w:rsidR="00D330E2" w:rsidRPr="00A30D04" w:rsidRDefault="00205FEC">
      <w:pPr>
        <w:pStyle w:val="ClauseTitle3"/>
        <w:rPr>
          <w:rFonts w:ascii="Times New Roman" w:hAnsi="Times New Roman" w:cs="Times New Roman"/>
        </w:rPr>
      </w:pPr>
      <w:bookmarkStart w:id="269" w:name="BSARTICLE1111095"/>
      <w:bookmarkStart w:id="270" w:name="_Toc75856494"/>
      <w:r w:rsidRPr="00A30D04">
        <w:rPr>
          <w:rFonts w:ascii="Times New Roman" w:eastAsia="Batang" w:hAnsi="Times New Roman" w:cs="Times New Roman"/>
        </w:rPr>
        <w:t>UNAUTHORIZED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269"/>
      <w:bookmarkEnd w:id="270"/>
    </w:p>
    <w:p w14:paraId="6A4B79EB" w14:textId="1214C1F0"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beyond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p>
    <w:p w14:paraId="6C912BF9" w14:textId="38EF9565" w:rsidR="00D330E2" w:rsidRPr="00A30D04" w:rsidRDefault="00205FEC">
      <w:pPr>
        <w:pStyle w:val="SecTitle2"/>
        <w:rPr>
          <w:rFonts w:ascii="Times New Roman" w:hAnsi="Times New Roman" w:cs="Times New Roman"/>
        </w:rPr>
      </w:pPr>
      <w:bookmarkStart w:id="271" w:name="BSSECTION795213"/>
      <w:bookmarkStart w:id="272" w:name="_Toc75856495"/>
      <w:r w:rsidRPr="00A30D04">
        <w:rPr>
          <w:rFonts w:ascii="Times New Roman" w:eastAsia="Batang" w:hAnsi="Times New Roman" w:cs="Times New Roman"/>
        </w:rPr>
        <w:t>PRELIMINARY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MATTERS</w:t>
      </w:r>
      <w:bookmarkEnd w:id="271"/>
      <w:bookmarkEnd w:id="272"/>
    </w:p>
    <w:p w14:paraId="05AF7CB8" w14:textId="6696B33B" w:rsidR="00D330E2" w:rsidRPr="00A30D04" w:rsidRDefault="00205FEC">
      <w:pPr>
        <w:pStyle w:val="ClauseTitle3"/>
        <w:rPr>
          <w:rFonts w:ascii="Times New Roman" w:hAnsi="Times New Roman" w:cs="Times New Roman"/>
        </w:rPr>
      </w:pPr>
      <w:bookmarkStart w:id="273" w:name="BSARTICLE1111050"/>
      <w:bookmarkStart w:id="274" w:name="_Toc75856496"/>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ACCURACY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bookmarkEnd w:id="273"/>
      <w:bookmarkEnd w:id="274"/>
    </w:p>
    <w:p w14:paraId="7BE8EBAA" w14:textId="167EF5AA" w:rsidR="00D330E2" w:rsidRPr="00A30D04" w:rsidRDefault="00205FEC">
      <w:pPr>
        <w:rPr>
          <w:rFonts w:ascii="Times New Roman" w:hAnsi="Times New Roman" w:cs="Times New Roman"/>
        </w:rPr>
      </w:pP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surface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delineations,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potential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4355DD8B" w14:textId="6678ADB3" w:rsidR="00D330E2" w:rsidRPr="00A30D04" w:rsidRDefault="00205FEC" w:rsidP="00A04DA2">
      <w:pPr>
        <w:pStyle w:val="ClauseTitle3"/>
        <w:rPr>
          <w:rFonts w:ascii="Times New Roman" w:hAnsi="Times New Roman" w:cs="Times New Roman"/>
        </w:rPr>
      </w:pPr>
      <w:bookmarkStart w:id="275" w:name="BSARTICLE1111068"/>
      <w:bookmarkStart w:id="276" w:name="_Toc75856497"/>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bookmarkEnd w:id="275"/>
      <w:bookmarkEnd w:id="276"/>
    </w:p>
    <w:p w14:paraId="1D02414D" w14:textId="531EDC0E" w:rsidR="00D330E2" w:rsidRPr="00A30D04" w:rsidRDefault="00205FEC">
      <w:pPr>
        <w:rPr>
          <w:rFonts w:ascii="Times New Roman" w:hAnsi="Times New Roman" w:cs="Times New Roman"/>
        </w:rPr>
      </w:pP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plumbing,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right-of-way,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roadway,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railroad,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shipping,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7A8FFB0A" w14:textId="77777777" w:rsidR="00D330E2" w:rsidRPr="00A30D04" w:rsidRDefault="00D330E2">
      <w:pPr>
        <w:rPr>
          <w:rFonts w:ascii="Times New Roman" w:hAnsi="Times New Roman" w:cs="Times New Roman"/>
        </w:rPr>
      </w:pPr>
    </w:p>
    <w:p w14:paraId="545D8A5E" w14:textId="42CFACE3"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litigation,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877E36" w:rsidRPr="00A30D04">
        <w:rPr>
          <w:rFonts w:ascii="Times New Roman" w:eastAsia="Batang" w:hAnsi="Times New Roman" w:cs="Times New Roman"/>
        </w:rPr>
        <w:t>.</w:t>
      </w:r>
    </w:p>
    <w:p w14:paraId="30E77230" w14:textId="5E58E5BD" w:rsidR="00D330E2" w:rsidRPr="00A30D04" w:rsidRDefault="00205FEC" w:rsidP="00A04DA2">
      <w:pPr>
        <w:pStyle w:val="ClauseTitle3"/>
        <w:rPr>
          <w:rFonts w:ascii="Times New Roman" w:hAnsi="Times New Roman" w:cs="Times New Roman"/>
        </w:rPr>
      </w:pPr>
      <w:bookmarkStart w:id="277" w:name="BSARTICLE1111069"/>
      <w:bookmarkStart w:id="278" w:name="_Toc75856498"/>
      <w:r w:rsidRPr="00A30D04">
        <w:rPr>
          <w:rFonts w:ascii="Times New Roman" w:eastAsia="Batang" w:hAnsi="Times New Roman" w:cs="Times New Roman"/>
        </w:rPr>
        <w:t>PRE-WORK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277"/>
      <w:bookmarkEnd w:id="278"/>
    </w:p>
    <w:p w14:paraId="3A14714E" w14:textId="3990AAC5" w:rsidR="00D330E2" w:rsidRPr="00A30D04" w:rsidRDefault="00205FEC">
      <w:pPr>
        <w:rPr>
          <w:rFonts w:ascii="Times New Roman" w:hAnsi="Times New Roman" w:cs="Times New Roman"/>
        </w:rPr>
      </w:pP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18DF206B" w14:textId="0044F8DE" w:rsidR="00D330E2" w:rsidRPr="00A30D04" w:rsidRDefault="00D330E2">
      <w:pPr>
        <w:rPr>
          <w:rFonts w:ascii="Times New Roman" w:hAnsi="Times New Roman" w:cs="Times New Roman"/>
        </w:rPr>
      </w:pPr>
    </w:p>
    <w:p w14:paraId="6882D1B1" w14:textId="367FF96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frequency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F047C3" w:rsidRPr="00A30D04">
        <w:rPr>
          <w:rFonts w:ascii="Times New Roman" w:eastAsia="Batang" w:hAnsi="Times New Roman" w:cs="Times New Roman"/>
        </w:rPr>
        <w:t>.</w:t>
      </w:r>
    </w:p>
    <w:p w14:paraId="04647E27" w14:textId="4CCEF847" w:rsidR="00D330E2" w:rsidRPr="00A30D04" w:rsidRDefault="00205FEC">
      <w:pPr>
        <w:pStyle w:val="ClauseTitle3"/>
        <w:rPr>
          <w:rFonts w:ascii="Times New Roman" w:hAnsi="Times New Roman" w:cs="Times New Roman"/>
        </w:rPr>
      </w:pPr>
      <w:bookmarkStart w:id="279" w:name="BSARTICLE1111100"/>
      <w:bookmarkStart w:id="280" w:name="_Toc75856499"/>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bookmarkEnd w:id="279"/>
      <w:bookmarkEnd w:id="280"/>
    </w:p>
    <w:p w14:paraId="4F067200" w14:textId="380BF5C8" w:rsidR="005A69AC" w:rsidRPr="00A30D04" w:rsidRDefault="00205FEC">
      <w:pPr>
        <w:rPr>
          <w:rFonts w:ascii="Times New Roman" w:eastAsia="Batang" w:hAnsi="Times New Roman" w:cs="Times New Roman"/>
        </w:rPr>
      </w:pP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5914F2" w:rsidRPr="00A30D04">
        <w:rPr>
          <w:rFonts w:ascii="Times New Roman" w:eastAsia="Batang" w:hAnsi="Times New Roman" w:cs="Times New Roman"/>
        </w:rPr>
        <w:t>formed</w:t>
      </w:r>
      <w:r w:rsidR="00A30D04" w:rsidRPr="00A30D04">
        <w:rPr>
          <w:rFonts w:ascii="Times New Roman" w:eastAsia="Batang" w:hAnsi="Times New Roman" w:cs="Times New Roman"/>
        </w:rPr>
        <w:t xml:space="preserve"> </w:t>
      </w:r>
      <w:r w:rsidR="005914F2"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005914F2"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5914F2"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005914F2" w:rsidRPr="00A30D04">
        <w:rPr>
          <w:rFonts w:ascii="Times New Roman" w:eastAsia="Batang" w:hAnsi="Times New Roman" w:cs="Times New Roman"/>
        </w:rPr>
        <w:t>substation</w:t>
      </w:r>
      <w:r w:rsidR="00A30D04" w:rsidRPr="00A30D04">
        <w:rPr>
          <w:rFonts w:ascii="Times New Roman" w:eastAsia="Batang" w:hAnsi="Times New Roman" w:cs="Times New Roman"/>
        </w:rPr>
        <w:t xml:space="preserve"> </w:t>
      </w:r>
      <w:r w:rsidR="005914F2" w:rsidRPr="00A30D04">
        <w:rPr>
          <w:rFonts w:ascii="Times New Roman" w:eastAsia="Batang" w:hAnsi="Times New Roman" w:cs="Times New Roman"/>
        </w:rPr>
        <w:t>location</w:t>
      </w:r>
      <w:r w:rsidR="00333E3D" w:rsidRPr="00A30D04">
        <w:rPr>
          <w:rFonts w:ascii="Times New Roman" w:eastAsia="Batang" w:hAnsi="Times New Roman" w:cs="Times New Roman"/>
        </w:rPr>
        <w:t>s:</w:t>
      </w:r>
      <w:r w:rsidR="002D5842">
        <w:rPr>
          <w:rFonts w:ascii="Times New Roman" w:eastAsia="Batang" w:hAnsi="Times New Roman" w:cs="Times New Roman"/>
        </w:rPr>
        <w:t xml:space="preserve"> </w:t>
      </w:r>
      <w:r w:rsidR="006633FD">
        <w:rPr>
          <w:rFonts w:ascii="Times New Roman" w:eastAsia="Batang" w:hAnsi="Times New Roman" w:cs="Times New Roman"/>
        </w:rPr>
        <w:t>Per Technical Specifications</w:t>
      </w:r>
    </w:p>
    <w:p w14:paraId="55E4796D" w14:textId="19C33165" w:rsidR="00D330E2" w:rsidRPr="00A30D04" w:rsidRDefault="00205FEC" w:rsidP="00A04DA2">
      <w:pPr>
        <w:pStyle w:val="ClauseTitle3"/>
        <w:rPr>
          <w:rFonts w:ascii="Times New Roman" w:hAnsi="Times New Roman" w:cs="Times New Roman"/>
        </w:rPr>
      </w:pPr>
      <w:bookmarkStart w:id="281" w:name="BSARTICLE1111104"/>
      <w:bookmarkStart w:id="282" w:name="_Toc75856500"/>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bookmarkEnd w:id="281"/>
      <w:bookmarkEnd w:id="282"/>
    </w:p>
    <w:p w14:paraId="39132D47" w14:textId="191D4F7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accuracy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potential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p>
    <w:p w14:paraId="2FBCDF1A" w14:textId="77777777" w:rsidR="00D330E2" w:rsidRPr="00A30D04" w:rsidRDefault="00D330E2">
      <w:pPr>
        <w:rPr>
          <w:rFonts w:ascii="Times New Roman" w:hAnsi="Times New Roman" w:cs="Times New Roman"/>
        </w:rPr>
      </w:pPr>
    </w:p>
    <w:p w14:paraId="40C163D4" w14:textId="06278B47"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exercises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addressed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F047C3" w:rsidRPr="00A30D04">
        <w:rPr>
          <w:rFonts w:ascii="Times New Roman" w:eastAsia="Batang" w:hAnsi="Times New Roman" w:cs="Times New Roman"/>
        </w:rPr>
        <w:t>.</w:t>
      </w:r>
    </w:p>
    <w:p w14:paraId="561F8764" w14:textId="4FB1D335" w:rsidR="00D330E2" w:rsidRPr="00A30D04" w:rsidRDefault="00205FEC">
      <w:pPr>
        <w:pStyle w:val="ClauseTitle3"/>
        <w:rPr>
          <w:rFonts w:ascii="Times New Roman" w:hAnsi="Times New Roman" w:cs="Times New Roman"/>
        </w:rPr>
      </w:pPr>
      <w:bookmarkStart w:id="283" w:name="BSARTICLE1111106"/>
      <w:bookmarkStart w:id="284" w:name="_Toc75856501"/>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bookmarkEnd w:id="283"/>
      <w:bookmarkEnd w:id="284"/>
    </w:p>
    <w:p w14:paraId="38930FED" w14:textId="5FB7781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boundaries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p>
    <w:p w14:paraId="57066546" w14:textId="2801E3C1" w:rsidR="00D330E2" w:rsidRPr="00A30D04" w:rsidRDefault="00205FEC" w:rsidP="00A04DA2">
      <w:pPr>
        <w:pStyle w:val="ClauseTitle3"/>
        <w:rPr>
          <w:rFonts w:ascii="Times New Roman" w:hAnsi="Times New Roman" w:cs="Times New Roman"/>
        </w:rPr>
      </w:pPr>
      <w:bookmarkStart w:id="285" w:name="BSARTICLE1111114"/>
      <w:bookmarkStart w:id="286" w:name="_Toc75856502"/>
      <w:r w:rsidRPr="00A30D04">
        <w:rPr>
          <w:rFonts w:ascii="Times New Roman" w:eastAsia="Batang" w:hAnsi="Times New Roman" w:cs="Times New Roman"/>
        </w:rPr>
        <w:lastRenderedPageBreak/>
        <w:t>COMMUNICATIONS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285"/>
      <w:bookmarkEnd w:id="286"/>
    </w:p>
    <w:p w14:paraId="2B6813F6" w14:textId="223E144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radio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combination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pagers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telephones,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cellular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conventional.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52D27C90" w14:textId="77777777" w:rsidR="00D330E2" w:rsidRPr="00A30D04" w:rsidRDefault="00D330E2">
      <w:pPr>
        <w:rPr>
          <w:rFonts w:ascii="Times New Roman" w:hAnsi="Times New Roman" w:cs="Times New Roman"/>
        </w:rPr>
      </w:pPr>
    </w:p>
    <w:p w14:paraId="700182FE" w14:textId="21B7A6B4"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radio(s)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frequencies.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radio(s),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radio(s)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050B2C95" w14:textId="77777777" w:rsidR="00D330E2" w:rsidRPr="00A30D04" w:rsidRDefault="00D330E2">
      <w:pPr>
        <w:rPr>
          <w:rFonts w:ascii="Times New Roman" w:hAnsi="Times New Roman" w:cs="Times New Roman"/>
        </w:rPr>
      </w:pPr>
    </w:p>
    <w:p w14:paraId="3831FF14" w14:textId="07E9FC4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digital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pagers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F047C3" w:rsidRPr="00A30D04">
        <w:rPr>
          <w:rFonts w:ascii="Times New Roman" w:eastAsia="Batang" w:hAnsi="Times New Roman" w:cs="Times New Roman"/>
        </w:rPr>
        <w:t>.</w:t>
      </w:r>
    </w:p>
    <w:p w14:paraId="40E1CBB5" w14:textId="2A1578A4" w:rsidR="00D330E2" w:rsidRPr="00A30D04" w:rsidRDefault="00205FEC" w:rsidP="00A04DA2">
      <w:pPr>
        <w:pStyle w:val="ClauseTitle3"/>
        <w:rPr>
          <w:rFonts w:ascii="Times New Roman" w:hAnsi="Times New Roman" w:cs="Times New Roman"/>
        </w:rPr>
      </w:pPr>
      <w:bookmarkStart w:id="287" w:name="BSARTICLE1111116"/>
      <w:bookmarkStart w:id="288" w:name="_Toc75856503"/>
      <w:r w:rsidRPr="00A30D04">
        <w:rPr>
          <w:rFonts w:ascii="Times New Roman" w:eastAsia="Batang" w:hAnsi="Times New Roman" w:cs="Times New Roman"/>
        </w:rPr>
        <w:t>SHIPPING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bookmarkEnd w:id="287"/>
      <w:bookmarkEnd w:id="288"/>
    </w:p>
    <w:p w14:paraId="3150C0C3" w14:textId="74770418" w:rsidR="00D330E2" w:rsidRPr="00A30D04" w:rsidRDefault="00205FEC">
      <w:pPr>
        <w:rPr>
          <w:rFonts w:ascii="Times New Roman" w:hAnsi="Times New Roman" w:cs="Times New Roman"/>
        </w:rPr>
      </w:pPr>
      <w:r w:rsidRPr="00A30D04">
        <w:rPr>
          <w:rFonts w:ascii="Times New Roman" w:eastAsia="Batang" w:hAnsi="Times New Roman" w:cs="Times New Roman"/>
        </w:rPr>
        <w:t>Shipping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Insofar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shipped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installation.</w:t>
      </w:r>
    </w:p>
    <w:p w14:paraId="01FFC2CC" w14:textId="77777777" w:rsidR="00D330E2" w:rsidRPr="00A30D04" w:rsidRDefault="00D330E2">
      <w:pPr>
        <w:rPr>
          <w:rFonts w:ascii="Times New Roman" w:hAnsi="Times New Roman" w:cs="Times New Roman"/>
        </w:rPr>
      </w:pPr>
    </w:p>
    <w:p w14:paraId="4BE0CA4D" w14:textId="1D31605C" w:rsidR="00D330E2" w:rsidRPr="00A30D04" w:rsidRDefault="00205FEC">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manager.</w:t>
      </w:r>
    </w:p>
    <w:p w14:paraId="09BDBCAD" w14:textId="77777777" w:rsidR="00D330E2" w:rsidRPr="00A30D04" w:rsidRDefault="00D330E2">
      <w:pPr>
        <w:rPr>
          <w:rFonts w:ascii="Times New Roman" w:hAnsi="Times New Roman" w:cs="Times New Roman"/>
        </w:rPr>
      </w:pPr>
    </w:p>
    <w:p w14:paraId="3FEF5C5C" w14:textId="4D911889" w:rsidR="00D330E2" w:rsidRPr="00A30D04" w:rsidRDefault="00205FEC">
      <w:pPr>
        <w:rPr>
          <w:rFonts w:ascii="Times New Roman" w:hAnsi="Times New Roman" w:cs="Times New Roman"/>
        </w:rPr>
      </w:pP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temporary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indoor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weather</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indoor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packed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Indoor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indoors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precautions,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outside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envelope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attached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container</w:t>
      </w:r>
      <w:r w:rsidR="00F047C3" w:rsidRPr="00A30D04">
        <w:rPr>
          <w:rFonts w:ascii="Times New Roman" w:eastAsia="Batang" w:hAnsi="Times New Roman" w:cs="Times New Roman"/>
        </w:rPr>
        <w:t>.</w:t>
      </w:r>
    </w:p>
    <w:p w14:paraId="524339E3" w14:textId="38074CE0" w:rsidR="00D330E2" w:rsidRPr="00A30D04" w:rsidRDefault="00DA2055" w:rsidP="00A04DA2">
      <w:pPr>
        <w:pStyle w:val="ClauseTitle3"/>
        <w:rPr>
          <w:rFonts w:ascii="Times New Roman" w:hAnsi="Times New Roman" w:cs="Times New Roman"/>
        </w:rPr>
      </w:pPr>
      <w:bookmarkStart w:id="289" w:name="BSARTICLE1111120"/>
      <w:bookmarkStart w:id="290" w:name="_Toc75856504"/>
      <w:r w:rsidRPr="00A30D04">
        <w:rPr>
          <w:rFonts w:ascii="Times New Roman" w:hAnsi="Times New Roman" w:cs="Times New Roman"/>
        </w:rPr>
        <w:t>SWITCHING</w:t>
      </w:r>
      <w:r w:rsidR="00A30D04" w:rsidRPr="00A30D04">
        <w:rPr>
          <w:rFonts w:ascii="Times New Roman" w:eastAsia="Batang" w:hAnsi="Times New Roman" w:cs="Times New Roman"/>
        </w:rPr>
        <w:t xml:space="preserve"> </w:t>
      </w:r>
      <w:r w:rsidR="00205FEC"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00205FEC"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00205FEC" w:rsidRPr="00A30D04">
        <w:rPr>
          <w:rFonts w:ascii="Times New Roman" w:eastAsia="Batang" w:hAnsi="Times New Roman" w:cs="Times New Roman"/>
        </w:rPr>
        <w:t>TAGS</w:t>
      </w:r>
      <w:bookmarkEnd w:id="289"/>
      <w:bookmarkEnd w:id="290"/>
    </w:p>
    <w:p w14:paraId="781096F9" w14:textId="3F6C7C5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adjudged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p>
    <w:p w14:paraId="60450FD5" w14:textId="556C5583" w:rsidR="00D330E2" w:rsidRPr="00A30D04" w:rsidRDefault="00D330E2">
      <w:pPr>
        <w:rPr>
          <w:rFonts w:ascii="Times New Roman" w:hAnsi="Times New Roman" w:cs="Times New Roman"/>
        </w:rPr>
      </w:pPr>
    </w:p>
    <w:p w14:paraId="7CC4BAD5" w14:textId="02E6193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taps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energized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Dispatcher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Distribution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F047C3" w:rsidRPr="00A30D04">
        <w:rPr>
          <w:rFonts w:ascii="Times New Roman" w:eastAsia="Batang" w:hAnsi="Times New Roman" w:cs="Times New Roman"/>
        </w:rPr>
        <w:t>.</w:t>
      </w:r>
    </w:p>
    <w:p w14:paraId="7143DF35" w14:textId="7092EB5F" w:rsidR="00D330E2" w:rsidRPr="00A30D04" w:rsidRDefault="00205FEC">
      <w:pPr>
        <w:pStyle w:val="ClauseTitle3"/>
        <w:rPr>
          <w:rFonts w:ascii="Times New Roman" w:hAnsi="Times New Roman" w:cs="Times New Roman"/>
        </w:rPr>
      </w:pPr>
      <w:bookmarkStart w:id="291" w:name="BSARTICLE1111127"/>
      <w:bookmarkStart w:id="292" w:name="_Toc75856505"/>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bookmarkEnd w:id="291"/>
      <w:bookmarkEnd w:id="292"/>
    </w:p>
    <w:p w14:paraId="76171926" w14:textId="3426D42D"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private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210FA9C1" w14:textId="3A5C7196" w:rsidR="00D330E2" w:rsidRPr="00A30D04" w:rsidRDefault="00205FEC" w:rsidP="00A04DA2">
      <w:pPr>
        <w:pStyle w:val="ClauseTitle3"/>
        <w:rPr>
          <w:rFonts w:ascii="Times New Roman" w:hAnsi="Times New Roman" w:cs="Times New Roman"/>
        </w:rPr>
      </w:pPr>
      <w:bookmarkStart w:id="293" w:name="BSARTICLE1111129"/>
      <w:bookmarkStart w:id="294" w:name="_Toc75856506"/>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bookmarkEnd w:id="293"/>
      <w:bookmarkEnd w:id="294"/>
    </w:p>
    <w:p w14:paraId="2C5F7C73" w14:textId="6C9EDF4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currently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Addenda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F047C3" w:rsidRPr="00A30D04">
        <w:rPr>
          <w:rFonts w:ascii="Times New Roman" w:eastAsia="Batang" w:hAnsi="Times New Roman" w:cs="Times New Roman"/>
        </w:rPr>
        <w:t>.</w:t>
      </w:r>
    </w:p>
    <w:p w14:paraId="7BA224E5" w14:textId="77777777" w:rsidR="00D330E2" w:rsidRPr="00A30D04" w:rsidRDefault="00D330E2">
      <w:pPr>
        <w:rPr>
          <w:rFonts w:ascii="Times New Roman" w:hAnsi="Times New Roman" w:cs="Times New Roman"/>
        </w:rPr>
      </w:pPr>
    </w:p>
    <w:p w14:paraId="5FF51014" w14:textId="22A16A43" w:rsidR="00D330E2" w:rsidRPr="00A30D04" w:rsidRDefault="00205FEC">
      <w:pPr>
        <w:rPr>
          <w:rFonts w:ascii="Times New Roman" w:hAnsi="Times New Roman" w:cs="Times New Roman"/>
        </w:rPr>
      </w:pPr>
      <w:r w:rsidRPr="00A30D04">
        <w:rPr>
          <w:rFonts w:ascii="Times New Roman" w:eastAsia="Batang" w:hAnsi="Times New Roman" w:cs="Times New Roman"/>
        </w:rPr>
        <w:lastRenderedPageBreak/>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F047C3" w:rsidRPr="00A30D04">
        <w:rPr>
          <w:rFonts w:ascii="Times New Roman" w:eastAsia="Batang" w:hAnsi="Times New Roman" w:cs="Times New Roman"/>
        </w:rPr>
        <w:t>.</w:t>
      </w:r>
    </w:p>
    <w:p w14:paraId="5776B58B" w14:textId="743DB41E" w:rsidR="00D330E2" w:rsidRPr="00A30D04" w:rsidRDefault="00205FEC">
      <w:pPr>
        <w:pStyle w:val="ClauseTitle3"/>
        <w:rPr>
          <w:rFonts w:ascii="Times New Roman" w:hAnsi="Times New Roman" w:cs="Times New Roman"/>
        </w:rPr>
      </w:pPr>
      <w:bookmarkStart w:id="295" w:name="BSARTICLE1111133"/>
      <w:bookmarkStart w:id="296" w:name="_Toc75856507"/>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bookmarkEnd w:id="295"/>
      <w:bookmarkEnd w:id="296"/>
    </w:p>
    <w:p w14:paraId="50A5EBEC" w14:textId="3DBFA1D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telephone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cellular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0858A2CB" w14:textId="28C5352A" w:rsidR="00D330E2" w:rsidRPr="00A30D04" w:rsidRDefault="00205FEC">
      <w:pPr>
        <w:pStyle w:val="SecTitle2"/>
        <w:rPr>
          <w:rFonts w:ascii="Times New Roman" w:hAnsi="Times New Roman" w:cs="Times New Roman"/>
        </w:rPr>
      </w:pPr>
      <w:bookmarkStart w:id="297" w:name="BSSECTION795214"/>
      <w:bookmarkStart w:id="298" w:name="_Toc75856508"/>
      <w:r w:rsidRPr="00A30D04">
        <w:rPr>
          <w:rFonts w:ascii="Times New Roman" w:eastAsia="Batang" w:hAnsi="Times New Roman" w:cs="Times New Roman"/>
        </w:rPr>
        <w:t>CONFIDENTIALITY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bookmarkEnd w:id="297"/>
      <w:bookmarkEnd w:id="298"/>
    </w:p>
    <w:p w14:paraId="4B69F061" w14:textId="6F5C5A4E" w:rsidR="00D330E2" w:rsidRPr="00A30D04" w:rsidRDefault="00A30D04">
      <w:pPr>
        <w:pStyle w:val="ClauseTitle3"/>
        <w:rPr>
          <w:rFonts w:ascii="Times New Roman" w:hAnsi="Times New Roman" w:cs="Times New Roman"/>
        </w:rPr>
      </w:pPr>
      <w:bookmarkStart w:id="299" w:name="BSARTICLE1111015"/>
      <w:r w:rsidRPr="00A30D04">
        <w:rPr>
          <w:rFonts w:ascii="Times New Roman" w:eastAsia="Batang" w:hAnsi="Times New Roman" w:cs="Times New Roman"/>
        </w:rPr>
        <w:t xml:space="preserve"> </w:t>
      </w:r>
      <w:bookmarkStart w:id="300" w:name="_Toc75856509"/>
      <w:r w:rsidR="00205FEC" w:rsidRPr="00A30D04">
        <w:rPr>
          <w:rFonts w:ascii="Times New Roman" w:eastAsia="Batang" w:hAnsi="Times New Roman" w:cs="Times New Roman"/>
        </w:rPr>
        <w:t>PUBLIC</w:t>
      </w:r>
      <w:r w:rsidRPr="00A30D04">
        <w:rPr>
          <w:rFonts w:ascii="Times New Roman" w:eastAsia="Batang" w:hAnsi="Times New Roman" w:cs="Times New Roman"/>
        </w:rPr>
        <w:t xml:space="preserve"> </w:t>
      </w:r>
      <w:r w:rsidR="00205FEC" w:rsidRPr="00A30D04">
        <w:rPr>
          <w:rFonts w:ascii="Times New Roman" w:eastAsia="Batang" w:hAnsi="Times New Roman" w:cs="Times New Roman"/>
        </w:rPr>
        <w:t>RECORDS</w:t>
      </w:r>
      <w:r w:rsidRPr="00A30D04">
        <w:rPr>
          <w:rFonts w:ascii="Times New Roman" w:eastAsia="Batang" w:hAnsi="Times New Roman" w:cs="Times New Roman"/>
        </w:rPr>
        <w:t xml:space="preserve"> </w:t>
      </w:r>
      <w:r w:rsidR="00205FEC" w:rsidRPr="00A30D04">
        <w:rPr>
          <w:rFonts w:ascii="Times New Roman" w:eastAsia="Batang" w:hAnsi="Times New Roman" w:cs="Times New Roman"/>
        </w:rPr>
        <w:t>LAWS</w:t>
      </w:r>
      <w:bookmarkEnd w:id="299"/>
      <w:bookmarkEnd w:id="300"/>
    </w:p>
    <w:p w14:paraId="3A37A0A4" w14:textId="65309245" w:rsidR="00D330E2" w:rsidRPr="00A30D04" w:rsidRDefault="001760A1">
      <w:pPr>
        <w:rPr>
          <w:rFonts w:ascii="Times New Roman" w:hAnsi="Times New Roman" w:cs="Times New Roman"/>
          <w:b/>
          <w:u w:val="single"/>
        </w:rPr>
      </w:pPr>
      <w:r w:rsidRPr="00A30D04">
        <w:rPr>
          <w:rFonts w:ascii="Times New Roman" w:eastAsia="Batang" w:hAnsi="Times New Roman" w:cs="Times New Roman"/>
          <w:b/>
          <w:u w:val="single"/>
        </w:rPr>
        <w:t>Access</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to</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Public</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Records</w:t>
      </w:r>
    </w:p>
    <w:p w14:paraId="2AC1A9CA" w14:textId="0365298B"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w:t>
      </w:r>
      <w:r w:rsidR="00096D00" w:rsidRPr="00A30D04">
        <w:rPr>
          <w:rFonts w:ascii="Times New Roman" w:eastAsia="Batang" w:hAnsi="Times New Roman" w:cs="Times New Roman"/>
        </w:rPr>
        <w:t>ess</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249(a)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Article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119.07(1),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unilaterally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629B6FB1" w14:textId="77777777" w:rsidR="00D330E2" w:rsidRPr="00A30D04" w:rsidRDefault="00D330E2">
      <w:pPr>
        <w:rPr>
          <w:rFonts w:ascii="Times New Roman" w:hAnsi="Times New Roman" w:cs="Times New Roman"/>
        </w:rPr>
      </w:pPr>
    </w:p>
    <w:p w14:paraId="522994E2" w14:textId="5E8697E8"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Redacted</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cop</w:t>
      </w:r>
      <w:r w:rsidR="001760A1" w:rsidRPr="00A30D04">
        <w:rPr>
          <w:rFonts w:ascii="Times New Roman" w:eastAsia="Batang" w:hAnsi="Times New Roman" w:cs="Times New Roman"/>
          <w:b/>
          <w:u w:val="single"/>
        </w:rPr>
        <w:t>ies</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of</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Confidential</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Information</w:t>
      </w:r>
    </w:p>
    <w:p w14:paraId="20417D98" w14:textId="1632B305"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believes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Chapter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119,</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segregate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answer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w:t>
      </w:r>
      <w:r w:rsidR="00096D00" w:rsidRPr="00A30D04">
        <w:rPr>
          <w:rFonts w:ascii="Times New Roman" w:eastAsia="Batang" w:hAnsi="Times New Roman" w:cs="Times New Roman"/>
        </w:rPr>
        <w:t>ds</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p>
    <w:p w14:paraId="0B7BE905" w14:textId="77777777" w:rsidR="00D330E2" w:rsidRPr="00A30D04" w:rsidRDefault="00D330E2">
      <w:pPr>
        <w:rPr>
          <w:rFonts w:ascii="Times New Roman" w:hAnsi="Times New Roman" w:cs="Times New Roman"/>
        </w:rPr>
      </w:pPr>
    </w:p>
    <w:p w14:paraId="428A1BDE" w14:textId="51AE7AE0"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R</w:t>
      </w:r>
      <w:r w:rsidR="001760A1" w:rsidRPr="00A30D04">
        <w:rPr>
          <w:rFonts w:ascii="Times New Roman" w:eastAsia="Batang" w:hAnsi="Times New Roman" w:cs="Times New Roman"/>
          <w:b/>
          <w:u w:val="single"/>
        </w:rPr>
        <w:t>equest</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for</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Redacted</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Information</w:t>
      </w:r>
    </w:p>
    <w:p w14:paraId="475BFC79" w14:textId="61C965A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p>
    <w:p w14:paraId="2EF18C38" w14:textId="77777777" w:rsidR="00D330E2" w:rsidRPr="00A30D04" w:rsidRDefault="00D330E2">
      <w:pPr>
        <w:rPr>
          <w:rFonts w:ascii="Times New Roman" w:hAnsi="Times New Roman" w:cs="Times New Roman"/>
        </w:rPr>
      </w:pPr>
    </w:p>
    <w:p w14:paraId="3A282F98" w14:textId="41650931"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Indemnification</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for</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Redact</w:t>
      </w:r>
      <w:r w:rsidR="001760A1" w:rsidRPr="00A30D04">
        <w:rPr>
          <w:rFonts w:ascii="Times New Roman" w:eastAsia="Batang" w:hAnsi="Times New Roman" w:cs="Times New Roman"/>
          <w:b/>
          <w:u w:val="single"/>
        </w:rPr>
        <w:t>ed</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Information</w:t>
      </w:r>
    </w:p>
    <w:p w14:paraId="32B6BE8D" w14:textId="4571730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indemnify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settlements,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attorney's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p>
    <w:p w14:paraId="27B8E304" w14:textId="77777777" w:rsidR="00D330E2" w:rsidRPr="00A30D04" w:rsidRDefault="00D330E2">
      <w:pPr>
        <w:rPr>
          <w:rFonts w:ascii="Times New Roman" w:hAnsi="Times New Roman" w:cs="Times New Roman"/>
        </w:rPr>
      </w:pPr>
    </w:p>
    <w:p w14:paraId="7A835447" w14:textId="026B29C5"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Public</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Recor</w:t>
      </w:r>
      <w:r w:rsidR="001760A1" w:rsidRPr="00A30D04">
        <w:rPr>
          <w:rFonts w:ascii="Times New Roman" w:eastAsia="Batang" w:hAnsi="Times New Roman" w:cs="Times New Roman"/>
          <w:b/>
          <w:u w:val="single"/>
        </w:rPr>
        <w:t>ds</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Clause</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for</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Service</w:t>
      </w:r>
      <w:r w:rsidR="00A30D04" w:rsidRPr="00A30D04">
        <w:rPr>
          <w:rFonts w:ascii="Times New Roman" w:eastAsia="Batang" w:hAnsi="Times New Roman" w:cs="Times New Roman"/>
          <w:b/>
          <w:u w:val="single"/>
        </w:rPr>
        <w:t xml:space="preserve"> </w:t>
      </w:r>
      <w:r w:rsidR="001760A1" w:rsidRPr="00A30D04">
        <w:rPr>
          <w:rFonts w:ascii="Times New Roman" w:eastAsia="Batang" w:hAnsi="Times New Roman" w:cs="Times New Roman"/>
          <w:b/>
          <w:u w:val="single"/>
        </w:rPr>
        <w:t>Contracts</w:t>
      </w:r>
    </w:p>
    <w:p w14:paraId="1B451F9B" w14:textId="060CA96E"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behalf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contemplated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119.011(2),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p>
    <w:p w14:paraId="45DA41DE" w14:textId="77777777" w:rsidR="00D330E2" w:rsidRPr="00A30D04" w:rsidRDefault="00D330E2">
      <w:pPr>
        <w:rPr>
          <w:rFonts w:ascii="Times New Roman" w:hAnsi="Times New Roman" w:cs="Times New Roman"/>
        </w:rPr>
      </w:pPr>
    </w:p>
    <w:p w14:paraId="611DC334" w14:textId="12548A9F" w:rsidR="00D330E2" w:rsidRPr="00A30D04" w:rsidRDefault="00205FEC" w:rsidP="00C22EC7">
      <w:pPr>
        <w:numPr>
          <w:ilvl w:val="0"/>
          <w:numId w:val="3"/>
        </w:numPr>
        <w:ind w:right="900"/>
        <w:rPr>
          <w:rFonts w:ascii="Times New Roman" w:hAnsi="Times New Roman" w:cs="Times New Roman"/>
        </w:rPr>
      </w:pPr>
      <w:r w:rsidRPr="00A30D04">
        <w:rPr>
          <w:rFonts w:ascii="Times New Roman" w:hAnsi="Times New Roman" w:cs="Times New Roman"/>
        </w:rPr>
        <w:t>Keep</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maintain</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ordinarily</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necessarily</w:t>
      </w:r>
      <w:r w:rsidR="00A30D04" w:rsidRPr="00A30D04">
        <w:rPr>
          <w:rFonts w:ascii="Times New Roman" w:hAnsi="Times New Roman" w:cs="Times New Roman"/>
        </w:rPr>
        <w:t xml:space="preserve"> </w:t>
      </w:r>
      <w:r w:rsidRPr="00A30D04">
        <w:rPr>
          <w:rFonts w:ascii="Times New Roman" w:hAnsi="Times New Roman" w:cs="Times New Roman"/>
        </w:rPr>
        <w:t>would</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order</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perform</w:t>
      </w:r>
      <w:r w:rsidR="00A30D04" w:rsidRPr="00A30D04">
        <w:rPr>
          <w:rFonts w:ascii="Times New Roman" w:hAnsi="Times New Roman" w:cs="Times New Roman"/>
        </w:rPr>
        <w:t xml:space="preserve"> </w:t>
      </w:r>
      <w:r w:rsidRPr="00A30D04">
        <w:rPr>
          <w:rFonts w:ascii="Times New Roman" w:hAnsi="Times New Roman" w:cs="Times New Roman"/>
        </w:rPr>
        <w:t>service;</w:t>
      </w:r>
    </w:p>
    <w:p w14:paraId="4DD68EC3" w14:textId="7802BE58" w:rsidR="00D330E2" w:rsidRPr="00A30D04" w:rsidRDefault="00205FEC" w:rsidP="00C22EC7">
      <w:pPr>
        <w:numPr>
          <w:ilvl w:val="0"/>
          <w:numId w:val="3"/>
        </w:numPr>
        <w:ind w:right="900"/>
        <w:rPr>
          <w:rFonts w:ascii="Times New Roman" w:hAnsi="Times New Roman" w:cs="Times New Roman"/>
        </w:rPr>
      </w:pPr>
      <w:r w:rsidRPr="00A30D04">
        <w:rPr>
          <w:rFonts w:ascii="Times New Roman" w:hAnsi="Times New Roman" w:cs="Times New Roman"/>
        </w:rPr>
        <w:t>Provide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access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same</w:t>
      </w:r>
      <w:r w:rsidR="00A30D04" w:rsidRPr="00A30D04">
        <w:rPr>
          <w:rFonts w:ascii="Times New Roman" w:hAnsi="Times New Roman" w:cs="Times New Roman"/>
        </w:rPr>
        <w:t xml:space="preserve"> </w:t>
      </w:r>
      <w:r w:rsidRPr="00A30D04">
        <w:rPr>
          <w:rFonts w:ascii="Times New Roman" w:hAnsi="Times New Roman" w:cs="Times New Roman"/>
        </w:rPr>
        <w:t>terms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conditions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would</w:t>
      </w:r>
      <w:r w:rsidR="00A30D04" w:rsidRPr="00A30D04">
        <w:rPr>
          <w:rFonts w:ascii="Times New Roman" w:hAnsi="Times New Roman" w:cs="Times New Roman"/>
        </w:rPr>
        <w:t xml:space="preserve"> </w:t>
      </w:r>
      <w:r w:rsidRPr="00A30D04">
        <w:rPr>
          <w:rFonts w:ascii="Times New Roman" w:hAnsi="Times New Roman" w:cs="Times New Roman"/>
        </w:rPr>
        <w:t>provide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cost</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does</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exceed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cost</w:t>
      </w:r>
      <w:r w:rsidR="00A30D04" w:rsidRPr="00A30D04">
        <w:rPr>
          <w:rFonts w:ascii="Times New Roman" w:hAnsi="Times New Roman" w:cs="Times New Roman"/>
        </w:rPr>
        <w:t xml:space="preserve"> </w:t>
      </w:r>
      <w:r w:rsidRPr="00A30D04">
        <w:rPr>
          <w:rFonts w:ascii="Times New Roman" w:hAnsi="Times New Roman" w:cs="Times New Roman"/>
        </w:rPr>
        <w:t>provided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Chapter</w:t>
      </w:r>
      <w:r w:rsidR="00A30D04" w:rsidRPr="00A30D04">
        <w:rPr>
          <w:rFonts w:ascii="Times New Roman" w:hAnsi="Times New Roman" w:cs="Times New Roman"/>
        </w:rPr>
        <w:t xml:space="preserve"> </w:t>
      </w:r>
      <w:r w:rsidRPr="00A30D04">
        <w:rPr>
          <w:rFonts w:ascii="Times New Roman" w:hAnsi="Times New Roman" w:cs="Times New Roman"/>
        </w:rPr>
        <w:t>119,</w:t>
      </w:r>
      <w:r w:rsidR="00A30D04" w:rsidRPr="00A30D04">
        <w:rPr>
          <w:rFonts w:ascii="Times New Roman" w:hAnsi="Times New Roman" w:cs="Times New Roman"/>
        </w:rPr>
        <w:t xml:space="preserve"> </w:t>
      </w:r>
      <w:r w:rsidRPr="00A30D04">
        <w:rPr>
          <w:rFonts w:ascii="Times New Roman" w:hAnsi="Times New Roman" w:cs="Times New Roman"/>
        </w:rPr>
        <w:t>Florida</w:t>
      </w:r>
      <w:r w:rsidR="00A30D04" w:rsidRPr="00A30D04">
        <w:rPr>
          <w:rFonts w:ascii="Times New Roman" w:hAnsi="Times New Roman" w:cs="Times New Roman"/>
        </w:rPr>
        <w:t xml:space="preserve"> </w:t>
      </w:r>
      <w:r w:rsidRPr="00A30D04">
        <w:rPr>
          <w:rFonts w:ascii="Times New Roman" w:hAnsi="Times New Roman" w:cs="Times New Roman"/>
        </w:rPr>
        <w:t>Statues,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otherwise</w:t>
      </w:r>
      <w:r w:rsidR="00A30D04" w:rsidRPr="00A30D04">
        <w:rPr>
          <w:rFonts w:ascii="Times New Roman" w:hAnsi="Times New Roman" w:cs="Times New Roman"/>
        </w:rPr>
        <w:t xml:space="preserve"> </w:t>
      </w:r>
      <w:r w:rsidRPr="00A30D04">
        <w:rPr>
          <w:rFonts w:ascii="Times New Roman" w:hAnsi="Times New Roman" w:cs="Times New Roman"/>
        </w:rPr>
        <w:t>prohibited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law;</w:t>
      </w:r>
    </w:p>
    <w:p w14:paraId="3B2FA5C2" w14:textId="3CBA747B" w:rsidR="00D330E2" w:rsidRPr="00A30D04" w:rsidRDefault="00205FEC" w:rsidP="00C22EC7">
      <w:pPr>
        <w:numPr>
          <w:ilvl w:val="0"/>
          <w:numId w:val="3"/>
        </w:numPr>
        <w:ind w:right="900"/>
        <w:rPr>
          <w:rFonts w:ascii="Times New Roman" w:hAnsi="Times New Roman" w:cs="Times New Roman"/>
        </w:rPr>
      </w:pPr>
      <w:r w:rsidRPr="00A30D04">
        <w:rPr>
          <w:rFonts w:ascii="Times New Roman" w:hAnsi="Times New Roman" w:cs="Times New Roman"/>
        </w:rPr>
        <w:t>Ensure</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are</w:t>
      </w:r>
      <w:r w:rsidR="00A30D04" w:rsidRPr="00A30D04">
        <w:rPr>
          <w:rFonts w:ascii="Times New Roman" w:hAnsi="Times New Roman" w:cs="Times New Roman"/>
        </w:rPr>
        <w:t xml:space="preserve"> </w:t>
      </w:r>
      <w:r w:rsidRPr="00A30D04">
        <w:rPr>
          <w:rFonts w:ascii="Times New Roman" w:hAnsi="Times New Roman" w:cs="Times New Roman"/>
        </w:rPr>
        <w:t>exempt</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confidential</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exempt</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disclosure</w:t>
      </w:r>
      <w:r w:rsidR="00A30D04" w:rsidRPr="00A30D04">
        <w:rPr>
          <w:rFonts w:ascii="Times New Roman" w:hAnsi="Times New Roman" w:cs="Times New Roman"/>
        </w:rPr>
        <w:t xml:space="preserve"> </w:t>
      </w:r>
      <w:r w:rsidRPr="00A30D04">
        <w:rPr>
          <w:rFonts w:ascii="Times New Roman" w:hAnsi="Times New Roman" w:cs="Times New Roman"/>
        </w:rPr>
        <w:t>requirements</w:t>
      </w:r>
      <w:r w:rsidR="00A30D04" w:rsidRPr="00A30D04">
        <w:rPr>
          <w:rFonts w:ascii="Times New Roman" w:hAnsi="Times New Roman" w:cs="Times New Roman"/>
        </w:rPr>
        <w:t xml:space="preserve"> </w:t>
      </w:r>
      <w:r w:rsidRPr="00A30D04">
        <w:rPr>
          <w:rFonts w:ascii="Times New Roman" w:hAnsi="Times New Roman" w:cs="Times New Roman"/>
        </w:rPr>
        <w:t>are</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disclosed</w:t>
      </w:r>
      <w:r w:rsidR="00A30D04" w:rsidRPr="00A30D04">
        <w:rPr>
          <w:rFonts w:ascii="Times New Roman" w:hAnsi="Times New Roman" w:cs="Times New Roman"/>
        </w:rPr>
        <w:t xml:space="preserve"> </w:t>
      </w:r>
      <w:r w:rsidRPr="00A30D04">
        <w:rPr>
          <w:rFonts w:ascii="Times New Roman" w:hAnsi="Times New Roman" w:cs="Times New Roman"/>
        </w:rPr>
        <w:t>except</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authorized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law;</w:t>
      </w:r>
      <w:r w:rsidR="00A30D04" w:rsidRPr="00A30D04">
        <w:rPr>
          <w:rFonts w:ascii="Times New Roman" w:hAnsi="Times New Roman" w:cs="Times New Roman"/>
        </w:rPr>
        <w:t xml:space="preserve"> </w:t>
      </w:r>
      <w:r w:rsidRPr="00A30D04">
        <w:rPr>
          <w:rFonts w:ascii="Times New Roman" w:hAnsi="Times New Roman" w:cs="Times New Roman"/>
        </w:rPr>
        <w:t>and</w:t>
      </w:r>
    </w:p>
    <w:p w14:paraId="2DF6D1EE" w14:textId="3CCD763B" w:rsidR="00D330E2" w:rsidRPr="00A30D04" w:rsidRDefault="00205FEC" w:rsidP="00C22EC7">
      <w:pPr>
        <w:numPr>
          <w:ilvl w:val="0"/>
          <w:numId w:val="3"/>
        </w:numPr>
        <w:ind w:right="900"/>
        <w:rPr>
          <w:rFonts w:ascii="Times New Roman" w:hAnsi="Times New Roman" w:cs="Times New Roman"/>
        </w:rPr>
      </w:pPr>
      <w:r w:rsidRPr="00A30D04">
        <w:rPr>
          <w:rFonts w:ascii="Times New Roman" w:hAnsi="Times New Roman" w:cs="Times New Roman"/>
        </w:rPr>
        <w:t>Meet</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requirements</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retaining</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transfer,</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cost,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possession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upon</w:t>
      </w:r>
      <w:r w:rsidR="00A30D04" w:rsidRPr="00A30D04">
        <w:rPr>
          <w:rFonts w:ascii="Times New Roman" w:hAnsi="Times New Roman" w:cs="Times New Roman"/>
        </w:rPr>
        <w:t xml:space="preserve"> </w:t>
      </w:r>
      <w:r w:rsidRPr="00A30D04">
        <w:rPr>
          <w:rFonts w:ascii="Times New Roman" w:hAnsi="Times New Roman" w:cs="Times New Roman"/>
        </w:rPr>
        <w:t>termination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destroy</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duplicate</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are</w:t>
      </w:r>
      <w:r w:rsidR="00A30D04" w:rsidRPr="00A30D04">
        <w:rPr>
          <w:rFonts w:ascii="Times New Roman" w:hAnsi="Times New Roman" w:cs="Times New Roman"/>
        </w:rPr>
        <w:t xml:space="preserve"> </w:t>
      </w:r>
      <w:r w:rsidRPr="00A30D04">
        <w:rPr>
          <w:rFonts w:ascii="Times New Roman" w:hAnsi="Times New Roman" w:cs="Times New Roman"/>
        </w:rPr>
        <w:t>exempt</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confidential</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exempt</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public</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disclosure</w:t>
      </w:r>
      <w:r w:rsidR="00A30D04" w:rsidRPr="00A30D04">
        <w:rPr>
          <w:rFonts w:ascii="Times New Roman" w:hAnsi="Times New Roman" w:cs="Times New Roman"/>
        </w:rPr>
        <w:t xml:space="preserve"> </w:t>
      </w:r>
      <w:r w:rsidRPr="00A30D04">
        <w:rPr>
          <w:rFonts w:ascii="Times New Roman" w:hAnsi="Times New Roman" w:cs="Times New Roman"/>
        </w:rPr>
        <w:t>requirements.</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records</w:t>
      </w:r>
      <w:r w:rsidR="00A30D04" w:rsidRPr="00A30D04">
        <w:rPr>
          <w:rFonts w:ascii="Times New Roman" w:hAnsi="Times New Roman" w:cs="Times New Roman"/>
        </w:rPr>
        <w:t xml:space="preserve"> </w:t>
      </w:r>
      <w:r w:rsidRPr="00A30D04">
        <w:rPr>
          <w:rFonts w:ascii="Times New Roman" w:hAnsi="Times New Roman" w:cs="Times New Roman"/>
        </w:rPr>
        <w:t>stored</w:t>
      </w:r>
      <w:r w:rsidR="00A30D04" w:rsidRPr="00A30D04">
        <w:rPr>
          <w:rFonts w:ascii="Times New Roman" w:hAnsi="Times New Roman" w:cs="Times New Roman"/>
        </w:rPr>
        <w:t xml:space="preserve"> </w:t>
      </w:r>
      <w:r w:rsidRPr="00A30D04">
        <w:rPr>
          <w:rFonts w:ascii="Times New Roman" w:hAnsi="Times New Roman" w:cs="Times New Roman"/>
        </w:rPr>
        <w:t>electronically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provided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format</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compatible</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information</w:t>
      </w:r>
      <w:r w:rsidR="00A30D04" w:rsidRPr="00A30D04">
        <w:rPr>
          <w:rFonts w:ascii="Times New Roman" w:hAnsi="Times New Roman" w:cs="Times New Roman"/>
        </w:rPr>
        <w:t xml:space="preserve"> </w:t>
      </w:r>
      <w:r w:rsidRPr="00A30D04">
        <w:rPr>
          <w:rFonts w:ascii="Times New Roman" w:hAnsi="Times New Roman" w:cs="Times New Roman"/>
        </w:rPr>
        <w:t>technology</w:t>
      </w:r>
      <w:r w:rsidR="00A30D04" w:rsidRPr="00A30D04">
        <w:rPr>
          <w:rFonts w:ascii="Times New Roman" w:hAnsi="Times New Roman" w:cs="Times New Roman"/>
        </w:rPr>
        <w:t xml:space="preserve"> </w:t>
      </w:r>
      <w:r w:rsidRPr="00A30D04">
        <w:rPr>
          <w:rFonts w:ascii="Times New Roman" w:hAnsi="Times New Roman" w:cs="Times New Roman"/>
        </w:rPr>
        <w:t>systems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JEA.</w:t>
      </w:r>
    </w:p>
    <w:p w14:paraId="70E051C1" w14:textId="77777777" w:rsidR="00D330E2" w:rsidRPr="00A30D04" w:rsidRDefault="00D330E2">
      <w:pPr>
        <w:rPr>
          <w:rFonts w:ascii="Times New Roman" w:hAnsi="Times New Roman" w:cs="Times New Roman"/>
        </w:rPr>
      </w:pPr>
    </w:p>
    <w:p w14:paraId="68AD3F17" w14:textId="41461105"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IF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COMPANY</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HAS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QUESTIONS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REGARDING</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APPLICATION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OF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CHAPTER</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119,</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FLORIDA</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STATUTES,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COMPANY'S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DUTY</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PROVIDE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RELATING</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TO</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THIS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CONTRACT,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CONTACT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THE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CUSTODIAN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OF</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AT:</w:t>
      </w:r>
    </w:p>
    <w:p w14:paraId="595A376F" w14:textId="77777777" w:rsidR="00D330E2" w:rsidRPr="00A30D04" w:rsidRDefault="00D330E2">
      <w:pPr>
        <w:rPr>
          <w:rFonts w:ascii="Times New Roman" w:hAnsi="Times New Roman" w:cs="Times New Roman"/>
          <w:sz w:val="28"/>
        </w:rPr>
      </w:pPr>
    </w:p>
    <w:p w14:paraId="250B051B" w14:textId="6991C49B"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JEA</w:t>
      </w:r>
    </w:p>
    <w:p w14:paraId="64515EFA" w14:textId="137A345E"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Attn:</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Public</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Records</w:t>
      </w:r>
    </w:p>
    <w:p w14:paraId="6F2B2552" w14:textId="45D30E8D"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21</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West</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Church</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Street</w:t>
      </w:r>
    </w:p>
    <w:p w14:paraId="6E47A39C" w14:textId="7CA2639A"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Jacksonville,</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Florida</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32202</w:t>
      </w:r>
    </w:p>
    <w:p w14:paraId="728371FB" w14:textId="6BEAD780"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Ph:</w:t>
      </w:r>
      <w:r w:rsidR="00A30D04" w:rsidRPr="00A30D04">
        <w:rPr>
          <w:rFonts w:ascii="Times New Roman" w:eastAsia="Batang" w:hAnsi="Times New Roman" w:cs="Times New Roman"/>
          <w:b/>
          <w:sz w:val="28"/>
        </w:rPr>
        <w:t xml:space="preserve"> </w:t>
      </w:r>
      <w:r w:rsidRPr="00A30D04">
        <w:rPr>
          <w:rFonts w:ascii="Times New Roman" w:eastAsia="Batang" w:hAnsi="Times New Roman" w:cs="Times New Roman"/>
          <w:b/>
          <w:sz w:val="28"/>
        </w:rPr>
        <w:t>904-665-8606</w:t>
      </w:r>
    </w:p>
    <w:p w14:paraId="06851544" w14:textId="3AA131C2" w:rsidR="00D330E2" w:rsidRPr="00A30D04" w:rsidRDefault="00205FEC">
      <w:pPr>
        <w:rPr>
          <w:rFonts w:ascii="Times New Roman" w:hAnsi="Times New Roman" w:cs="Times New Roman"/>
          <w:sz w:val="28"/>
        </w:rPr>
      </w:pPr>
      <w:r w:rsidRPr="00A30D04">
        <w:rPr>
          <w:rFonts w:ascii="Times New Roman" w:eastAsia="Batang" w:hAnsi="Times New Roman" w:cs="Times New Roman"/>
          <w:b/>
          <w:sz w:val="28"/>
        </w:rPr>
        <w:t>publicrecords@jea.com</w:t>
      </w:r>
    </w:p>
    <w:p w14:paraId="64A22BB5" w14:textId="3F57AC55" w:rsidR="00D330E2" w:rsidRPr="00A30D04" w:rsidRDefault="00205FEC" w:rsidP="00A04DA2">
      <w:pPr>
        <w:pStyle w:val="ClauseTitle3"/>
        <w:rPr>
          <w:rFonts w:ascii="Times New Roman" w:hAnsi="Times New Roman" w:cs="Times New Roman"/>
        </w:rPr>
      </w:pPr>
      <w:bookmarkStart w:id="301" w:name="BSARTICLE1110997"/>
      <w:bookmarkStart w:id="302" w:name="_Toc75856510"/>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bookmarkEnd w:id="301"/>
      <w:bookmarkEnd w:id="302"/>
    </w:p>
    <w:p w14:paraId="39B1D0E4" w14:textId="415324B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irrevocable,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perpetual,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royalty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create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derivative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sublicense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foregoing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secrets,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embedded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reproduction,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maintenance,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improvement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75A79437" w14:textId="77777777" w:rsidR="00D330E2" w:rsidRPr="00A30D04" w:rsidRDefault="00D330E2">
      <w:pPr>
        <w:rPr>
          <w:rFonts w:ascii="Times New Roman" w:hAnsi="Times New Roman" w:cs="Times New Roman"/>
        </w:rPr>
      </w:pPr>
    </w:p>
    <w:p w14:paraId="38EDF692" w14:textId="4BAFF419"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embedded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reproduction,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maintenance,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improvement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irrevocable,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perpetual,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royalty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secrets,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create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derivative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sublicense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foregoing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provider.</w:t>
      </w:r>
    </w:p>
    <w:p w14:paraId="07BFD9BA" w14:textId="127180E0" w:rsidR="00D330E2" w:rsidRPr="00A30D04" w:rsidRDefault="00D330E2">
      <w:pPr>
        <w:rPr>
          <w:rFonts w:ascii="Times New Roman" w:hAnsi="Times New Roman" w:cs="Times New Roman"/>
        </w:rPr>
      </w:pPr>
    </w:p>
    <w:p w14:paraId="1F8299E0" w14:textId="3EA88858" w:rsidR="00D330E2" w:rsidRPr="00A30D04" w:rsidRDefault="00205FEC">
      <w:pPr>
        <w:rPr>
          <w:rFonts w:ascii="Times New Roman" w:hAnsi="Times New Roman" w:cs="Times New Roman"/>
        </w:rPr>
      </w:pP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p>
    <w:p w14:paraId="7055FC04" w14:textId="77777777" w:rsidR="00D330E2" w:rsidRPr="00A30D04" w:rsidRDefault="00D330E2">
      <w:pPr>
        <w:rPr>
          <w:rFonts w:ascii="Times New Roman" w:hAnsi="Times New Roman" w:cs="Times New Roman"/>
        </w:rPr>
      </w:pPr>
    </w:p>
    <w:p w14:paraId="40AF6910" w14:textId="3579C177"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infringement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occasioned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defense.</w:t>
      </w:r>
    </w:p>
    <w:p w14:paraId="461BEB25" w14:textId="77777777" w:rsidR="001760A1" w:rsidRPr="00A30D04" w:rsidRDefault="001760A1">
      <w:pPr>
        <w:rPr>
          <w:rFonts w:ascii="Times New Roman" w:hAnsi="Times New Roman" w:cs="Times New Roman"/>
        </w:rPr>
      </w:pPr>
    </w:p>
    <w:p w14:paraId="51BE8991" w14:textId="58AB26C9"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infringement,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w:t>
      </w:r>
      <w:r w:rsidRPr="00A30D04">
        <w:rPr>
          <w:rFonts w:ascii="Times New Roman" w:eastAsia="Batang" w:hAnsi="Times New Roman" w:cs="Times New Roman"/>
        </w:rPr>
        <w:t>30</w:t>
      </w:r>
      <w:r w:rsidR="001760A1"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infringing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noninfringing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longer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infringes.</w:t>
      </w:r>
    </w:p>
    <w:p w14:paraId="15B063B5" w14:textId="77777777" w:rsidR="00D330E2" w:rsidRPr="00A30D04" w:rsidRDefault="00D330E2">
      <w:pPr>
        <w:rPr>
          <w:rFonts w:ascii="Times New Roman" w:hAnsi="Times New Roman" w:cs="Times New Roman"/>
        </w:rPr>
      </w:pPr>
    </w:p>
    <w:p w14:paraId="40E4B6C1" w14:textId="37BF131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intellectual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royalties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F047C3" w:rsidRPr="00A30D04">
        <w:rPr>
          <w:rFonts w:ascii="Times New Roman" w:eastAsia="Batang" w:hAnsi="Times New Roman" w:cs="Times New Roman"/>
        </w:rPr>
        <w:t>.</w:t>
      </w:r>
    </w:p>
    <w:p w14:paraId="2143E9A7" w14:textId="559B5B52" w:rsidR="00D330E2" w:rsidRPr="00A30D04" w:rsidRDefault="00205FEC">
      <w:pPr>
        <w:pStyle w:val="ClauseTitle3"/>
        <w:rPr>
          <w:rFonts w:ascii="Times New Roman" w:hAnsi="Times New Roman" w:cs="Times New Roman"/>
        </w:rPr>
      </w:pPr>
      <w:bookmarkStart w:id="303" w:name="BSARTICLE1110932"/>
      <w:bookmarkStart w:id="304" w:name="_Toc75856511"/>
      <w:r w:rsidRPr="00A30D04">
        <w:rPr>
          <w:rFonts w:ascii="Times New Roman" w:eastAsia="Batang" w:hAnsi="Times New Roman" w:cs="Times New Roman"/>
        </w:rPr>
        <w:t>PROPRIETARY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bookmarkEnd w:id="303"/>
      <w:bookmarkEnd w:id="304"/>
    </w:p>
    <w:p w14:paraId="2AD39371" w14:textId="6863F9F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reproduce,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insert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restriction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11CC1B36" w14:textId="3AFD1E05" w:rsidR="00D330E2" w:rsidRPr="00A30D04" w:rsidRDefault="00205FEC">
      <w:pPr>
        <w:pStyle w:val="ClauseTitle3"/>
        <w:rPr>
          <w:rFonts w:ascii="Times New Roman" w:hAnsi="Times New Roman" w:cs="Times New Roman"/>
        </w:rPr>
      </w:pPr>
      <w:bookmarkStart w:id="305" w:name="BSARTICLE1110933"/>
      <w:bookmarkStart w:id="306" w:name="_Toc75856512"/>
      <w:r w:rsidRPr="00A30D04">
        <w:rPr>
          <w:rFonts w:ascii="Times New Roman" w:eastAsia="Batang" w:hAnsi="Times New Roman" w:cs="Times New Roman"/>
        </w:rPr>
        <w:t>PUBLICITY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ADVERTISING</w:t>
      </w:r>
      <w:bookmarkEnd w:id="305"/>
      <w:bookmarkEnd w:id="306"/>
    </w:p>
    <w:p w14:paraId="6986AF3C" w14:textId="710588C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photographs,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announcements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bookmarkStart w:id="307" w:name="BSSECTION795215"/>
      <w:r w:rsidR="00F047C3" w:rsidRPr="00A30D04">
        <w:rPr>
          <w:rFonts w:ascii="Times New Roman" w:eastAsia="Batang" w:hAnsi="Times New Roman" w:cs="Times New Roman"/>
        </w:rPr>
        <w:t>.</w:t>
      </w:r>
    </w:p>
    <w:p w14:paraId="4F39D317" w14:textId="77777777" w:rsidR="00D330E2" w:rsidRPr="00A30D04" w:rsidRDefault="00205FEC">
      <w:pPr>
        <w:pStyle w:val="SecTitle2"/>
        <w:rPr>
          <w:rFonts w:ascii="Times New Roman" w:hAnsi="Times New Roman" w:cs="Times New Roman"/>
        </w:rPr>
      </w:pPr>
      <w:bookmarkStart w:id="308" w:name="_Toc75856513"/>
      <w:r w:rsidRPr="00A30D04">
        <w:rPr>
          <w:rFonts w:ascii="Times New Roman" w:eastAsia="Batang" w:hAnsi="Times New Roman" w:cs="Times New Roman"/>
        </w:rPr>
        <w:t>LABOR</w:t>
      </w:r>
      <w:bookmarkEnd w:id="307"/>
      <w:bookmarkEnd w:id="308"/>
    </w:p>
    <w:p w14:paraId="2D4798E8" w14:textId="4A488480" w:rsidR="00D330E2" w:rsidRPr="00A30D04" w:rsidRDefault="00205FEC" w:rsidP="00A04DA2">
      <w:pPr>
        <w:pStyle w:val="ClauseTitle3"/>
        <w:rPr>
          <w:rFonts w:ascii="Times New Roman" w:hAnsi="Times New Roman" w:cs="Times New Roman"/>
        </w:rPr>
      </w:pPr>
      <w:bookmarkStart w:id="309" w:name="BSARTICLE1110934"/>
      <w:bookmarkStart w:id="310" w:name="_Toc75856514"/>
      <w:r w:rsidRPr="00A30D04">
        <w:rPr>
          <w:rFonts w:ascii="Times New Roman" w:eastAsia="Batang" w:hAnsi="Times New Roman" w:cs="Times New Roman"/>
        </w:rPr>
        <w:t>NONDISCRIMINATION</w:t>
      </w:r>
      <w:bookmarkEnd w:id="309"/>
      <w:bookmarkEnd w:id="310"/>
    </w:p>
    <w:p w14:paraId="5B96C813" w14:textId="53EF058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adopted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nondiscrimination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religion,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handicap,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advertisement,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pertinent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investigation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ascertain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nondiscrimination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42865665" w14:textId="77777777" w:rsidR="00D330E2" w:rsidRPr="00A30D04" w:rsidRDefault="00D330E2">
      <w:pPr>
        <w:rPr>
          <w:rFonts w:ascii="Times New Roman" w:hAnsi="Times New Roman" w:cs="Times New Roman"/>
        </w:rPr>
      </w:pPr>
    </w:p>
    <w:p w14:paraId="36AD4432" w14:textId="5EB9A22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implementing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entirety:</w:t>
      </w:r>
    </w:p>
    <w:p w14:paraId="301E1465" w14:textId="77777777" w:rsidR="00D330E2" w:rsidRPr="00A30D04" w:rsidRDefault="00D330E2">
      <w:pPr>
        <w:rPr>
          <w:rFonts w:ascii="Times New Roman" w:hAnsi="Times New Roman" w:cs="Times New Roman"/>
        </w:rPr>
      </w:pPr>
    </w:p>
    <w:p w14:paraId="0D01458E" w14:textId="5B263060" w:rsidR="00D330E2" w:rsidRPr="00A30D04" w:rsidRDefault="00205FEC" w:rsidP="00C22EC7">
      <w:pPr>
        <w:numPr>
          <w:ilvl w:val="0"/>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provisions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Presidential</w:t>
      </w:r>
      <w:r w:rsidR="00A30D04" w:rsidRPr="00A30D04">
        <w:rPr>
          <w:rFonts w:ascii="Times New Roman" w:hAnsi="Times New Roman" w:cs="Times New Roman"/>
        </w:rPr>
        <w:t xml:space="preserve"> </w:t>
      </w:r>
      <w:r w:rsidRPr="00A30D04">
        <w:rPr>
          <w:rFonts w:ascii="Times New Roman" w:hAnsi="Times New Roman" w:cs="Times New Roman"/>
        </w:rPr>
        <w:t>Order</w:t>
      </w:r>
      <w:r w:rsidR="00A30D04" w:rsidRPr="00A30D04">
        <w:rPr>
          <w:rFonts w:ascii="Times New Roman" w:hAnsi="Times New Roman" w:cs="Times New Roman"/>
        </w:rPr>
        <w:t xml:space="preserve"> </w:t>
      </w:r>
      <w:r w:rsidRPr="00A30D04">
        <w:rPr>
          <w:rFonts w:ascii="Times New Roman" w:hAnsi="Times New Roman" w:cs="Times New Roman"/>
        </w:rPr>
        <w:t>11246,</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amended,</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portions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Executive</w:t>
      </w:r>
      <w:r w:rsidR="00A30D04" w:rsidRPr="00A30D04">
        <w:rPr>
          <w:rFonts w:ascii="Times New Roman" w:hAnsi="Times New Roman" w:cs="Times New Roman"/>
        </w:rPr>
        <w:t xml:space="preserve"> </w:t>
      </w:r>
      <w:r w:rsidRPr="00A30D04">
        <w:rPr>
          <w:rFonts w:ascii="Times New Roman" w:hAnsi="Times New Roman" w:cs="Times New Roman"/>
        </w:rPr>
        <w:t>Orders</w:t>
      </w:r>
      <w:r w:rsidR="00A30D04" w:rsidRPr="00A30D04">
        <w:rPr>
          <w:rFonts w:ascii="Times New Roman" w:hAnsi="Times New Roman" w:cs="Times New Roman"/>
        </w:rPr>
        <w:t xml:space="preserve"> </w:t>
      </w:r>
      <w:r w:rsidRPr="00A30D04">
        <w:rPr>
          <w:rFonts w:ascii="Times New Roman" w:hAnsi="Times New Roman" w:cs="Times New Roman"/>
        </w:rPr>
        <w:t>11701</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11758</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applicable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Equal</w:t>
      </w:r>
      <w:r w:rsidR="00A30D04" w:rsidRPr="00A30D04">
        <w:rPr>
          <w:rFonts w:ascii="Times New Roman" w:hAnsi="Times New Roman" w:cs="Times New Roman"/>
        </w:rPr>
        <w:t xml:space="preserve"> </w:t>
      </w:r>
      <w:r w:rsidRPr="00A30D04">
        <w:rPr>
          <w:rFonts w:ascii="Times New Roman" w:hAnsi="Times New Roman" w:cs="Times New Roman"/>
        </w:rPr>
        <w:t>Employment</w:t>
      </w:r>
      <w:r w:rsidR="00A30D04" w:rsidRPr="00A30D04">
        <w:rPr>
          <w:rFonts w:ascii="Times New Roman" w:hAnsi="Times New Roman" w:cs="Times New Roman"/>
        </w:rPr>
        <w:t xml:space="preserve"> </w:t>
      </w:r>
      <w:r w:rsidRPr="00A30D04">
        <w:rPr>
          <w:rFonts w:ascii="Times New Roman" w:hAnsi="Times New Roman" w:cs="Times New Roman"/>
        </w:rPr>
        <w:t>Opportunity;</w:t>
      </w:r>
    </w:p>
    <w:p w14:paraId="04D60A6B" w14:textId="735F2A52" w:rsidR="00D330E2" w:rsidRPr="00A30D04" w:rsidRDefault="00205FEC" w:rsidP="00C22EC7">
      <w:pPr>
        <w:numPr>
          <w:ilvl w:val="0"/>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provisions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section</w:t>
      </w:r>
      <w:r w:rsidR="00A30D04" w:rsidRPr="00A30D04">
        <w:rPr>
          <w:rFonts w:ascii="Times New Roman" w:hAnsi="Times New Roman" w:cs="Times New Roman"/>
        </w:rPr>
        <w:t xml:space="preserve"> </w:t>
      </w:r>
      <w:r w:rsidRPr="00A30D04">
        <w:rPr>
          <w:rFonts w:ascii="Times New Roman" w:hAnsi="Times New Roman" w:cs="Times New Roman"/>
        </w:rPr>
        <w:t>503</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Rehabilitation</w:t>
      </w:r>
      <w:r w:rsidR="00A30D04" w:rsidRPr="00A30D04">
        <w:rPr>
          <w:rFonts w:ascii="Times New Roman" w:hAnsi="Times New Roman" w:cs="Times New Roman"/>
        </w:rPr>
        <w:t xml:space="preserve"> </w:t>
      </w:r>
      <w:r w:rsidRPr="00A30D04">
        <w:rPr>
          <w:rFonts w:ascii="Times New Roman" w:hAnsi="Times New Roman" w:cs="Times New Roman"/>
        </w:rPr>
        <w:t>Act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1973,</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amended,</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Americans</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Disabilities</w:t>
      </w:r>
      <w:r w:rsidR="00A30D04" w:rsidRPr="00A30D04">
        <w:rPr>
          <w:rFonts w:ascii="Times New Roman" w:hAnsi="Times New Roman" w:cs="Times New Roman"/>
        </w:rPr>
        <w:t xml:space="preserve"> </w:t>
      </w:r>
      <w:r w:rsidRPr="00A30D04">
        <w:rPr>
          <w:rFonts w:ascii="Times New Roman" w:hAnsi="Times New Roman" w:cs="Times New Roman"/>
        </w:rPr>
        <w:t>Act</w:t>
      </w:r>
      <w:r w:rsidR="00A30D04" w:rsidRPr="00A30D04">
        <w:rPr>
          <w:rFonts w:ascii="Times New Roman" w:hAnsi="Times New Roman" w:cs="Times New Roman"/>
        </w:rPr>
        <w:t xml:space="preserve"> </w:t>
      </w:r>
      <w:r w:rsidRPr="00A30D04">
        <w:rPr>
          <w:rFonts w:ascii="Times New Roman" w:hAnsi="Times New Roman" w:cs="Times New Roman"/>
        </w:rPr>
        <w:t>(ADA);</w:t>
      </w:r>
      <w:r w:rsidR="00A30D04" w:rsidRPr="00A30D04">
        <w:rPr>
          <w:rFonts w:ascii="Times New Roman" w:hAnsi="Times New Roman" w:cs="Times New Roman"/>
        </w:rPr>
        <w:t xml:space="preserve"> </w:t>
      </w:r>
      <w:r w:rsidRPr="00A30D04">
        <w:rPr>
          <w:rFonts w:ascii="Times New Roman" w:hAnsi="Times New Roman" w:cs="Times New Roman"/>
        </w:rPr>
        <w:t>and</w:t>
      </w:r>
    </w:p>
    <w:p w14:paraId="225A5655" w14:textId="7366C1AC" w:rsidR="00D330E2" w:rsidRPr="00A30D04" w:rsidRDefault="00205FEC" w:rsidP="00C22EC7">
      <w:pPr>
        <w:numPr>
          <w:ilvl w:val="0"/>
          <w:numId w:val="2"/>
        </w:num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provisions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Employment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Training</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Veterans</w:t>
      </w:r>
      <w:r w:rsidR="00A30D04" w:rsidRPr="00A30D04">
        <w:rPr>
          <w:rFonts w:ascii="Times New Roman" w:hAnsi="Times New Roman" w:cs="Times New Roman"/>
        </w:rPr>
        <w:t xml:space="preserve"> </w:t>
      </w:r>
      <w:r w:rsidRPr="00A30D04">
        <w:rPr>
          <w:rFonts w:ascii="Times New Roman" w:hAnsi="Times New Roman" w:cs="Times New Roman"/>
        </w:rPr>
        <w:t>Act,</w:t>
      </w:r>
      <w:r w:rsidR="00A30D04" w:rsidRPr="00A30D04">
        <w:rPr>
          <w:rFonts w:ascii="Times New Roman" w:hAnsi="Times New Roman" w:cs="Times New Roman"/>
        </w:rPr>
        <w:t xml:space="preserve"> </w:t>
      </w:r>
      <w:r w:rsidRPr="00A30D04">
        <w:rPr>
          <w:rFonts w:ascii="Times New Roman" w:hAnsi="Times New Roman" w:cs="Times New Roman"/>
        </w:rPr>
        <w:t>38</w:t>
      </w:r>
      <w:r w:rsidR="00A30D04" w:rsidRPr="00A30D04">
        <w:rPr>
          <w:rFonts w:ascii="Times New Roman" w:hAnsi="Times New Roman" w:cs="Times New Roman"/>
        </w:rPr>
        <w:t xml:space="preserve"> </w:t>
      </w:r>
      <w:r w:rsidRPr="00A30D04">
        <w:rPr>
          <w:rFonts w:ascii="Times New Roman" w:hAnsi="Times New Roman" w:cs="Times New Roman"/>
        </w:rPr>
        <w:t>U.S.C.</w:t>
      </w:r>
      <w:r w:rsidR="00A30D04" w:rsidRPr="00A30D04">
        <w:rPr>
          <w:rFonts w:ascii="Times New Roman" w:hAnsi="Times New Roman" w:cs="Times New Roman"/>
        </w:rPr>
        <w:t xml:space="preserve"> </w:t>
      </w:r>
      <w:r w:rsidRPr="00A30D04">
        <w:rPr>
          <w:rFonts w:ascii="Times New Roman" w:hAnsi="Times New Roman" w:cs="Times New Roman"/>
        </w:rPr>
        <w:t>4212</w:t>
      </w:r>
      <w:r w:rsidR="00A30D04" w:rsidRPr="00A30D04">
        <w:rPr>
          <w:rFonts w:ascii="Times New Roman" w:hAnsi="Times New Roman" w:cs="Times New Roman"/>
        </w:rPr>
        <w:t xml:space="preserve"> </w:t>
      </w:r>
      <w:r w:rsidRPr="00A30D04">
        <w:rPr>
          <w:rFonts w:ascii="Times New Roman" w:hAnsi="Times New Roman" w:cs="Times New Roman"/>
        </w:rPr>
        <w:t>(formerly</w:t>
      </w:r>
      <w:r w:rsidR="00A30D04" w:rsidRPr="00A30D04">
        <w:rPr>
          <w:rFonts w:ascii="Times New Roman" w:hAnsi="Times New Roman" w:cs="Times New Roman"/>
        </w:rPr>
        <w:t xml:space="preserve"> </w:t>
      </w:r>
      <w:r w:rsidRPr="00A30D04">
        <w:rPr>
          <w:rFonts w:ascii="Times New Roman" w:hAnsi="Times New Roman" w:cs="Times New Roman"/>
        </w:rPr>
        <w:t>2012).</w:t>
      </w:r>
    </w:p>
    <w:p w14:paraId="10691374" w14:textId="06F0844A" w:rsidR="00D330E2" w:rsidRPr="00A30D04" w:rsidRDefault="00D330E2">
      <w:pPr>
        <w:rPr>
          <w:rFonts w:ascii="Times New Roman" w:hAnsi="Times New Roman" w:cs="Times New Roman"/>
        </w:rPr>
      </w:pPr>
    </w:p>
    <w:p w14:paraId="5B9B8631" w14:textId="36680EC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w:t>
      </w:r>
      <w:r w:rsidR="00F047C3" w:rsidRPr="00A30D04">
        <w:rPr>
          <w:rFonts w:ascii="Times New Roman" w:eastAsia="Batang" w:hAnsi="Times New Roman" w:cs="Times New Roman"/>
        </w:rPr>
        <w:t>.</w:t>
      </w:r>
    </w:p>
    <w:p w14:paraId="29ABC9AD" w14:textId="05C2DF37" w:rsidR="00D330E2" w:rsidRPr="00A30D04" w:rsidRDefault="00205FEC" w:rsidP="00A04DA2">
      <w:pPr>
        <w:pStyle w:val="ClauseTitle3"/>
        <w:rPr>
          <w:rFonts w:ascii="Times New Roman" w:hAnsi="Times New Roman" w:cs="Times New Roman"/>
        </w:rPr>
      </w:pPr>
      <w:bookmarkStart w:id="311" w:name="BSARTICLE1110991"/>
      <w:bookmarkStart w:id="312" w:name="_Toc75856515"/>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BADGES</w:t>
      </w:r>
      <w:bookmarkEnd w:id="311"/>
      <w:bookmarkEnd w:id="312"/>
    </w:p>
    <w:p w14:paraId="010A086D" w14:textId="76101D55"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w:t>
      </w:r>
      <w:r w:rsidR="00C22212"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8678F6" w:rsidRPr="00A30D04">
        <w:rPr>
          <w:rFonts w:ascii="Times New Roman" w:eastAsia="Batang" w:hAnsi="Times New Roman" w:cs="Times New Roman"/>
          <w:u w:val="single"/>
        </w:rPr>
        <w:t>The</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JEA</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Contract</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Administrator</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may</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coordinate</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alternate</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means</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of</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providing</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access</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to</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the</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JEA</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facility,</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(i.e.</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daily</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sign</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in</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and</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sign</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out</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logging</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of</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personnel</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performing</w:t>
      </w:r>
      <w:r w:rsidR="00A30D04" w:rsidRPr="00A30D04">
        <w:rPr>
          <w:rFonts w:ascii="Times New Roman" w:eastAsia="Batang" w:hAnsi="Times New Roman" w:cs="Times New Roman"/>
          <w:u w:val="single"/>
        </w:rPr>
        <w:t xml:space="preserve"> </w:t>
      </w:r>
      <w:r w:rsidR="008678F6" w:rsidRPr="00A30D04">
        <w:rPr>
          <w:rFonts w:ascii="Times New Roman" w:eastAsia="Batang" w:hAnsi="Times New Roman" w:cs="Times New Roman"/>
          <w:u w:val="single"/>
        </w:rPr>
        <w:t>work)</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appointment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securitybadge@jea.com.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six</w:t>
      </w:r>
      <w:r w:rsidR="00A30D04" w:rsidRPr="00A30D04">
        <w:rPr>
          <w:rFonts w:ascii="Times New Roman" w:eastAsia="Batang" w:hAnsi="Times New Roman" w:cs="Times New Roman"/>
        </w:rPr>
        <w:t xml:space="preserve"> </w:t>
      </w:r>
      <w:r w:rsidR="001760A1" w:rsidRPr="00A30D04">
        <w:rPr>
          <w:rFonts w:ascii="Times New Roman" w:eastAsia="Batang" w:hAnsi="Times New Roman" w:cs="Times New Roman"/>
        </w:rPr>
        <w:t>(</w:t>
      </w:r>
      <w:r w:rsidRPr="00A30D04">
        <w:rPr>
          <w:rFonts w:ascii="Times New Roman" w:eastAsia="Batang" w:hAnsi="Times New Roman" w:cs="Times New Roman"/>
        </w:rPr>
        <w:t>6</w:t>
      </w:r>
      <w:r w:rsidR="001760A1"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stolen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(904)</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665-8200</w:t>
      </w:r>
      <w:r w:rsidR="00F047C3" w:rsidRPr="00A30D04">
        <w:rPr>
          <w:rFonts w:ascii="Times New Roman" w:eastAsia="Batang" w:hAnsi="Times New Roman" w:cs="Times New Roman"/>
        </w:rPr>
        <w:t>.</w:t>
      </w:r>
    </w:p>
    <w:p w14:paraId="722DB4EE" w14:textId="7FC10E5F" w:rsidR="00D330E2" w:rsidRPr="00A30D04" w:rsidRDefault="00205FEC" w:rsidP="002E5B56">
      <w:pPr>
        <w:pStyle w:val="ClauseTitle3"/>
        <w:rPr>
          <w:rFonts w:ascii="Times New Roman" w:hAnsi="Times New Roman" w:cs="Times New Roman"/>
        </w:rPr>
      </w:pPr>
      <w:bookmarkStart w:id="313" w:name="BSARTICLE1110946"/>
      <w:bookmarkStart w:id="314" w:name="_Toc75856516"/>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WORKFORCE</w:t>
      </w:r>
      <w:bookmarkEnd w:id="313"/>
      <w:bookmarkEnd w:id="314"/>
    </w:p>
    <w:p w14:paraId="0DBEC860" w14:textId="0CDFCA49"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aliens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274A(e)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Immigration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Nationalization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notwithstanding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557A566F" w14:textId="00169689" w:rsidR="00D330E2" w:rsidRPr="00A30D04" w:rsidRDefault="00205FEC" w:rsidP="002E5B56">
      <w:pPr>
        <w:pStyle w:val="ClauseTitle3"/>
        <w:rPr>
          <w:rFonts w:ascii="Times New Roman" w:hAnsi="Times New Roman" w:cs="Times New Roman"/>
        </w:rPr>
      </w:pPr>
      <w:bookmarkStart w:id="315" w:name="BSARTICLE1111016"/>
      <w:bookmarkStart w:id="316" w:name="_Toc75856517"/>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TOBACCO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bookmarkEnd w:id="315"/>
      <w:bookmarkEnd w:id="316"/>
    </w:p>
    <w:p w14:paraId="46AE4A0D" w14:textId="6A261D36" w:rsidR="00D330E2" w:rsidRPr="00A30D04" w:rsidRDefault="00205FEC">
      <w:pPr>
        <w:rPr>
          <w:rFonts w:ascii="Times New Roman" w:hAnsi="Times New Roman" w:cs="Times New Roman"/>
        </w:rPr>
      </w:pP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healthy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tobacco-free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workplace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tobacco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F047C3" w:rsidRPr="00A30D04">
        <w:rPr>
          <w:rFonts w:ascii="Times New Roman" w:eastAsia="Batang" w:hAnsi="Times New Roman" w:cs="Times New Roman"/>
        </w:rPr>
        <w:t>.</w:t>
      </w:r>
    </w:p>
    <w:p w14:paraId="04BA4B2D" w14:textId="06723211" w:rsidR="00D330E2" w:rsidRPr="00A30D04" w:rsidRDefault="00205FEC" w:rsidP="002E5B56">
      <w:pPr>
        <w:pStyle w:val="ClauseTitle3"/>
        <w:rPr>
          <w:rFonts w:ascii="Times New Roman" w:hAnsi="Times New Roman" w:cs="Times New Roman"/>
        </w:rPr>
      </w:pPr>
      <w:bookmarkStart w:id="317" w:name="BSARTICLE1110908"/>
      <w:bookmarkStart w:id="318" w:name="_Toc75856518"/>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bookmarkEnd w:id="317"/>
      <w:bookmarkEnd w:id="318"/>
    </w:p>
    <w:p w14:paraId="1D172062" w14:textId="0876AB7D" w:rsidR="00D330E2" w:rsidRPr="00A30D04" w:rsidRDefault="00205FEC">
      <w:pPr>
        <w:rPr>
          <w:rFonts w:ascii="Times New Roman" w:hAnsi="Times New Roman" w:cs="Times New Roman"/>
        </w:rPr>
      </w:pP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unlawful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cessation,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$250,000,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financial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merely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January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2008,</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competitively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competitively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sealed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collectively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(iii)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recommendations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Committee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voidable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pleasure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prohibition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cessation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employment</w:t>
      </w:r>
      <w:r w:rsidR="00F047C3" w:rsidRPr="00A30D04">
        <w:rPr>
          <w:rFonts w:ascii="Times New Roman" w:eastAsia="Batang" w:hAnsi="Times New Roman" w:cs="Times New Roman"/>
        </w:rPr>
        <w:t>.</w:t>
      </w:r>
    </w:p>
    <w:p w14:paraId="1B4209E6" w14:textId="55D07E95" w:rsidR="00D330E2" w:rsidRPr="00A30D04" w:rsidRDefault="00205FEC">
      <w:pPr>
        <w:pStyle w:val="ClauseTitle3"/>
        <w:rPr>
          <w:rFonts w:ascii="Times New Roman" w:hAnsi="Times New Roman" w:cs="Times New Roman"/>
        </w:rPr>
      </w:pPr>
      <w:bookmarkStart w:id="319" w:name="BSARTICLE1110967"/>
      <w:bookmarkStart w:id="320" w:name="_Toc75856519"/>
      <w:r w:rsidRPr="00A30D04">
        <w:rPr>
          <w:rFonts w:ascii="Times New Roman" w:eastAsia="Batang" w:hAnsi="Times New Roman" w:cs="Times New Roman"/>
        </w:rPr>
        <w:t>HIRING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bookmarkEnd w:id="319"/>
      <w:bookmarkEnd w:id="320"/>
    </w:p>
    <w:p w14:paraId="4F827C2B" w14:textId="0D1156E0" w:rsidR="00D330E2" w:rsidRPr="00A30D04" w:rsidRDefault="00205FEC">
      <w:pPr>
        <w:rPr>
          <w:rFonts w:ascii="Times New Roman" w:hAnsi="Times New Roman" w:cs="Times New Roman"/>
        </w:rPr>
      </w:pP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significant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subsidiaries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years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18226C9B" w14:textId="27858EBF" w:rsidR="00D330E2" w:rsidRPr="00A30D04" w:rsidRDefault="00205FEC" w:rsidP="002E5B56">
      <w:pPr>
        <w:pStyle w:val="ClauseTitle3"/>
        <w:rPr>
          <w:rFonts w:ascii="Times New Roman" w:hAnsi="Times New Roman" w:cs="Times New Roman"/>
        </w:rPr>
      </w:pPr>
      <w:bookmarkStart w:id="321" w:name="BSARTICLE1111058"/>
      <w:bookmarkStart w:id="322" w:name="_Toc75856520"/>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bookmarkEnd w:id="321"/>
      <w:bookmarkEnd w:id="322"/>
    </w:p>
    <w:p w14:paraId="5B2449C3" w14:textId="5D8967D2"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job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speak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sensitivity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unsuitable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tasks,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recruiting,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F047C3" w:rsidRPr="00A30D04">
        <w:rPr>
          <w:rFonts w:ascii="Times New Roman" w:eastAsia="Batang" w:hAnsi="Times New Roman" w:cs="Times New Roman"/>
        </w:rPr>
        <w:t>.</w:t>
      </w:r>
    </w:p>
    <w:p w14:paraId="61E0120C" w14:textId="1D4EF702" w:rsidR="00D330E2" w:rsidRPr="00A30D04" w:rsidRDefault="00D330E2">
      <w:pPr>
        <w:rPr>
          <w:rFonts w:ascii="Times New Roman" w:hAnsi="Times New Roman" w:cs="Times New Roman"/>
        </w:rPr>
      </w:pPr>
    </w:p>
    <w:p w14:paraId="42C32DAC" w14:textId="25CE783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scrutiny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experience,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education,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affiliations,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F047C3" w:rsidRPr="00A30D04">
        <w:rPr>
          <w:rFonts w:ascii="Times New Roman" w:eastAsia="Batang" w:hAnsi="Times New Roman" w:cs="Times New Roman"/>
        </w:rPr>
        <w:t>.</w:t>
      </w:r>
    </w:p>
    <w:p w14:paraId="4CB17BCB" w14:textId="24608D05" w:rsidR="00D330E2" w:rsidRPr="00A30D04" w:rsidRDefault="00205FEC" w:rsidP="002E5B56">
      <w:pPr>
        <w:pStyle w:val="ClauseTitle3"/>
        <w:rPr>
          <w:rFonts w:ascii="Times New Roman" w:hAnsi="Times New Roman" w:cs="Times New Roman"/>
        </w:rPr>
      </w:pPr>
      <w:bookmarkStart w:id="323" w:name="BSARTICLE1111067"/>
      <w:bookmarkStart w:id="324" w:name="_Toc75856521"/>
      <w:r w:rsidRPr="00A30D04">
        <w:rPr>
          <w:rFonts w:ascii="Times New Roman" w:eastAsia="Batang" w:hAnsi="Times New Roman" w:cs="Times New Roman"/>
        </w:rPr>
        <w:lastRenderedPageBreak/>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bookmarkEnd w:id="323"/>
      <w:bookmarkEnd w:id="324"/>
    </w:p>
    <w:p w14:paraId="4D0D124C" w14:textId="55FE6F6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premiums,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premium,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taxes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premium.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F047C3" w:rsidRPr="00A30D04">
        <w:rPr>
          <w:rFonts w:ascii="Times New Roman" w:eastAsia="Batang" w:hAnsi="Times New Roman" w:cs="Times New Roman"/>
        </w:rPr>
        <w:t>.</w:t>
      </w:r>
    </w:p>
    <w:p w14:paraId="744B1494" w14:textId="77777777" w:rsidR="00D330E2" w:rsidRPr="00A30D04" w:rsidRDefault="00D330E2">
      <w:pPr>
        <w:rPr>
          <w:rFonts w:ascii="Times New Roman" w:hAnsi="Times New Roman" w:cs="Times New Roman"/>
        </w:rPr>
      </w:pPr>
    </w:p>
    <w:p w14:paraId="0983BB2A" w14:textId="12669ED8"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w:t>
      </w:r>
      <w:r w:rsidR="00A30D04" w:rsidRPr="00A30D04">
        <w:rPr>
          <w:rFonts w:ascii="Times New Roman" w:eastAsia="Batang" w:hAnsi="Times New Roman" w:cs="Times New Roman"/>
        </w:rPr>
        <w:t xml:space="preserve"> </w:t>
      </w:r>
      <w:r w:rsidR="00F740E2"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00F740E2"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F047C3" w:rsidRPr="00A30D04">
        <w:rPr>
          <w:rFonts w:ascii="Times New Roman" w:eastAsia="Batang" w:hAnsi="Times New Roman" w:cs="Times New Roman"/>
        </w:rPr>
        <w:t>.</w:t>
      </w:r>
    </w:p>
    <w:p w14:paraId="0B9B4B18" w14:textId="77777777" w:rsidR="00D330E2" w:rsidRPr="00A30D04" w:rsidRDefault="00D330E2">
      <w:pPr>
        <w:rPr>
          <w:rFonts w:ascii="Times New Roman" w:hAnsi="Times New Roman" w:cs="Times New Roman"/>
        </w:rPr>
      </w:pPr>
    </w:p>
    <w:p w14:paraId="748728BB" w14:textId="32F17D64" w:rsidR="00D330E2" w:rsidRPr="00A30D04" w:rsidRDefault="00205FEC">
      <w:pPr>
        <w:rPr>
          <w:rFonts w:ascii="Times New Roman" w:hAnsi="Times New Roman" w:cs="Times New Roman"/>
        </w:rPr>
      </w:pP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accompanied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F047C3" w:rsidRPr="00A30D04">
        <w:rPr>
          <w:rFonts w:ascii="Times New Roman" w:eastAsia="Batang" w:hAnsi="Times New Roman" w:cs="Times New Roman"/>
        </w:rPr>
        <w:t>.</w:t>
      </w:r>
    </w:p>
    <w:p w14:paraId="6268DF89" w14:textId="1F37848F" w:rsidR="00D330E2" w:rsidRPr="00A30D04" w:rsidRDefault="00205FEC">
      <w:pPr>
        <w:pStyle w:val="ClauseTitle3"/>
        <w:rPr>
          <w:rFonts w:ascii="Times New Roman" w:hAnsi="Times New Roman" w:cs="Times New Roman"/>
        </w:rPr>
      </w:pPr>
      <w:bookmarkStart w:id="325" w:name="BSARTICLE1111081"/>
      <w:bookmarkStart w:id="326" w:name="_Toc75856522"/>
      <w:r w:rsidRPr="00A30D04">
        <w:rPr>
          <w:rFonts w:ascii="Times New Roman" w:eastAsia="Batang" w:hAnsi="Times New Roman" w:cs="Times New Roman"/>
        </w:rPr>
        <w:t>SHOW-UP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bookmarkEnd w:id="325"/>
      <w:bookmarkEnd w:id="326"/>
    </w:p>
    <w:p w14:paraId="00563BCD" w14:textId="3BDDB969"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p>
    <w:p w14:paraId="0740CD77" w14:textId="413A50EB" w:rsidR="00D330E2" w:rsidRPr="00A30D04" w:rsidRDefault="00205FEC">
      <w:pPr>
        <w:pStyle w:val="ClauseTitle3"/>
        <w:rPr>
          <w:rFonts w:ascii="Times New Roman" w:hAnsi="Times New Roman" w:cs="Times New Roman"/>
        </w:rPr>
      </w:pPr>
      <w:bookmarkStart w:id="327" w:name="BSARTICLE1111107"/>
      <w:bookmarkStart w:id="328" w:name="_Toc75856523"/>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w:t>
      </w:r>
      <w:bookmarkEnd w:id="327"/>
      <w:bookmarkEnd w:id="328"/>
    </w:p>
    <w:p w14:paraId="7A3076B9" w14:textId="6670A84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potential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w:t>
      </w:r>
    </w:p>
    <w:p w14:paraId="30478102" w14:textId="4E682151" w:rsidR="00D330E2" w:rsidRPr="00A30D04" w:rsidRDefault="00205FEC">
      <w:pPr>
        <w:pStyle w:val="SecTitle2"/>
        <w:rPr>
          <w:rFonts w:ascii="Times New Roman" w:hAnsi="Times New Roman" w:cs="Times New Roman"/>
        </w:rPr>
      </w:pPr>
      <w:bookmarkStart w:id="329" w:name="BSSECTION795216"/>
      <w:bookmarkStart w:id="330" w:name="_Toc75856524"/>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End w:id="329"/>
      <w:bookmarkEnd w:id="330"/>
    </w:p>
    <w:p w14:paraId="422CEF7C" w14:textId="05C2FF0F" w:rsidR="00D330E2" w:rsidRPr="00A30D04" w:rsidRDefault="00205FEC">
      <w:pPr>
        <w:pStyle w:val="ClauseTitle3"/>
        <w:rPr>
          <w:rFonts w:ascii="Times New Roman" w:hAnsi="Times New Roman" w:cs="Times New Roman"/>
        </w:rPr>
      </w:pPr>
      <w:bookmarkStart w:id="331" w:name="BSARTICLE1110921"/>
      <w:bookmarkStart w:id="332" w:name="_Toc75856525"/>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bookmarkEnd w:id="331"/>
      <w:bookmarkEnd w:id="332"/>
    </w:p>
    <w:p w14:paraId="13468C07" w14:textId="45DA0B5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p>
    <w:p w14:paraId="14769F18" w14:textId="3FDCC34A" w:rsidR="00D330E2" w:rsidRPr="00A30D04" w:rsidRDefault="00205FEC">
      <w:pPr>
        <w:pStyle w:val="ClauseTitle3"/>
        <w:rPr>
          <w:rFonts w:ascii="Times New Roman" w:hAnsi="Times New Roman" w:cs="Times New Roman"/>
        </w:rPr>
      </w:pPr>
      <w:bookmarkStart w:id="333" w:name="BSARTICLE1110923"/>
      <w:bookmarkStart w:id="334" w:name="_Toc75856526"/>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bookmarkEnd w:id="333"/>
      <w:bookmarkEnd w:id="334"/>
    </w:p>
    <w:p w14:paraId="2226B352" w14:textId="1471A53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inconsistency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inconsistencies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p>
    <w:p w14:paraId="41BA0803" w14:textId="77777777" w:rsidR="00D330E2" w:rsidRPr="00A30D04" w:rsidRDefault="00205FEC">
      <w:pPr>
        <w:pStyle w:val="ClauseTitle3"/>
        <w:rPr>
          <w:rFonts w:ascii="Times New Roman" w:hAnsi="Times New Roman" w:cs="Times New Roman"/>
        </w:rPr>
      </w:pPr>
      <w:bookmarkStart w:id="335" w:name="BSARTICLE1110924"/>
      <w:bookmarkStart w:id="336" w:name="_Toc75856527"/>
      <w:r w:rsidRPr="00A30D04">
        <w:rPr>
          <w:rFonts w:ascii="Times New Roman" w:eastAsia="Batang" w:hAnsi="Times New Roman" w:cs="Times New Roman"/>
        </w:rPr>
        <w:t>LICENSES</w:t>
      </w:r>
      <w:bookmarkEnd w:id="335"/>
      <w:bookmarkEnd w:id="336"/>
    </w:p>
    <w:p w14:paraId="5284C8CC" w14:textId="4782CF48"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registration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registrations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4B181B11" w14:textId="7FD51BF2" w:rsidR="00D330E2" w:rsidRPr="00A30D04" w:rsidRDefault="00205FEC">
      <w:pPr>
        <w:pStyle w:val="ClauseTitle3"/>
        <w:rPr>
          <w:rFonts w:ascii="Times New Roman" w:hAnsi="Times New Roman" w:cs="Times New Roman"/>
        </w:rPr>
      </w:pPr>
      <w:bookmarkStart w:id="337" w:name="BSARTICLE1110899"/>
      <w:bookmarkStart w:id="338" w:name="_Toc75856528"/>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337"/>
      <w:bookmarkEnd w:id="338"/>
    </w:p>
    <w:p w14:paraId="1FE4E948" w14:textId="0701269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diligence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skill,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54934923" w14:textId="36B70E08" w:rsidR="00D330E2" w:rsidRPr="00A30D04" w:rsidRDefault="00205FEC" w:rsidP="002E5B56">
      <w:pPr>
        <w:pStyle w:val="ClauseTitle3"/>
        <w:rPr>
          <w:rFonts w:ascii="Times New Roman" w:hAnsi="Times New Roman" w:cs="Times New Roman"/>
        </w:rPr>
      </w:pPr>
      <w:bookmarkStart w:id="339" w:name="BSARTICLE1111021"/>
      <w:bookmarkStart w:id="340" w:name="_Toc75856529"/>
      <w:r w:rsidRPr="00A30D04">
        <w:rPr>
          <w:rFonts w:ascii="Times New Roman" w:eastAsia="Batang" w:hAnsi="Times New Roman" w:cs="Times New Roman"/>
        </w:rPr>
        <w:lastRenderedPageBreak/>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bookmarkEnd w:id="339"/>
      <w:bookmarkEnd w:id="340"/>
    </w:p>
    <w:p w14:paraId="3F54B9A6" w14:textId="4109D4D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faulty,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circumstances,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3062F909" w14:textId="77777777" w:rsidR="00D330E2" w:rsidRPr="00A30D04" w:rsidRDefault="00D330E2">
      <w:pPr>
        <w:rPr>
          <w:rFonts w:ascii="Times New Roman" w:hAnsi="Times New Roman" w:cs="Times New Roman"/>
        </w:rPr>
      </w:pPr>
    </w:p>
    <w:p w14:paraId="5FFA3B7E" w14:textId="27805C9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discrepant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keep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p>
    <w:p w14:paraId="1DC92A17" w14:textId="77777777" w:rsidR="00D330E2" w:rsidRPr="00A30D04" w:rsidRDefault="00D330E2">
      <w:pPr>
        <w:rPr>
          <w:rFonts w:ascii="Times New Roman" w:hAnsi="Times New Roman" w:cs="Times New Roman"/>
        </w:rPr>
      </w:pPr>
    </w:p>
    <w:p w14:paraId="09E769D5" w14:textId="534CDB47"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custody.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current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inventory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w:t>
      </w:r>
      <w:r w:rsidR="00877E36" w:rsidRPr="00A30D04">
        <w:rPr>
          <w:rFonts w:ascii="Times New Roman" w:eastAsia="Batang" w:hAnsi="Times New Roman" w:cs="Times New Roman"/>
        </w:rPr>
        <w:t>.</w:t>
      </w:r>
    </w:p>
    <w:p w14:paraId="29BBC1D3" w14:textId="45A712AD" w:rsidR="00D330E2" w:rsidRPr="00A30D04" w:rsidRDefault="00205FEC">
      <w:pPr>
        <w:pStyle w:val="ClauseTitle3"/>
        <w:rPr>
          <w:rFonts w:ascii="Times New Roman" w:hAnsi="Times New Roman" w:cs="Times New Roman"/>
        </w:rPr>
      </w:pPr>
      <w:bookmarkStart w:id="341" w:name="BSARTICLE1111024"/>
      <w:bookmarkStart w:id="342" w:name="BSARTICLE1111027"/>
      <w:bookmarkStart w:id="343" w:name="_Toc75856530"/>
      <w:bookmarkEnd w:id="341"/>
      <w:r w:rsidRPr="00A30D04">
        <w:rPr>
          <w:rFonts w:ascii="Times New Roman" w:eastAsia="Batang" w:hAnsi="Times New Roman" w:cs="Times New Roman"/>
        </w:rPr>
        <w:t>DISPOSITION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SALVABLE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bookmarkEnd w:id="342"/>
      <w:bookmarkEnd w:id="343"/>
    </w:p>
    <w:p w14:paraId="752712A2" w14:textId="124B8551"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relocated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salvaged,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000E4B3C"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000E4B3C"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000E4B3C"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000E4B3C"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000E4B3C" w:rsidRPr="00A30D04">
        <w:rPr>
          <w:rFonts w:ascii="Times New Roman" w:eastAsia="Batang" w:hAnsi="Times New Roman" w:cs="Times New Roman"/>
        </w:rPr>
        <w:t>salvaged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salvable,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opinion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circumstances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p>
    <w:p w14:paraId="7702BD45" w14:textId="7D13B379" w:rsidR="00D330E2" w:rsidRPr="00A30D04" w:rsidRDefault="00205FEC">
      <w:pPr>
        <w:pStyle w:val="ClauseTitle3"/>
        <w:rPr>
          <w:rFonts w:ascii="Times New Roman" w:hAnsi="Times New Roman" w:cs="Times New Roman"/>
        </w:rPr>
      </w:pPr>
      <w:bookmarkStart w:id="344" w:name="BSARTICLE1111030"/>
      <w:bookmarkStart w:id="345" w:name="_Toc75856531"/>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EVENTS</w:t>
      </w:r>
      <w:bookmarkEnd w:id="344"/>
      <w:bookmarkEnd w:id="345"/>
    </w:p>
    <w:p w14:paraId="6239B3AD" w14:textId="063F0919"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w:t>
      </w:r>
      <w:r w:rsidR="00096D00" w:rsidRPr="00A30D04">
        <w:rPr>
          <w:rFonts w:ascii="Times New Roman" w:eastAsia="Batang" w:hAnsi="Times New Roman" w:cs="Times New Roman"/>
        </w:rPr>
        <w:t>ergency</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arises</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severe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large-scale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terrorist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attacks,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importance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infrastructure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skills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capabilities,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maximum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mobilize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likely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twelve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p>
    <w:p w14:paraId="5AAED51A" w14:textId="0AABE94C" w:rsidR="00D330E2" w:rsidRPr="00A30D04" w:rsidRDefault="00205FEC">
      <w:pPr>
        <w:pStyle w:val="ClauseTitle3"/>
        <w:rPr>
          <w:rFonts w:ascii="Times New Roman" w:hAnsi="Times New Roman" w:cs="Times New Roman"/>
        </w:rPr>
      </w:pPr>
      <w:bookmarkStart w:id="346" w:name="BSARTICLE1111031"/>
      <w:bookmarkStart w:id="347" w:name="_Toc75856532"/>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bookmarkEnd w:id="346"/>
      <w:bookmarkEnd w:id="347"/>
    </w:p>
    <w:p w14:paraId="2279EF3D" w14:textId="4880F7B4"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adjacent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threatened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injuries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casualties,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1BFF634E" w14:textId="563811FA" w:rsidR="00D330E2" w:rsidRPr="00A30D04" w:rsidRDefault="00205FEC" w:rsidP="002E5B56">
      <w:pPr>
        <w:pStyle w:val="ClauseTitle3"/>
        <w:rPr>
          <w:rFonts w:ascii="Times New Roman" w:hAnsi="Times New Roman" w:cs="Times New Roman"/>
        </w:rPr>
      </w:pPr>
      <w:bookmarkStart w:id="348" w:name="BSARTICLE1111032"/>
      <w:bookmarkStart w:id="349" w:name="_Toc75856533"/>
      <w:r w:rsidRPr="00A30D04">
        <w:rPr>
          <w:rFonts w:ascii="Times New Roman" w:eastAsia="Batang" w:hAnsi="Times New Roman" w:cs="Times New Roman"/>
        </w:rPr>
        <w:t>ENCROACHMENTS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bookmarkEnd w:id="348"/>
      <w:bookmarkEnd w:id="349"/>
    </w:p>
    <w:p w14:paraId="5F2B3075" w14:textId="297E5D2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encroachments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adjoining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harmless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encroachments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encroaches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beyond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setback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rebuild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bookmarkStart w:id="350" w:name="BSARTICLE1111035"/>
      <w:bookmarkEnd w:id="350"/>
    </w:p>
    <w:p w14:paraId="636CE71D" w14:textId="1A778FBC" w:rsidR="00D330E2" w:rsidRPr="00A30D04" w:rsidRDefault="00205FEC" w:rsidP="002E5B56">
      <w:pPr>
        <w:pStyle w:val="ClauseTitle3"/>
        <w:rPr>
          <w:rFonts w:ascii="Times New Roman" w:hAnsi="Times New Roman" w:cs="Times New Roman"/>
        </w:rPr>
      </w:pPr>
      <w:bookmarkStart w:id="351" w:name="BSARTICLE1111036"/>
      <w:bookmarkStart w:id="352" w:name="_Toc75856534"/>
      <w:r w:rsidRPr="00A30D04">
        <w:rPr>
          <w:rFonts w:ascii="Times New Roman" w:eastAsia="Batang" w:hAnsi="Times New Roman" w:cs="Times New Roman"/>
        </w:rPr>
        <w:t>REMOVAL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351"/>
      <w:bookmarkEnd w:id="352"/>
    </w:p>
    <w:p w14:paraId="0EECE276" w14:textId="3B09349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mortgage,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hypothecate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F047C3" w:rsidRPr="00A30D04">
        <w:rPr>
          <w:rFonts w:ascii="Times New Roman" w:eastAsia="Batang" w:hAnsi="Times New Roman" w:cs="Times New Roman"/>
        </w:rPr>
        <w:t>.</w:t>
      </w:r>
    </w:p>
    <w:p w14:paraId="2F9B583F" w14:textId="4A17CB9F" w:rsidR="00D330E2" w:rsidRPr="00A30D04" w:rsidRDefault="00205FEC" w:rsidP="002E5B56">
      <w:pPr>
        <w:pStyle w:val="ClauseTitle3"/>
        <w:rPr>
          <w:rFonts w:ascii="Times New Roman" w:hAnsi="Times New Roman" w:cs="Times New Roman"/>
        </w:rPr>
      </w:pPr>
      <w:bookmarkStart w:id="353" w:name="BSARTICLE1111040"/>
      <w:bookmarkStart w:id="354" w:name="_Toc75856535"/>
      <w:r w:rsidRPr="00A30D04">
        <w:rPr>
          <w:rFonts w:ascii="Times New Roman" w:eastAsia="Batang" w:hAnsi="Times New Roman" w:cs="Times New Roman"/>
        </w:rPr>
        <w:lastRenderedPageBreak/>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CODES</w:t>
      </w:r>
      <w:bookmarkEnd w:id="353"/>
      <w:bookmarkEnd w:id="354"/>
    </w:p>
    <w:p w14:paraId="7902B8B0" w14:textId="108D389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organizations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p>
    <w:p w14:paraId="78743E6E" w14:textId="77777777" w:rsidR="00D330E2" w:rsidRPr="00A30D04" w:rsidRDefault="00D330E2">
      <w:pPr>
        <w:rPr>
          <w:rFonts w:ascii="Times New Roman" w:hAnsi="Times New Roman" w:cs="Times New Roman"/>
        </w:rPr>
      </w:pPr>
    </w:p>
    <w:p w14:paraId="754E0F18" w14:textId="1EF18204" w:rsidR="00D330E2" w:rsidRPr="00A30D04" w:rsidRDefault="00205FEC">
      <w:pPr>
        <w:rPr>
          <w:rFonts w:ascii="Times New Roman" w:hAnsi="Times New Roman" w:cs="Times New Roman"/>
        </w:rPr>
      </w:pPr>
      <w:r w:rsidRPr="00A30D04">
        <w:rPr>
          <w:rFonts w:ascii="Times New Roman" w:eastAsia="Batang" w:hAnsi="Times New Roman" w:cs="Times New Roman"/>
        </w:rPr>
        <w:t>Institute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Electronic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(IEEE),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Edison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(EEI),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(NEMA),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American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Concrete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American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(ANSI),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(NESC)</w:t>
      </w:r>
      <w:r w:rsidR="00F047C3" w:rsidRPr="00A30D04">
        <w:rPr>
          <w:rFonts w:ascii="Times New Roman" w:eastAsia="Batang" w:hAnsi="Times New Roman" w:cs="Times New Roman"/>
        </w:rPr>
        <w:t>.</w:t>
      </w:r>
    </w:p>
    <w:p w14:paraId="4EA60554" w14:textId="01C43D26" w:rsidR="00D330E2" w:rsidRPr="00A30D04" w:rsidRDefault="00205FEC">
      <w:pPr>
        <w:pStyle w:val="ClauseTitle3"/>
        <w:rPr>
          <w:rFonts w:ascii="Times New Roman" w:hAnsi="Times New Roman" w:cs="Times New Roman"/>
        </w:rPr>
      </w:pPr>
      <w:bookmarkStart w:id="355" w:name="BSARTICLE1111041"/>
      <w:bookmarkStart w:id="356" w:name="_Toc75856536"/>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bookmarkEnd w:id="355"/>
      <w:bookmarkEnd w:id="356"/>
    </w:p>
    <w:p w14:paraId="45E39EAA" w14:textId="4F2F909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liens,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encumbrances.</w:t>
      </w:r>
    </w:p>
    <w:p w14:paraId="74324619" w14:textId="70214F6B" w:rsidR="00D330E2" w:rsidRPr="00A30D04" w:rsidRDefault="00205FEC" w:rsidP="002E5B56">
      <w:pPr>
        <w:pStyle w:val="ClauseTitle3"/>
        <w:rPr>
          <w:rFonts w:ascii="Times New Roman" w:hAnsi="Times New Roman" w:cs="Times New Roman"/>
        </w:rPr>
      </w:pPr>
      <w:bookmarkStart w:id="357" w:name="BSARTICLE1111043"/>
      <w:bookmarkStart w:id="358" w:name="_Toc75856537"/>
      <w:r w:rsidRPr="00A30D04">
        <w:rPr>
          <w:rFonts w:ascii="Times New Roman" w:eastAsia="Batang" w:hAnsi="Times New Roman" w:cs="Times New Roman"/>
        </w:rPr>
        <w:t>INSPECTIONS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bookmarkEnd w:id="357"/>
      <w:bookmarkEnd w:id="358"/>
    </w:p>
    <w:p w14:paraId="47B82617" w14:textId="3A89FCCD"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disruption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day-to-day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others.</w:t>
      </w:r>
    </w:p>
    <w:p w14:paraId="7E9A27AE" w14:textId="77777777" w:rsidR="00D330E2" w:rsidRPr="00A30D04" w:rsidRDefault="00D330E2">
      <w:pPr>
        <w:rPr>
          <w:rFonts w:ascii="Times New Roman" w:hAnsi="Times New Roman" w:cs="Times New Roman"/>
        </w:rPr>
      </w:pPr>
    </w:p>
    <w:p w14:paraId="7AF12A8E" w14:textId="674F912A"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concealed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advisable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uncover,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p>
    <w:p w14:paraId="10FA7C9B" w14:textId="77777777" w:rsidR="00D330E2" w:rsidRPr="00A30D04" w:rsidRDefault="00D330E2">
      <w:pPr>
        <w:rPr>
          <w:rFonts w:ascii="Times New Roman" w:hAnsi="Times New Roman" w:cs="Times New Roman"/>
        </w:rPr>
      </w:pPr>
    </w:p>
    <w:p w14:paraId="748AF2E3" w14:textId="015E666E"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uncovering,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foregoing.</w:t>
      </w:r>
    </w:p>
    <w:p w14:paraId="1194F198" w14:textId="77777777" w:rsidR="00D330E2" w:rsidRPr="00A30D04" w:rsidRDefault="00D330E2">
      <w:pPr>
        <w:rPr>
          <w:rFonts w:ascii="Times New Roman" w:hAnsi="Times New Roman" w:cs="Times New Roman"/>
        </w:rPr>
      </w:pPr>
    </w:p>
    <w:p w14:paraId="1A0502E7" w14:textId="68ACB62B"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uncovering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attributable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uncovering,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reconstruction.</w:t>
      </w:r>
    </w:p>
    <w:p w14:paraId="4D4D119D" w14:textId="77777777" w:rsidR="00D330E2" w:rsidRPr="00A30D04" w:rsidRDefault="00D330E2">
      <w:pPr>
        <w:rPr>
          <w:rFonts w:ascii="Times New Roman" w:hAnsi="Times New Roman" w:cs="Times New Roman"/>
        </w:rPr>
      </w:pPr>
    </w:p>
    <w:p w14:paraId="20A988A2" w14:textId="27EF36F1"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22EB651A" w14:textId="77777777" w:rsidR="00D330E2" w:rsidRPr="00A30D04" w:rsidRDefault="00D330E2">
      <w:pPr>
        <w:rPr>
          <w:rFonts w:ascii="Times New Roman" w:hAnsi="Times New Roman" w:cs="Times New Roman"/>
        </w:rPr>
      </w:pPr>
    </w:p>
    <w:p w14:paraId="3B925D67" w14:textId="61B0D88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concrete,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p>
    <w:p w14:paraId="791612C7" w14:textId="77777777" w:rsidR="00D330E2" w:rsidRPr="00A30D04" w:rsidRDefault="00D330E2">
      <w:pPr>
        <w:rPr>
          <w:rFonts w:ascii="Times New Roman" w:hAnsi="Times New Roman" w:cs="Times New Roman"/>
        </w:rPr>
      </w:pPr>
    </w:p>
    <w:p w14:paraId="5EDB5EBE" w14:textId="6410B280" w:rsidR="00D330E2" w:rsidRPr="00A30D04" w:rsidRDefault="00205FEC">
      <w:pPr>
        <w:rPr>
          <w:rFonts w:ascii="Times New Roman" w:hAnsi="Times New Roman" w:cs="Times New Roman"/>
        </w:rPr>
      </w:pP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particularly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strength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particular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quadruplicate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American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Society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organization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p>
    <w:p w14:paraId="20CE8202" w14:textId="77777777" w:rsidR="00D330E2" w:rsidRPr="00A30D04" w:rsidRDefault="00D330E2">
      <w:pPr>
        <w:rPr>
          <w:rFonts w:ascii="Times New Roman" w:hAnsi="Times New Roman" w:cs="Times New Roman"/>
        </w:rPr>
      </w:pPr>
    </w:p>
    <w:p w14:paraId="2D5E382E" w14:textId="444CF8F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tests.</w:t>
      </w:r>
    </w:p>
    <w:p w14:paraId="129E120F" w14:textId="77777777" w:rsidR="00D330E2" w:rsidRPr="00A30D04" w:rsidRDefault="00D330E2">
      <w:pPr>
        <w:rPr>
          <w:rFonts w:ascii="Times New Roman" w:hAnsi="Times New Roman" w:cs="Times New Roman"/>
        </w:rPr>
      </w:pPr>
    </w:p>
    <w:p w14:paraId="21360831" w14:textId="779634E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appoint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revoke,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enlarge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relax</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portion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infringement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improperly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F047C3" w:rsidRPr="00A30D04">
        <w:rPr>
          <w:rFonts w:ascii="Times New Roman" w:eastAsia="Batang" w:hAnsi="Times New Roman" w:cs="Times New Roman"/>
        </w:rPr>
        <w:t>.</w:t>
      </w:r>
    </w:p>
    <w:p w14:paraId="5B24B327" w14:textId="02D12C05" w:rsidR="00D330E2" w:rsidRPr="00A30D04" w:rsidRDefault="00205FEC" w:rsidP="002E5B56">
      <w:pPr>
        <w:pStyle w:val="ClauseTitle3"/>
        <w:rPr>
          <w:rFonts w:ascii="Times New Roman" w:hAnsi="Times New Roman" w:cs="Times New Roman"/>
        </w:rPr>
      </w:pPr>
      <w:bookmarkStart w:id="359" w:name="BSARTICLE1111044"/>
      <w:bookmarkStart w:id="360" w:name="_Toc75856538"/>
      <w:r w:rsidRPr="00A30D04">
        <w:rPr>
          <w:rFonts w:ascii="Times New Roman" w:eastAsia="Batang" w:hAnsi="Times New Roman" w:cs="Times New Roman"/>
        </w:rPr>
        <w:t>INTERFERENCE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bookmarkEnd w:id="359"/>
      <w:bookmarkEnd w:id="360"/>
    </w:p>
    <w:p w14:paraId="0CD95A06" w14:textId="5AF5AFD7"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parallel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excavations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Although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obstacles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subsurface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obstacles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investigating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impediments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F047C3" w:rsidRPr="00A30D04">
        <w:rPr>
          <w:rFonts w:ascii="Times New Roman" w:eastAsia="Batang" w:hAnsi="Times New Roman" w:cs="Times New Roman"/>
        </w:rPr>
        <w:t>.</w:t>
      </w:r>
    </w:p>
    <w:p w14:paraId="3ABD0F3B" w14:textId="77777777" w:rsidR="00D330E2" w:rsidRPr="00A30D04" w:rsidRDefault="00D330E2">
      <w:pPr>
        <w:rPr>
          <w:rFonts w:ascii="Times New Roman" w:hAnsi="Times New Roman" w:cs="Times New Roman"/>
        </w:rPr>
      </w:pPr>
    </w:p>
    <w:p w14:paraId="0D94652D" w14:textId="6979953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Sunshine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One-Call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p>
    <w:p w14:paraId="10FA1797" w14:textId="77777777" w:rsidR="00D330E2" w:rsidRPr="00A30D04" w:rsidRDefault="00D330E2">
      <w:pPr>
        <w:rPr>
          <w:rFonts w:ascii="Times New Roman" w:hAnsi="Times New Roman" w:cs="Times New Roman"/>
        </w:rPr>
      </w:pPr>
    </w:p>
    <w:p w14:paraId="6567B4B9" w14:textId="7DB0938F"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encounters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investigate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42D07C57" w14:textId="77777777" w:rsidR="006D6BD6" w:rsidRPr="00A30D04" w:rsidRDefault="006D6BD6">
      <w:pPr>
        <w:rPr>
          <w:rFonts w:ascii="Times New Roman" w:hAnsi="Times New Roman" w:cs="Times New Roman"/>
        </w:rPr>
      </w:pPr>
    </w:p>
    <w:p w14:paraId="7DE7BFBD" w14:textId="3B17E7E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adhered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3EB39EDC" w14:textId="77777777" w:rsidR="00D330E2" w:rsidRPr="00A30D04" w:rsidRDefault="00D330E2">
      <w:pPr>
        <w:rPr>
          <w:rFonts w:ascii="Times New Roman" w:hAnsi="Times New Roman" w:cs="Times New Roman"/>
        </w:rPr>
      </w:pPr>
    </w:p>
    <w:p w14:paraId="0BE238AA" w14:textId="5024BDB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little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cables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energized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energized.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drainage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obstruct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gutters,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ditches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runoff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vicinity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rubber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006D6BD6"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006D6BD6" w:rsidRPr="00A30D04">
        <w:rPr>
          <w:rFonts w:ascii="Times New Roman" w:eastAsia="Batang" w:hAnsi="Times New Roman" w:cs="Times New Roman"/>
        </w:rPr>
        <w:t>(</w:t>
      </w:r>
      <w:r w:rsidRPr="00A30D04">
        <w:rPr>
          <w:rFonts w:ascii="Times New Roman" w:eastAsia="Batang" w:hAnsi="Times New Roman" w:cs="Times New Roman"/>
        </w:rPr>
        <w:t>10</w:t>
      </w:r>
      <w:r w:rsidR="006D6BD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426742AB" w14:textId="52096030" w:rsidR="00D330E2" w:rsidRPr="00A30D04" w:rsidRDefault="00D330E2">
      <w:pPr>
        <w:rPr>
          <w:rFonts w:ascii="Times New Roman" w:hAnsi="Times New Roman" w:cs="Times New Roman"/>
        </w:rPr>
      </w:pPr>
    </w:p>
    <w:p w14:paraId="49DD6DCA" w14:textId="34367D7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interruptions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telephone,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fulfill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p>
    <w:p w14:paraId="4EC9B79F" w14:textId="77777777" w:rsidR="00D330E2" w:rsidRPr="00A30D04" w:rsidRDefault="00D330E2">
      <w:pPr>
        <w:rPr>
          <w:rFonts w:ascii="Times New Roman" w:hAnsi="Times New Roman" w:cs="Times New Roman"/>
        </w:rPr>
      </w:pPr>
    </w:p>
    <w:p w14:paraId="60A2DB17" w14:textId="78ECDB10"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interruption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unsettled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resolved</w:t>
      </w:r>
      <w:r w:rsidR="00F047C3" w:rsidRPr="00A30D04">
        <w:rPr>
          <w:rFonts w:ascii="Times New Roman" w:eastAsia="Batang" w:hAnsi="Times New Roman" w:cs="Times New Roman"/>
        </w:rPr>
        <w:t>.</w:t>
      </w:r>
    </w:p>
    <w:p w14:paraId="5DF14685" w14:textId="59CB499A" w:rsidR="00D330E2" w:rsidRPr="00A30D04" w:rsidRDefault="00205FEC" w:rsidP="002E5B56">
      <w:pPr>
        <w:pStyle w:val="ClauseTitle3"/>
        <w:rPr>
          <w:rFonts w:ascii="Times New Roman" w:hAnsi="Times New Roman" w:cs="Times New Roman"/>
        </w:rPr>
      </w:pPr>
      <w:bookmarkStart w:id="361" w:name="BSARTICLE1111045"/>
      <w:bookmarkStart w:id="362" w:name="_Toc75856539"/>
      <w:r w:rsidRPr="00A30D04">
        <w:rPr>
          <w:rFonts w:ascii="Times New Roman" w:eastAsia="Batang" w:hAnsi="Times New Roman" w:cs="Times New Roman"/>
        </w:rPr>
        <w:lastRenderedPageBreak/>
        <w:t>INTERFERENCE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bookmarkEnd w:id="361"/>
      <w:bookmarkEnd w:id="362"/>
    </w:p>
    <w:p w14:paraId="755879B2" w14:textId="3FF13B0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difference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opinion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arbitrate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p>
    <w:p w14:paraId="5E4189E3" w14:textId="77777777" w:rsidR="00D330E2" w:rsidRPr="00A30D04" w:rsidRDefault="00D330E2">
      <w:pPr>
        <w:rPr>
          <w:rFonts w:ascii="Times New Roman" w:hAnsi="Times New Roman" w:cs="Times New Roman"/>
        </w:rPr>
      </w:pPr>
    </w:p>
    <w:p w14:paraId="14C6FDF2" w14:textId="0308B1D7" w:rsidR="00D330E2" w:rsidRPr="00A30D04" w:rsidRDefault="00205FEC">
      <w:pPr>
        <w:rPr>
          <w:rFonts w:ascii="Times New Roman"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machinery,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arbitrating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mediating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disputes</w:t>
      </w:r>
      <w:r w:rsidR="00F047C3" w:rsidRPr="00A30D04">
        <w:rPr>
          <w:rFonts w:ascii="Times New Roman" w:eastAsia="Batang" w:hAnsi="Times New Roman" w:cs="Times New Roman"/>
        </w:rPr>
        <w:t>.</w:t>
      </w:r>
    </w:p>
    <w:p w14:paraId="5AB575C8" w14:textId="455F832D" w:rsidR="00D330E2" w:rsidRPr="00A30D04" w:rsidRDefault="00205FEC" w:rsidP="002E5B56">
      <w:pPr>
        <w:pStyle w:val="ClauseTitle3"/>
        <w:rPr>
          <w:rFonts w:ascii="Times New Roman" w:hAnsi="Times New Roman" w:cs="Times New Roman"/>
        </w:rPr>
      </w:pPr>
      <w:bookmarkStart w:id="363" w:name="BSARTICLE1111054"/>
      <w:bookmarkStart w:id="364" w:name="_Toc75856540"/>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SITES</w:t>
      </w:r>
      <w:bookmarkEnd w:id="363"/>
      <w:bookmarkEnd w:id="364"/>
    </w:p>
    <w:p w14:paraId="51B689A9" w14:textId="08FFE99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unloading,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along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delays.</w:t>
      </w:r>
    </w:p>
    <w:p w14:paraId="62CBE917" w14:textId="77777777" w:rsidR="00D330E2" w:rsidRPr="00A30D04" w:rsidRDefault="00D330E2">
      <w:pPr>
        <w:rPr>
          <w:rFonts w:ascii="Times New Roman" w:hAnsi="Times New Roman" w:cs="Times New Roman"/>
        </w:rPr>
      </w:pPr>
    </w:p>
    <w:p w14:paraId="7E7D9E08" w14:textId="54570E5C"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unload,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unloading,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shipping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F047C3" w:rsidRPr="00A30D04">
        <w:rPr>
          <w:rFonts w:ascii="Times New Roman" w:eastAsia="Batang" w:hAnsi="Times New Roman" w:cs="Times New Roman"/>
        </w:rPr>
        <w:t>.</w:t>
      </w:r>
    </w:p>
    <w:p w14:paraId="342492AA" w14:textId="63464708" w:rsidR="00D330E2" w:rsidRPr="00A30D04" w:rsidRDefault="00205FEC">
      <w:pPr>
        <w:pStyle w:val="ClauseTitle3"/>
        <w:rPr>
          <w:rFonts w:ascii="Times New Roman" w:hAnsi="Times New Roman" w:cs="Times New Roman"/>
        </w:rPr>
      </w:pPr>
      <w:bookmarkStart w:id="365" w:name="BSARTICLE1111055"/>
      <w:bookmarkStart w:id="366" w:name="_Toc75856541"/>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LOCATIONS</w:t>
      </w:r>
      <w:bookmarkEnd w:id="365"/>
      <w:bookmarkEnd w:id="366"/>
    </w:p>
    <w:p w14:paraId="07D9BD23" w14:textId="2BAA33FA"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delivery/receiving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initiation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withheld.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disapproves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denials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w:t>
      </w:r>
      <w:r w:rsidR="002E5B56" w:rsidRPr="00A30D04">
        <w:rPr>
          <w:rFonts w:ascii="Times New Roman" w:eastAsia="Batang" w:hAnsi="Times New Roman" w:cs="Times New Roman"/>
        </w:rPr>
        <w:t>ons</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regardless</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circumstances</w:t>
      </w:r>
    </w:p>
    <w:p w14:paraId="06938908" w14:textId="66F211BA" w:rsidR="00D330E2" w:rsidRPr="00A30D04" w:rsidRDefault="00205FEC" w:rsidP="002E5B56">
      <w:pPr>
        <w:pStyle w:val="ClauseTitle3"/>
        <w:rPr>
          <w:rFonts w:ascii="Times New Roman" w:hAnsi="Times New Roman" w:cs="Times New Roman"/>
        </w:rPr>
      </w:pPr>
      <w:bookmarkStart w:id="367" w:name="BSARTICLE1111061"/>
      <w:bookmarkStart w:id="368" w:name="_Toc75856542"/>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bookmarkEnd w:id="367"/>
      <w:bookmarkEnd w:id="368"/>
    </w:p>
    <w:p w14:paraId="4AC6719A" w14:textId="5A6EEA9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everything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3A010979" w14:textId="77777777" w:rsidR="00D330E2" w:rsidRPr="00A30D04" w:rsidRDefault="00D330E2">
      <w:pPr>
        <w:rPr>
          <w:rFonts w:ascii="Times New Roman" w:hAnsi="Times New Roman" w:cs="Times New Roman"/>
        </w:rPr>
      </w:pPr>
    </w:p>
    <w:p w14:paraId="109FEC43" w14:textId="03FBFB6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possessing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skills,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demeanor,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motivation,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attitude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customers,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customers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utmost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level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professionalism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integrity.</w:t>
      </w:r>
    </w:p>
    <w:p w14:paraId="62379144" w14:textId="77777777" w:rsidR="00D330E2" w:rsidRPr="00A30D04" w:rsidRDefault="00D330E2">
      <w:pPr>
        <w:rPr>
          <w:rFonts w:ascii="Times New Roman" w:hAnsi="Times New Roman" w:cs="Times New Roman"/>
        </w:rPr>
      </w:pPr>
    </w:p>
    <w:p w14:paraId="3458F6C0" w14:textId="71563A1F"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chooses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possessing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skills,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demeanor,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motivation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attitude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w:t>
      </w:r>
      <w:r w:rsidR="002E5B56" w:rsidRPr="00A30D04">
        <w:rPr>
          <w:rFonts w:ascii="Times New Roman" w:eastAsia="Batang" w:hAnsi="Times New Roman" w:cs="Times New Roman"/>
        </w:rPr>
        <w:t>e</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002E5B56" w:rsidRPr="00A30D04">
        <w:rPr>
          <w:rFonts w:ascii="Times New Roman" w:eastAsia="Batang" w:hAnsi="Times New Roman" w:cs="Times New Roman"/>
        </w:rPr>
        <w:t>Contract.</w:t>
      </w:r>
    </w:p>
    <w:p w14:paraId="53FEF426" w14:textId="77777777" w:rsidR="00D330E2" w:rsidRPr="00A30D04" w:rsidRDefault="00D330E2">
      <w:pPr>
        <w:rPr>
          <w:rFonts w:ascii="Times New Roman" w:hAnsi="Times New Roman" w:cs="Times New Roman"/>
        </w:rPr>
      </w:pPr>
    </w:p>
    <w:p w14:paraId="76E92BD2" w14:textId="09BCBEEA"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p>
    <w:p w14:paraId="282BAE14" w14:textId="07A634C6" w:rsidR="00D330E2" w:rsidRPr="00A30D04" w:rsidRDefault="00D330E2">
      <w:pPr>
        <w:rPr>
          <w:rFonts w:ascii="Times New Roman" w:hAnsi="Times New Roman" w:cs="Times New Roman"/>
        </w:rPr>
      </w:pPr>
    </w:p>
    <w:p w14:paraId="104D38BC" w14:textId="2581B84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efficiency,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temporary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F047C3" w:rsidRPr="00A30D04">
        <w:rPr>
          <w:rFonts w:ascii="Times New Roman" w:eastAsia="Batang" w:hAnsi="Times New Roman" w:cs="Times New Roman"/>
        </w:rPr>
        <w:t>.</w:t>
      </w:r>
    </w:p>
    <w:p w14:paraId="248BD0C5" w14:textId="74CC32C1" w:rsidR="00D330E2" w:rsidRPr="00A30D04" w:rsidRDefault="00205FEC" w:rsidP="002E5B56">
      <w:pPr>
        <w:pStyle w:val="ClauseTitle3"/>
        <w:rPr>
          <w:rFonts w:ascii="Times New Roman" w:hAnsi="Times New Roman" w:cs="Times New Roman"/>
        </w:rPr>
      </w:pPr>
      <w:bookmarkStart w:id="369" w:name="BSARTICLE1111070"/>
      <w:bookmarkStart w:id="370" w:name="_Toc75856543"/>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GROUNDS</w:t>
      </w:r>
      <w:bookmarkEnd w:id="369"/>
      <w:bookmarkEnd w:id="370"/>
    </w:p>
    <w:p w14:paraId="5D6740A9" w14:textId="749C57A1"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landscaping,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sprinkler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pavements,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private,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encountered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cooperate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preservation,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5D2872C7" w14:textId="77777777" w:rsidR="00D330E2" w:rsidRPr="00A30D04" w:rsidRDefault="00D330E2">
      <w:pPr>
        <w:rPr>
          <w:rFonts w:ascii="Times New Roman" w:hAnsi="Times New Roman" w:cs="Times New Roman"/>
        </w:rPr>
      </w:pPr>
    </w:p>
    <w:p w14:paraId="73C81EE5" w14:textId="71CD8FF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across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landscaped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grassed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irrigation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streets,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sidewalks,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preserve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shrubs,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palms,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landscaping,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techniques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similar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growth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09D16CDB" w14:textId="65E7DC79" w:rsidR="00D330E2" w:rsidRPr="00A30D04" w:rsidRDefault="00D330E2">
      <w:pPr>
        <w:rPr>
          <w:rFonts w:ascii="Times New Roman" w:hAnsi="Times New Roman" w:cs="Times New Roman"/>
        </w:rPr>
      </w:pPr>
    </w:p>
    <w:p w14:paraId="229EE685" w14:textId="688B6C0E"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44FE4EBD" w14:textId="77777777" w:rsidR="00D330E2" w:rsidRPr="00A30D04" w:rsidRDefault="00D330E2">
      <w:pPr>
        <w:rPr>
          <w:rFonts w:ascii="Times New Roman" w:hAnsi="Times New Roman" w:cs="Times New Roman"/>
        </w:rPr>
      </w:pPr>
    </w:p>
    <w:p w14:paraId="7EE92674" w14:textId="0FF6A3FA"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vehicles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outside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easements,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right-of-ways,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F047C3" w:rsidRPr="00A30D04">
        <w:rPr>
          <w:rFonts w:ascii="Times New Roman" w:eastAsia="Batang" w:hAnsi="Times New Roman" w:cs="Times New Roman"/>
        </w:rPr>
        <w:t>.</w:t>
      </w:r>
    </w:p>
    <w:p w14:paraId="18480C3B" w14:textId="0C6BF191" w:rsidR="00D330E2" w:rsidRPr="00A30D04" w:rsidRDefault="00205FEC" w:rsidP="002E5B56">
      <w:pPr>
        <w:pStyle w:val="ClauseTitle3"/>
        <w:rPr>
          <w:rFonts w:ascii="Times New Roman" w:hAnsi="Times New Roman" w:cs="Times New Roman"/>
        </w:rPr>
      </w:pPr>
      <w:bookmarkStart w:id="371" w:name="BSARTICLE1111072"/>
      <w:bookmarkStart w:id="372" w:name="_Toc75856544"/>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bookmarkEnd w:id="371"/>
      <w:bookmarkEnd w:id="372"/>
    </w:p>
    <w:p w14:paraId="2285B749" w14:textId="7752635F"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principles.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techniques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experienced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w:t>
      </w:r>
      <w:r w:rsidR="00F047C3" w:rsidRPr="00A30D04">
        <w:rPr>
          <w:rFonts w:ascii="Times New Roman" w:eastAsia="Batang" w:hAnsi="Times New Roman" w:cs="Times New Roman"/>
        </w:rPr>
        <w:t>.</w:t>
      </w:r>
    </w:p>
    <w:p w14:paraId="6210FBD0" w14:textId="77777777" w:rsidR="00D330E2" w:rsidRPr="00A30D04" w:rsidRDefault="00D330E2">
      <w:pPr>
        <w:rPr>
          <w:rFonts w:ascii="Times New Roman" w:hAnsi="Times New Roman" w:cs="Times New Roman"/>
        </w:rPr>
      </w:pPr>
    </w:p>
    <w:p w14:paraId="0843D8A1" w14:textId="4973F2F3"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reduce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problems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interfere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however,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F047C3" w:rsidRPr="00A30D04">
        <w:rPr>
          <w:rFonts w:ascii="Times New Roman" w:eastAsia="Batang" w:hAnsi="Times New Roman" w:cs="Times New Roman"/>
        </w:rPr>
        <w:t>.</w:t>
      </w:r>
    </w:p>
    <w:p w14:paraId="2D7853AF" w14:textId="5A73C1CB" w:rsidR="00D330E2" w:rsidRPr="00A30D04" w:rsidRDefault="00205FEC" w:rsidP="002E5B56">
      <w:pPr>
        <w:pStyle w:val="ClauseTitle3"/>
        <w:rPr>
          <w:rFonts w:ascii="Times New Roman" w:hAnsi="Times New Roman" w:cs="Times New Roman"/>
        </w:rPr>
      </w:pPr>
      <w:bookmarkStart w:id="373" w:name="BSARTICLE1111076"/>
      <w:bookmarkStart w:id="374" w:name="_Toc75856545"/>
      <w:r w:rsidRPr="00A30D04">
        <w:rPr>
          <w:rFonts w:ascii="Times New Roman" w:eastAsia="Batang" w:hAnsi="Times New Roman" w:cs="Times New Roman"/>
        </w:rPr>
        <w:lastRenderedPageBreak/>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PRECAUTIONS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373"/>
      <w:bookmarkEnd w:id="374"/>
    </w:p>
    <w:p w14:paraId="39C9F2BA" w14:textId="6190C46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jurisdiction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w:t>
      </w:r>
      <w:r w:rsidR="00096D00" w:rsidRPr="00A30D04">
        <w:rPr>
          <w:rFonts w:ascii="Times New Roman" w:eastAsia="Batang" w:hAnsi="Times New Roman" w:cs="Times New Roman"/>
        </w:rPr>
        <w:t>r</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00096D00" w:rsidRPr="00A30D04">
        <w:rPr>
          <w:rFonts w:ascii="Times New Roman" w:eastAsia="Batang" w:hAnsi="Times New Roman" w:cs="Times New Roman"/>
        </w:rPr>
        <w:t>requirement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advanced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opportunity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p>
    <w:p w14:paraId="13718CC9" w14:textId="77777777" w:rsidR="00D330E2" w:rsidRPr="00A30D04" w:rsidRDefault="00D330E2">
      <w:pPr>
        <w:rPr>
          <w:rFonts w:ascii="Times New Roman" w:hAnsi="Times New Roman" w:cs="Times New Roman"/>
        </w:rPr>
      </w:pPr>
    </w:p>
    <w:p w14:paraId="0632ABE0" w14:textId="58B72B5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Prequalification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needed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safely.</w:t>
      </w:r>
    </w:p>
    <w:p w14:paraId="3693D76B" w14:textId="49DCBA93" w:rsidR="00D330E2" w:rsidRPr="00A30D04" w:rsidRDefault="00D330E2">
      <w:pPr>
        <w:rPr>
          <w:rFonts w:ascii="Times New Roman" w:hAnsi="Times New Roman" w:cs="Times New Roman"/>
        </w:rPr>
      </w:pPr>
    </w:p>
    <w:p w14:paraId="60BBE4FB" w14:textId="6EB8AC3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improvements.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p>
    <w:p w14:paraId="45C39EDA" w14:textId="0A741B0B" w:rsidR="00D330E2" w:rsidRPr="00A30D04" w:rsidRDefault="00D330E2">
      <w:pPr>
        <w:rPr>
          <w:rFonts w:ascii="Times New Roman" w:hAnsi="Times New Roman" w:cs="Times New Roman"/>
        </w:rPr>
      </w:pPr>
    </w:p>
    <w:p w14:paraId="534D0A84" w14:textId="2FC10DC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accidents.</w:t>
      </w:r>
    </w:p>
    <w:p w14:paraId="4D993F72" w14:textId="77777777" w:rsidR="00D330E2" w:rsidRPr="00A30D04" w:rsidRDefault="00D330E2">
      <w:pPr>
        <w:rPr>
          <w:rFonts w:ascii="Times New Roman" w:hAnsi="Times New Roman" w:cs="Times New Roman"/>
        </w:rPr>
      </w:pPr>
    </w:p>
    <w:p w14:paraId="3C28FACE" w14:textId="3B491514"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1C68EF" w:rsidRPr="00A30D04">
        <w:rPr>
          <w:rFonts w:ascii="Times New Roman" w:eastAsia="Batang" w:hAnsi="Times New Roman" w:cs="Times New Roman"/>
        </w:rPr>
        <w:t>.</w:t>
      </w:r>
    </w:p>
    <w:p w14:paraId="0B2A892E" w14:textId="7486BF84" w:rsidR="00D330E2" w:rsidRPr="00A30D04" w:rsidRDefault="00205FEC">
      <w:pPr>
        <w:pStyle w:val="ClauseTitle3"/>
        <w:rPr>
          <w:rFonts w:ascii="Times New Roman" w:hAnsi="Times New Roman" w:cs="Times New Roman"/>
        </w:rPr>
      </w:pPr>
      <w:bookmarkStart w:id="375" w:name="BSARTICLE1111077"/>
      <w:bookmarkStart w:id="376" w:name="_Toc75856546"/>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bookmarkEnd w:id="375"/>
      <w:bookmarkEnd w:id="376"/>
    </w:p>
    <w:p w14:paraId="3D2FE1E5" w14:textId="6F4C5B5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capacity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acknowledges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enforcing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p>
    <w:p w14:paraId="3B6D2D6D" w14:textId="4B5EA6DB" w:rsidR="00D330E2" w:rsidRPr="00A30D04" w:rsidRDefault="00205FEC" w:rsidP="002E5B56">
      <w:pPr>
        <w:pStyle w:val="ClauseTitle3"/>
        <w:rPr>
          <w:rFonts w:ascii="Times New Roman" w:hAnsi="Times New Roman" w:cs="Times New Roman"/>
        </w:rPr>
      </w:pPr>
      <w:bookmarkStart w:id="377" w:name="BSARTICLE1111079"/>
      <w:bookmarkStart w:id="378" w:name="_Toc75856547"/>
      <w:r w:rsidRPr="00A30D04">
        <w:rPr>
          <w:rFonts w:ascii="Times New Roman" w:eastAsia="Batang" w:hAnsi="Times New Roman" w:cs="Times New Roman"/>
        </w:rPr>
        <w:t>SHIPPING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DESTINATION</w:t>
      </w:r>
      <w:bookmarkEnd w:id="377"/>
      <w:bookmarkEnd w:id="378"/>
    </w:p>
    <w:p w14:paraId="667492ED" w14:textId="173F47EB" w:rsidR="00D330E2" w:rsidRPr="00A30D04" w:rsidRDefault="00205FEC">
      <w:pPr>
        <w:rPr>
          <w:rFonts w:ascii="Times New Roman" w:hAnsi="Times New Roman" w:cs="Times New Roman"/>
        </w:rPr>
      </w:pP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destination.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p>
    <w:p w14:paraId="21357042" w14:textId="77777777" w:rsidR="00D330E2" w:rsidRPr="00A30D04" w:rsidRDefault="00D330E2">
      <w:pPr>
        <w:rPr>
          <w:rFonts w:ascii="Times New Roman" w:hAnsi="Times New Roman" w:cs="Times New Roman"/>
        </w:rPr>
      </w:pPr>
    </w:p>
    <w:p w14:paraId="1A204582" w14:textId="354D01CA"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Pack</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mark</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shipment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comply</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absence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specifications</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Documents,</w:t>
      </w:r>
      <w:r w:rsidR="00A30D04" w:rsidRPr="00A30D04">
        <w:rPr>
          <w:rFonts w:ascii="Times New Roman" w:hAnsi="Times New Roman" w:cs="Times New Roman"/>
        </w:rPr>
        <w:t xml:space="preserve"> </w:t>
      </w:r>
      <w:r w:rsidRPr="00A30D04">
        <w:rPr>
          <w:rFonts w:ascii="Times New Roman" w:hAnsi="Times New Roman" w:cs="Times New Roman"/>
        </w:rPr>
        <w:t>prepare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shipment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conformance</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carrier</w:t>
      </w:r>
      <w:r w:rsidR="00A30D04" w:rsidRPr="00A30D04">
        <w:rPr>
          <w:rFonts w:ascii="Times New Roman" w:hAnsi="Times New Roman" w:cs="Times New Roman"/>
        </w:rPr>
        <w:t xml:space="preserve"> </w:t>
      </w:r>
      <w:r w:rsidRPr="00A30D04">
        <w:rPr>
          <w:rFonts w:ascii="Times New Roman" w:hAnsi="Times New Roman" w:cs="Times New Roman"/>
        </w:rPr>
        <w:t>requirements;</w:t>
      </w:r>
      <w:r w:rsidR="00A30D04" w:rsidRPr="00A30D04">
        <w:rPr>
          <w:rFonts w:ascii="Times New Roman" w:hAnsi="Times New Roman" w:cs="Times New Roman"/>
        </w:rPr>
        <w:t xml:space="preserve"> </w:t>
      </w:r>
    </w:p>
    <w:p w14:paraId="6317422C" w14:textId="4252D0B9"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Prepare</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distribute</w:t>
      </w:r>
      <w:r w:rsidR="00A30D04" w:rsidRPr="00A30D04">
        <w:rPr>
          <w:rFonts w:ascii="Times New Roman" w:hAnsi="Times New Roman" w:cs="Times New Roman"/>
        </w:rPr>
        <w:t xml:space="preserve"> </w:t>
      </w:r>
      <w:r w:rsidRPr="00A30D04">
        <w:rPr>
          <w:rFonts w:ascii="Times New Roman" w:hAnsi="Times New Roman" w:cs="Times New Roman"/>
        </w:rPr>
        <w:t>commercial</w:t>
      </w:r>
      <w:r w:rsidR="00A30D04" w:rsidRPr="00A30D04">
        <w:rPr>
          <w:rFonts w:ascii="Times New Roman" w:hAnsi="Times New Roman" w:cs="Times New Roman"/>
        </w:rPr>
        <w:t xml:space="preserve"> </w:t>
      </w:r>
      <w:r w:rsidRPr="00A30D04">
        <w:rPr>
          <w:rFonts w:ascii="Times New Roman" w:hAnsi="Times New Roman" w:cs="Times New Roman"/>
        </w:rPr>
        <w:t>bills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lading;</w:t>
      </w:r>
      <w:r w:rsidR="00A30D04" w:rsidRPr="00A30D04">
        <w:rPr>
          <w:rFonts w:ascii="Times New Roman" w:hAnsi="Times New Roman" w:cs="Times New Roman"/>
        </w:rPr>
        <w:t xml:space="preserve"> </w:t>
      </w:r>
    </w:p>
    <w:p w14:paraId="0E5289CC" w14:textId="13A3D9C9"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Deliver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shipment</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good</w:t>
      </w:r>
      <w:r w:rsidR="00A30D04" w:rsidRPr="00A30D04">
        <w:rPr>
          <w:rFonts w:ascii="Times New Roman" w:hAnsi="Times New Roman" w:cs="Times New Roman"/>
        </w:rPr>
        <w:t xml:space="preserve"> </w:t>
      </w:r>
      <w:r w:rsidRPr="00A30D04">
        <w:rPr>
          <w:rFonts w:ascii="Times New Roman" w:hAnsi="Times New Roman" w:cs="Times New Roman"/>
        </w:rPr>
        <w:t>order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condition</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point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delivery</w:t>
      </w:r>
      <w:r w:rsidR="00A30D04" w:rsidRPr="00A30D04">
        <w:rPr>
          <w:rFonts w:ascii="Times New Roman" w:hAnsi="Times New Roman" w:cs="Times New Roman"/>
        </w:rPr>
        <w:t xml:space="preserve"> </w:t>
      </w:r>
      <w:r w:rsidRPr="00A30D04">
        <w:rPr>
          <w:rFonts w:ascii="Times New Roman" w:hAnsi="Times New Roman" w:cs="Times New Roman"/>
        </w:rPr>
        <w:t>specified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p>
    <w:p w14:paraId="0F7D1B99" w14:textId="0FC9F2D2"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responsible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loss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and/or</w:t>
      </w:r>
      <w:r w:rsidR="00A30D04" w:rsidRPr="00A30D04">
        <w:rPr>
          <w:rFonts w:ascii="Times New Roman" w:hAnsi="Times New Roman" w:cs="Times New Roman"/>
        </w:rPr>
        <w:t xml:space="preserve"> </w:t>
      </w:r>
      <w:r w:rsidRPr="00A30D04">
        <w:rPr>
          <w:rFonts w:ascii="Times New Roman" w:hAnsi="Times New Roman" w:cs="Times New Roman"/>
        </w:rPr>
        <w:t>damage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goods</w:t>
      </w:r>
      <w:r w:rsidR="00A30D04" w:rsidRPr="00A30D04">
        <w:rPr>
          <w:rFonts w:ascii="Times New Roman" w:hAnsi="Times New Roman" w:cs="Times New Roman"/>
        </w:rPr>
        <w:t xml:space="preserve"> </w:t>
      </w:r>
      <w:r w:rsidRPr="00A30D04">
        <w:rPr>
          <w:rFonts w:ascii="Times New Roman" w:hAnsi="Times New Roman" w:cs="Times New Roman"/>
        </w:rPr>
        <w:t>occurring</w:t>
      </w:r>
      <w:r w:rsidR="00A30D04" w:rsidRPr="00A30D04">
        <w:rPr>
          <w:rFonts w:ascii="Times New Roman" w:hAnsi="Times New Roman" w:cs="Times New Roman"/>
        </w:rPr>
        <w:t xml:space="preserve"> </w:t>
      </w:r>
      <w:r w:rsidRPr="00A30D04">
        <w:rPr>
          <w:rFonts w:ascii="Times New Roman" w:hAnsi="Times New Roman" w:cs="Times New Roman"/>
        </w:rPr>
        <w:t>before</w:t>
      </w:r>
      <w:r w:rsidR="00A30D04" w:rsidRPr="00A30D04">
        <w:rPr>
          <w:rFonts w:ascii="Times New Roman" w:hAnsi="Times New Roman" w:cs="Times New Roman"/>
        </w:rPr>
        <w:t xml:space="preserve"> </w:t>
      </w:r>
      <w:r w:rsidRPr="00A30D04">
        <w:rPr>
          <w:rFonts w:ascii="Times New Roman" w:hAnsi="Times New Roman" w:cs="Times New Roman"/>
        </w:rPr>
        <w:t>receipt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shipment</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Representative</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delivery</w:t>
      </w:r>
      <w:r w:rsidR="00A30D04" w:rsidRPr="00A30D04">
        <w:rPr>
          <w:rFonts w:ascii="Times New Roman" w:hAnsi="Times New Roman" w:cs="Times New Roman"/>
        </w:rPr>
        <w:t xml:space="preserve"> </w:t>
      </w:r>
      <w:r w:rsidRPr="00A30D04">
        <w:rPr>
          <w:rFonts w:ascii="Times New Roman" w:hAnsi="Times New Roman" w:cs="Times New Roman"/>
        </w:rPr>
        <w:t>point</w:t>
      </w:r>
      <w:r w:rsidR="00A30D04" w:rsidRPr="00A30D04">
        <w:rPr>
          <w:rFonts w:ascii="Times New Roman" w:hAnsi="Times New Roman" w:cs="Times New Roman"/>
        </w:rPr>
        <w:t xml:space="preserve"> </w:t>
      </w:r>
      <w:r w:rsidRPr="00A30D04">
        <w:rPr>
          <w:rFonts w:ascii="Times New Roman" w:hAnsi="Times New Roman" w:cs="Times New Roman"/>
        </w:rPr>
        <w:t>specified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p>
    <w:p w14:paraId="4D9870CE" w14:textId="213DF72C"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responsible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obtaining</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permits</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transportation</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installation</w:t>
      </w:r>
      <w:r w:rsidR="00A30D04" w:rsidRPr="00A30D04">
        <w:rPr>
          <w:rFonts w:ascii="Times New Roman" w:hAnsi="Times New Roman" w:cs="Times New Roman"/>
        </w:rPr>
        <w:t xml:space="preserve"> </w:t>
      </w:r>
      <w:r w:rsidRPr="00A30D04">
        <w:rPr>
          <w:rFonts w:ascii="Times New Roman" w:hAnsi="Times New Roman" w:cs="Times New Roman"/>
        </w:rPr>
        <w:t>site;</w:t>
      </w:r>
    </w:p>
    <w:p w14:paraId="6C2C7FD3" w14:textId="61F699C5"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Furnish</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delivery</w:t>
      </w:r>
      <w:r w:rsidR="00A30D04" w:rsidRPr="00A30D04">
        <w:rPr>
          <w:rFonts w:ascii="Times New Roman" w:hAnsi="Times New Roman" w:cs="Times New Roman"/>
        </w:rPr>
        <w:t xml:space="preserve"> </w:t>
      </w:r>
      <w:r w:rsidRPr="00A30D04">
        <w:rPr>
          <w:rFonts w:ascii="Times New Roman" w:hAnsi="Times New Roman" w:cs="Times New Roman"/>
        </w:rPr>
        <w:t>schedule</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designate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mode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delivering</w:t>
      </w:r>
      <w:r w:rsidR="00A30D04" w:rsidRPr="00A30D04">
        <w:rPr>
          <w:rFonts w:ascii="Times New Roman" w:hAnsi="Times New Roman" w:cs="Times New Roman"/>
        </w:rPr>
        <w:t xml:space="preserve"> </w:t>
      </w:r>
      <w:r w:rsidRPr="00A30D04">
        <w:rPr>
          <w:rFonts w:ascii="Times New Roman" w:hAnsi="Times New Roman" w:cs="Times New Roman"/>
        </w:rPr>
        <w:t>carrier;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p>
    <w:p w14:paraId="02891D83" w14:textId="2CD722D1" w:rsidR="00D330E2" w:rsidRPr="00A30D04" w:rsidRDefault="00205FEC" w:rsidP="00C22EC7">
      <w:pPr>
        <w:numPr>
          <w:ilvl w:val="1"/>
          <w:numId w:val="2"/>
        </w:numPr>
        <w:rPr>
          <w:rFonts w:ascii="Times New Roman" w:hAnsi="Times New Roman" w:cs="Times New Roman"/>
        </w:rPr>
      </w:pPr>
      <w:r w:rsidRPr="00A30D04">
        <w:rPr>
          <w:rFonts w:ascii="Times New Roman" w:hAnsi="Times New Roman" w:cs="Times New Roman"/>
        </w:rPr>
        <w:t>Pay</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bear</w:t>
      </w:r>
      <w:r w:rsidR="00A30D04" w:rsidRPr="00A30D04">
        <w:rPr>
          <w:rFonts w:ascii="Times New Roman" w:hAnsi="Times New Roman" w:cs="Times New Roman"/>
        </w:rPr>
        <w:t xml:space="preserve"> </w:t>
      </w:r>
      <w:r w:rsidRPr="00A30D04">
        <w:rPr>
          <w:rFonts w:ascii="Times New Roman" w:hAnsi="Times New Roman" w:cs="Times New Roman"/>
        </w:rPr>
        <w:t>all</w:t>
      </w:r>
      <w:r w:rsidR="00A30D04" w:rsidRPr="00A30D04">
        <w:rPr>
          <w:rFonts w:ascii="Times New Roman" w:hAnsi="Times New Roman" w:cs="Times New Roman"/>
        </w:rPr>
        <w:t xml:space="preserve"> </w:t>
      </w:r>
      <w:r w:rsidRPr="00A30D04">
        <w:rPr>
          <w:rFonts w:ascii="Times New Roman" w:hAnsi="Times New Roman" w:cs="Times New Roman"/>
        </w:rPr>
        <w:t>charges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specified</w:t>
      </w:r>
      <w:r w:rsidR="00A30D04" w:rsidRPr="00A30D04">
        <w:rPr>
          <w:rFonts w:ascii="Times New Roman" w:hAnsi="Times New Roman" w:cs="Times New Roman"/>
        </w:rPr>
        <w:t xml:space="preserve"> </w:t>
      </w:r>
      <w:r w:rsidRPr="00A30D04">
        <w:rPr>
          <w:rFonts w:ascii="Times New Roman" w:hAnsi="Times New Roman" w:cs="Times New Roman"/>
        </w:rPr>
        <w:t>point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delivery</w:t>
      </w:r>
      <w:r w:rsidR="00F047C3" w:rsidRPr="00A30D04">
        <w:rPr>
          <w:rFonts w:ascii="Times New Roman" w:hAnsi="Times New Roman" w:cs="Times New Roman"/>
        </w:rPr>
        <w:t>.</w:t>
      </w:r>
    </w:p>
    <w:p w14:paraId="1C1B73C2" w14:textId="6E4B3101" w:rsidR="00D330E2" w:rsidRPr="00A30D04" w:rsidRDefault="00205FEC" w:rsidP="002E5B56">
      <w:pPr>
        <w:pStyle w:val="ClauseTitle3"/>
        <w:rPr>
          <w:rFonts w:ascii="Times New Roman" w:hAnsi="Times New Roman" w:cs="Times New Roman"/>
        </w:rPr>
      </w:pPr>
      <w:bookmarkStart w:id="379" w:name="BSARTICLE1111080"/>
      <w:bookmarkStart w:id="380" w:name="_Toc75856548"/>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bookmarkEnd w:id="379"/>
      <w:bookmarkEnd w:id="380"/>
    </w:p>
    <w:p w14:paraId="53AAC94A" w14:textId="53395035" w:rsidR="00D330E2"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p>
    <w:p w14:paraId="0F4A5E56" w14:textId="77777777" w:rsidR="006D6BD6" w:rsidRPr="00A30D04" w:rsidRDefault="006D6BD6">
      <w:pPr>
        <w:rPr>
          <w:rFonts w:ascii="Times New Roman" w:hAnsi="Times New Roman" w:cs="Times New Roman"/>
        </w:rPr>
      </w:pPr>
    </w:p>
    <w:p w14:paraId="59F8F39F" w14:textId="04A9CA19" w:rsidR="00D330E2" w:rsidRPr="00A30D04" w:rsidRDefault="00205FEC">
      <w:pPr>
        <w:rPr>
          <w:rFonts w:ascii="Times New Roman" w:hAnsi="Times New Roman" w:cs="Times New Roman"/>
        </w:rPr>
      </w:pPr>
      <w:r w:rsidRPr="00A30D04">
        <w:rPr>
          <w:rFonts w:ascii="Times New Roman" w:eastAsia="Batang" w:hAnsi="Times New Roman" w:cs="Times New Roman"/>
        </w:rPr>
        <w:lastRenderedPageBreak/>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transmittal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forwarded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separately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distinctively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transmittal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3EA70F80" w14:textId="77777777" w:rsidR="00D330E2" w:rsidRPr="00A30D04" w:rsidRDefault="00D330E2">
      <w:pPr>
        <w:rPr>
          <w:rFonts w:ascii="Times New Roman" w:hAnsi="Times New Roman" w:cs="Times New Roman"/>
        </w:rPr>
      </w:pPr>
    </w:p>
    <w:p w14:paraId="2A0A7B31" w14:textId="4A63D9DA"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deficiency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errors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whatsoever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p>
    <w:p w14:paraId="6F24CA89" w14:textId="77777777" w:rsidR="00D330E2" w:rsidRPr="00A30D04" w:rsidRDefault="00D330E2">
      <w:pPr>
        <w:rPr>
          <w:rFonts w:ascii="Times New Roman" w:hAnsi="Times New Roman" w:cs="Times New Roman"/>
        </w:rPr>
      </w:pPr>
    </w:p>
    <w:p w14:paraId="717ACB66" w14:textId="0DFBF2C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006D6BD6" w:rsidRPr="00A30D04">
        <w:rPr>
          <w:rFonts w:ascii="Times New Roman" w:eastAsia="Batang" w:hAnsi="Times New Roman" w:cs="Times New Roman"/>
        </w:rPr>
        <w:t>fourteen</w:t>
      </w:r>
      <w:r w:rsidR="00A30D04" w:rsidRPr="00A30D04">
        <w:rPr>
          <w:rFonts w:ascii="Times New Roman" w:eastAsia="Batang" w:hAnsi="Times New Roman" w:cs="Times New Roman"/>
        </w:rPr>
        <w:t xml:space="preserve"> </w:t>
      </w:r>
      <w:r w:rsidR="006D6BD6" w:rsidRPr="00A30D04">
        <w:rPr>
          <w:rFonts w:ascii="Times New Roman" w:eastAsia="Batang" w:hAnsi="Times New Roman" w:cs="Times New Roman"/>
        </w:rPr>
        <w:t>(</w:t>
      </w:r>
      <w:r w:rsidRPr="00A30D04">
        <w:rPr>
          <w:rFonts w:ascii="Times New Roman" w:eastAsia="Batang" w:hAnsi="Times New Roman" w:cs="Times New Roman"/>
        </w:rPr>
        <w:t>14</w:t>
      </w:r>
      <w:r w:rsidR="006D6BD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resubmitted.</w:t>
      </w:r>
    </w:p>
    <w:p w14:paraId="0ED9FBF9" w14:textId="77777777" w:rsidR="00D330E2" w:rsidRPr="00A30D04" w:rsidRDefault="00D330E2">
      <w:pPr>
        <w:rPr>
          <w:rFonts w:ascii="Times New Roman" w:hAnsi="Times New Roman" w:cs="Times New Roman"/>
        </w:rPr>
      </w:pPr>
    </w:p>
    <w:p w14:paraId="5BA432EE" w14:textId="5B270F78" w:rsidR="00D330E2" w:rsidRPr="00A30D04" w:rsidRDefault="00205FEC">
      <w:pPr>
        <w:rPr>
          <w:rFonts w:ascii="Times New Roman" w:hAnsi="Times New Roman" w:cs="Times New Roman"/>
        </w:rPr>
      </w:pP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assembled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adjoining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amplify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mechanical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electrical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physical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p>
    <w:p w14:paraId="4542CC7F" w14:textId="77777777" w:rsidR="00D330E2" w:rsidRPr="00A30D04" w:rsidRDefault="00D330E2">
      <w:pPr>
        <w:rPr>
          <w:rFonts w:ascii="Times New Roman" w:hAnsi="Times New Roman" w:cs="Times New Roman"/>
        </w:rPr>
      </w:pPr>
    </w:p>
    <w:p w14:paraId="2EABFD87" w14:textId="5E56DD41" w:rsidR="00D330E2" w:rsidRPr="00A30D04" w:rsidRDefault="00205FEC">
      <w:pPr>
        <w:rPr>
          <w:rFonts w:ascii="Times New Roman" w:hAnsi="Times New Roman" w:cs="Times New Roman"/>
        </w:rPr>
      </w:pP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departures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consecutively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revisions</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block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right-hand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p>
    <w:p w14:paraId="1729F245" w14:textId="77777777" w:rsidR="00D330E2" w:rsidRPr="00A30D04" w:rsidRDefault="00D330E2">
      <w:pPr>
        <w:rPr>
          <w:rFonts w:ascii="Times New Roman" w:hAnsi="Times New Roman" w:cs="Times New Roman"/>
        </w:rPr>
      </w:pPr>
    </w:p>
    <w:p w14:paraId="3F400CD2" w14:textId="147E46DA" w:rsidR="00D330E2" w:rsidRPr="00A30D04" w:rsidRDefault="00205FEC">
      <w:pPr>
        <w:rPr>
          <w:rFonts w:ascii="Times New Roman"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fabrication,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p>
    <w:p w14:paraId="1738A045" w14:textId="77777777" w:rsidR="00D330E2" w:rsidRPr="00A30D04" w:rsidRDefault="00D330E2">
      <w:pPr>
        <w:rPr>
          <w:rFonts w:ascii="Times New Roman" w:hAnsi="Times New Roman" w:cs="Times New Roman"/>
        </w:rPr>
      </w:pPr>
    </w:p>
    <w:p w14:paraId="61326BFC" w14:textId="50F9085C"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dimensions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check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installation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rough-in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F047C3" w:rsidRPr="00A30D04">
        <w:rPr>
          <w:rFonts w:ascii="Times New Roman" w:eastAsia="Batang" w:hAnsi="Times New Roman" w:cs="Times New Roman"/>
        </w:rPr>
        <w:t>.</w:t>
      </w:r>
    </w:p>
    <w:p w14:paraId="48A01C03" w14:textId="77777777" w:rsidR="00D330E2" w:rsidRPr="00A30D04" w:rsidRDefault="00D330E2">
      <w:pPr>
        <w:rPr>
          <w:rFonts w:ascii="Times New Roman" w:hAnsi="Times New Roman" w:cs="Times New Roman"/>
        </w:rPr>
      </w:pPr>
    </w:p>
    <w:p w14:paraId="415F74BC" w14:textId="5503E2E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"Disapproved"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subsequent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Resubmittals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distributing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p>
    <w:p w14:paraId="060E1B61" w14:textId="77777777" w:rsidR="00D330E2" w:rsidRPr="00A30D04" w:rsidRDefault="00D330E2">
      <w:pPr>
        <w:rPr>
          <w:rFonts w:ascii="Times New Roman" w:hAnsi="Times New Roman" w:cs="Times New Roman"/>
        </w:rPr>
      </w:pPr>
    </w:p>
    <w:p w14:paraId="5A7EAE56" w14:textId="43F61828" w:rsidR="00D330E2" w:rsidRPr="00A30D04" w:rsidRDefault="00205FEC">
      <w:pPr>
        <w:rPr>
          <w:rFonts w:ascii="Times New Roman" w:hAnsi="Times New Roman" w:cs="Times New Roman"/>
        </w:rPr>
      </w:pP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forward</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two</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stamped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together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revoke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field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dictate</w:t>
      </w:r>
      <w:r w:rsidR="00F047C3" w:rsidRPr="00A30D04">
        <w:rPr>
          <w:rFonts w:ascii="Times New Roman" w:eastAsia="Batang" w:hAnsi="Times New Roman" w:cs="Times New Roman"/>
        </w:rPr>
        <w:t>.</w:t>
      </w:r>
    </w:p>
    <w:p w14:paraId="48F30E94" w14:textId="49D31348" w:rsidR="00D330E2" w:rsidRPr="00A30D04" w:rsidRDefault="00205FEC">
      <w:pPr>
        <w:pStyle w:val="ClauseTitle3"/>
        <w:rPr>
          <w:rFonts w:ascii="Times New Roman" w:hAnsi="Times New Roman" w:cs="Times New Roman"/>
        </w:rPr>
      </w:pPr>
      <w:bookmarkStart w:id="381" w:name="BSARTICLE1111082"/>
      <w:bookmarkStart w:id="382" w:name="_Toc75856549"/>
      <w:r w:rsidRPr="00A30D04">
        <w:rPr>
          <w:rFonts w:ascii="Times New Roman" w:eastAsia="Batang" w:hAnsi="Times New Roman" w:cs="Times New Roman"/>
        </w:rPr>
        <w:lastRenderedPageBreak/>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bookmarkEnd w:id="381"/>
      <w:bookmarkEnd w:id="382"/>
    </w:p>
    <w:p w14:paraId="56A8B73C" w14:textId="790E6AE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vehicles,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vandalism,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noncompliant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needed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Overtime.</w:t>
      </w:r>
    </w:p>
    <w:p w14:paraId="218A5D6E" w14:textId="707A080D" w:rsidR="00D330E2" w:rsidRPr="00A30D04" w:rsidRDefault="00205FEC">
      <w:pPr>
        <w:pStyle w:val="ClauseTitle3"/>
        <w:rPr>
          <w:rFonts w:ascii="Times New Roman" w:hAnsi="Times New Roman" w:cs="Times New Roman"/>
        </w:rPr>
      </w:pPr>
      <w:bookmarkStart w:id="383" w:name="BSARTICLE1111083"/>
      <w:bookmarkStart w:id="384" w:name="_Toc75856550"/>
      <w:r w:rsidRPr="00A30D04">
        <w:rPr>
          <w:rFonts w:ascii="Times New Roman" w:eastAsia="Batang" w:hAnsi="Times New Roman" w:cs="Times New Roman"/>
        </w:rPr>
        <w:t>STORM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PREPAREDNESS</w:t>
      </w:r>
      <w:bookmarkEnd w:id="383"/>
      <w:bookmarkEnd w:id="384"/>
    </w:p>
    <w:p w14:paraId="28AA561D" w14:textId="40B1959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Hurricane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Tropical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barricades,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begin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precautions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mandatory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evacuation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24</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predicted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arrival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tropical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hurricane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frequency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p>
    <w:p w14:paraId="51DA7FE8" w14:textId="21203E86" w:rsidR="00D330E2" w:rsidRPr="00A30D04" w:rsidRDefault="00205FEC" w:rsidP="002E5B56">
      <w:pPr>
        <w:pStyle w:val="ClauseTitle3"/>
        <w:rPr>
          <w:rFonts w:ascii="Times New Roman" w:hAnsi="Times New Roman" w:cs="Times New Roman"/>
        </w:rPr>
      </w:pPr>
      <w:bookmarkStart w:id="385" w:name="BSARTICLE1111086"/>
      <w:bookmarkStart w:id="386" w:name="_Toc75856551"/>
      <w:r w:rsidRPr="00A30D04">
        <w:rPr>
          <w:rFonts w:ascii="Times New Roman" w:eastAsia="Batang" w:hAnsi="Times New Roman" w:cs="Times New Roman"/>
        </w:rPr>
        <w:t>SUBSTITUTIONS</w:t>
      </w:r>
      <w:bookmarkEnd w:id="385"/>
      <w:bookmarkEnd w:id="386"/>
    </w:p>
    <w:p w14:paraId="3378FC16" w14:textId="5E0A32C0"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Whenever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proprietary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particular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F047C3" w:rsidRPr="00A30D04">
        <w:rPr>
          <w:rFonts w:ascii="Times New Roman" w:eastAsia="Batang" w:hAnsi="Times New Roman" w:cs="Times New Roman"/>
        </w:rPr>
        <w:t>.</w:t>
      </w:r>
    </w:p>
    <w:p w14:paraId="6F1A86B4" w14:textId="77777777" w:rsidR="00D330E2" w:rsidRPr="00A30D04" w:rsidRDefault="00D330E2">
      <w:pPr>
        <w:rPr>
          <w:rFonts w:ascii="Times New Roman" w:hAnsi="Times New Roman" w:cs="Times New Roman"/>
        </w:rPr>
      </w:pPr>
    </w:p>
    <w:p w14:paraId="2D9D7ACD" w14:textId="46480E81" w:rsidR="00D330E2" w:rsidRPr="00A30D04" w:rsidRDefault="00205FEC">
      <w:pPr>
        <w:rPr>
          <w:rFonts w:ascii="Times New Roman" w:hAnsi="Times New Roman" w:cs="Times New Roman"/>
        </w:rPr>
      </w:pP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equivalent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named.</w:t>
      </w:r>
    </w:p>
    <w:p w14:paraId="0D7CD973" w14:textId="77777777" w:rsidR="00D330E2" w:rsidRPr="00A30D04" w:rsidRDefault="00D330E2">
      <w:pPr>
        <w:rPr>
          <w:rFonts w:ascii="Times New Roman" w:hAnsi="Times New Roman" w:cs="Times New Roman"/>
        </w:rPr>
      </w:pPr>
    </w:p>
    <w:p w14:paraId="09AED57D" w14:textId="4BA9008F"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adequately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achieve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similar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p>
    <w:p w14:paraId="3BB2C3C3" w14:textId="336CA1A0" w:rsidR="00D330E2" w:rsidRPr="00A30D04" w:rsidRDefault="00D330E2">
      <w:pPr>
        <w:rPr>
          <w:rFonts w:ascii="Times New Roman" w:hAnsi="Times New Roman" w:cs="Times New Roman"/>
        </w:rPr>
      </w:pPr>
    </w:p>
    <w:p w14:paraId="436B9848" w14:textId="6BB078E4"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prejudice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adapt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royalties,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F047C3" w:rsidRPr="00A30D04">
        <w:rPr>
          <w:rFonts w:ascii="Times New Roman" w:eastAsia="Batang" w:hAnsi="Times New Roman" w:cs="Times New Roman"/>
        </w:rPr>
        <w:t>.</w:t>
      </w:r>
    </w:p>
    <w:p w14:paraId="1D557DAA" w14:textId="77777777" w:rsidR="00D330E2" w:rsidRPr="00A30D04" w:rsidRDefault="00D330E2">
      <w:pPr>
        <w:rPr>
          <w:rFonts w:ascii="Times New Roman" w:hAnsi="Times New Roman" w:cs="Times New Roman"/>
        </w:rPr>
      </w:pPr>
    </w:p>
    <w:p w14:paraId="11BDD627" w14:textId="60FA76E8"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variations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maintenance,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F047C3" w:rsidRPr="00A30D04">
        <w:rPr>
          <w:rFonts w:ascii="Times New Roman" w:eastAsia="Batang" w:hAnsi="Times New Roman" w:cs="Times New Roman"/>
        </w:rPr>
        <w:t>.</w:t>
      </w:r>
    </w:p>
    <w:p w14:paraId="779A7EF3" w14:textId="77777777" w:rsidR="00D330E2" w:rsidRPr="00A30D04" w:rsidRDefault="00D330E2">
      <w:pPr>
        <w:rPr>
          <w:rFonts w:ascii="Times New Roman" w:hAnsi="Times New Roman" w:cs="Times New Roman"/>
        </w:rPr>
      </w:pPr>
    </w:p>
    <w:p w14:paraId="3ACD6166" w14:textId="1588E504"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redesign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F047C3" w:rsidRPr="00A30D04">
        <w:rPr>
          <w:rFonts w:ascii="Times New Roman" w:eastAsia="Batang" w:hAnsi="Times New Roman" w:cs="Times New Roman"/>
        </w:rPr>
        <w:t>.</w:t>
      </w:r>
    </w:p>
    <w:p w14:paraId="2861D3A8" w14:textId="77777777" w:rsidR="006D6BD6" w:rsidRPr="00A30D04" w:rsidRDefault="006D6BD6">
      <w:pPr>
        <w:rPr>
          <w:rFonts w:ascii="Times New Roman" w:hAnsi="Times New Roman" w:cs="Times New Roman"/>
        </w:rPr>
      </w:pPr>
    </w:p>
    <w:p w14:paraId="741E479D" w14:textId="545694B6"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Requests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F047C3" w:rsidRPr="00A30D04">
        <w:rPr>
          <w:rFonts w:ascii="Times New Roman" w:eastAsia="Batang" w:hAnsi="Times New Roman" w:cs="Times New Roman"/>
        </w:rPr>
        <w:t>.</w:t>
      </w:r>
    </w:p>
    <w:p w14:paraId="1CAFAC8D" w14:textId="77777777" w:rsidR="00D330E2" w:rsidRPr="00A30D04" w:rsidRDefault="00D330E2">
      <w:pPr>
        <w:rPr>
          <w:rFonts w:ascii="Times New Roman" w:hAnsi="Times New Roman" w:cs="Times New Roman"/>
        </w:rPr>
      </w:pPr>
    </w:p>
    <w:p w14:paraId="097D2190" w14:textId="4C599E8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p>
    <w:p w14:paraId="207D483D" w14:textId="77777777" w:rsidR="00D330E2" w:rsidRPr="00A30D04" w:rsidRDefault="00D330E2">
      <w:pPr>
        <w:rPr>
          <w:rFonts w:ascii="Times New Roman" w:hAnsi="Times New Roman" w:cs="Times New Roman"/>
        </w:rPr>
      </w:pPr>
    </w:p>
    <w:p w14:paraId="48AE4FC4" w14:textId="2365D3EA"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technique,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sequence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sequence,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technique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equivalent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F047C3" w:rsidRPr="00A30D04">
        <w:rPr>
          <w:rFonts w:ascii="Times New Roman" w:eastAsia="Batang" w:hAnsi="Times New Roman" w:cs="Times New Roman"/>
        </w:rPr>
        <w:t>.</w:t>
      </w:r>
    </w:p>
    <w:p w14:paraId="1891CCE0" w14:textId="77777777" w:rsidR="00D330E2" w:rsidRPr="00A30D04" w:rsidRDefault="00D330E2">
      <w:pPr>
        <w:rPr>
          <w:rFonts w:ascii="Times New Roman" w:hAnsi="Times New Roman" w:cs="Times New Roman"/>
        </w:rPr>
      </w:pPr>
    </w:p>
    <w:p w14:paraId="6236E43F" w14:textId="3AABA373"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justification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F047C3" w:rsidRPr="00A30D04">
        <w:rPr>
          <w:rFonts w:ascii="Times New Roman" w:eastAsia="Batang" w:hAnsi="Times New Roman" w:cs="Times New Roman"/>
        </w:rPr>
        <w:t>.</w:t>
      </w:r>
    </w:p>
    <w:p w14:paraId="5AB4B059" w14:textId="340F9937" w:rsidR="00D330E2" w:rsidRPr="00A30D04" w:rsidRDefault="00D330E2">
      <w:pPr>
        <w:rPr>
          <w:rFonts w:ascii="Times New Roman" w:hAnsi="Times New Roman" w:cs="Times New Roman"/>
        </w:rPr>
      </w:pPr>
    </w:p>
    <w:p w14:paraId="6EDF411E" w14:textId="3F6A3EA9"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installed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utilized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F047C3" w:rsidRPr="00A30D04">
        <w:rPr>
          <w:rFonts w:ascii="Times New Roman" w:eastAsia="Batang" w:hAnsi="Times New Roman" w:cs="Times New Roman"/>
        </w:rPr>
        <w:t>.</w:t>
      </w:r>
    </w:p>
    <w:p w14:paraId="28EB95DD" w14:textId="77777777" w:rsidR="00D330E2" w:rsidRPr="00A30D04" w:rsidRDefault="00D330E2">
      <w:pPr>
        <w:rPr>
          <w:rFonts w:ascii="Times New Roman" w:hAnsi="Times New Roman" w:cs="Times New Roman"/>
        </w:rPr>
      </w:pPr>
    </w:p>
    <w:p w14:paraId="70E1159A" w14:textId="4F84B525"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substitutions.</w:t>
      </w:r>
    </w:p>
    <w:p w14:paraId="46107636" w14:textId="4DDF9122" w:rsidR="00D330E2" w:rsidRPr="00A30D04" w:rsidRDefault="00D330E2">
      <w:pPr>
        <w:rPr>
          <w:rFonts w:ascii="Times New Roman" w:hAnsi="Times New Roman" w:cs="Times New Roman"/>
        </w:rPr>
      </w:pPr>
    </w:p>
    <w:p w14:paraId="1879BF3C" w14:textId="4A0EB91C"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guarantee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substitution</w:t>
      </w:r>
      <w:r w:rsidR="00F047C3" w:rsidRPr="00A30D04">
        <w:rPr>
          <w:rFonts w:ascii="Times New Roman" w:eastAsia="Batang" w:hAnsi="Times New Roman" w:cs="Times New Roman"/>
        </w:rPr>
        <w:t>.</w:t>
      </w:r>
    </w:p>
    <w:p w14:paraId="45656CC4" w14:textId="052C2DB2" w:rsidR="00D330E2" w:rsidRPr="00A30D04" w:rsidRDefault="00205FEC" w:rsidP="002E5B56">
      <w:pPr>
        <w:pStyle w:val="ClauseTitle3"/>
        <w:rPr>
          <w:rFonts w:ascii="Times New Roman" w:hAnsi="Times New Roman" w:cs="Times New Roman"/>
        </w:rPr>
      </w:pPr>
      <w:bookmarkStart w:id="387" w:name="BSARTICLE1111093"/>
      <w:bookmarkStart w:id="388" w:name="_Toc75856552"/>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bookmarkEnd w:id="387"/>
      <w:bookmarkEnd w:id="388"/>
    </w:p>
    <w:p w14:paraId="45AED22C" w14:textId="195B6169"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opinion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relevant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F047C3" w:rsidRPr="00A30D04">
        <w:rPr>
          <w:rFonts w:ascii="Times New Roman" w:eastAsia="Batang" w:hAnsi="Times New Roman" w:cs="Times New Roman"/>
        </w:rPr>
        <w:t>.</w:t>
      </w:r>
    </w:p>
    <w:p w14:paraId="7AE03EEC" w14:textId="77777777" w:rsidR="00D330E2" w:rsidRPr="00A30D04" w:rsidRDefault="00D330E2">
      <w:pPr>
        <w:rPr>
          <w:rFonts w:ascii="Times New Roman" w:hAnsi="Times New Roman" w:cs="Times New Roman"/>
        </w:rPr>
      </w:pPr>
    </w:p>
    <w:p w14:paraId="00286A41" w14:textId="05BC571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F047C3" w:rsidRPr="00A30D04">
        <w:rPr>
          <w:rFonts w:ascii="Times New Roman" w:eastAsia="Batang" w:hAnsi="Times New Roman" w:cs="Times New Roman"/>
        </w:rPr>
        <w:t>.</w:t>
      </w:r>
    </w:p>
    <w:p w14:paraId="2D4CB05D" w14:textId="3D6980E8" w:rsidR="00D330E2" w:rsidRPr="00A30D04" w:rsidRDefault="00205FEC">
      <w:pPr>
        <w:pStyle w:val="ClauseTitle3"/>
        <w:rPr>
          <w:rFonts w:ascii="Times New Roman" w:hAnsi="Times New Roman" w:cs="Times New Roman"/>
        </w:rPr>
      </w:pPr>
      <w:bookmarkStart w:id="389" w:name="BSARTICLE1111097"/>
      <w:bookmarkStart w:id="390" w:name="_Toc75856553"/>
      <w:r w:rsidRPr="00A30D04">
        <w:rPr>
          <w:rFonts w:ascii="Times New Roman" w:eastAsia="Batang" w:hAnsi="Times New Roman" w:cs="Times New Roman"/>
        </w:rPr>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bookmarkEnd w:id="389"/>
      <w:bookmarkEnd w:id="390"/>
    </w:p>
    <w:p w14:paraId="6D65FA96" w14:textId="7C5A67F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precautions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sewage,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seepage,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encountered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carrying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freezing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p>
    <w:p w14:paraId="7C4B4666" w14:textId="1E5E6BFE" w:rsidR="00D330E2" w:rsidRPr="00A30D04" w:rsidRDefault="00205FEC">
      <w:pPr>
        <w:pStyle w:val="ClauseTitle3"/>
        <w:rPr>
          <w:rFonts w:ascii="Times New Roman" w:hAnsi="Times New Roman" w:cs="Times New Roman"/>
        </w:rPr>
      </w:pPr>
      <w:bookmarkStart w:id="391" w:name="BSARTICLE1111099"/>
      <w:bookmarkStart w:id="392" w:name="_Toc75856554"/>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bookmarkEnd w:id="391"/>
      <w:bookmarkEnd w:id="392"/>
    </w:p>
    <w:p w14:paraId="08494FC4" w14:textId="14FD321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pertinent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clarifications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7F85C3E1" w14:textId="77CE35DA" w:rsidR="00D330E2" w:rsidRPr="00A30D04" w:rsidRDefault="00205FEC">
      <w:pPr>
        <w:pStyle w:val="ClauseTitle3"/>
        <w:rPr>
          <w:rFonts w:ascii="Times New Roman" w:hAnsi="Times New Roman" w:cs="Times New Roman"/>
        </w:rPr>
      </w:pPr>
      <w:bookmarkStart w:id="393" w:name="BSARTICLE1111101"/>
      <w:bookmarkStart w:id="394" w:name="_Toc75856555"/>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CLEANLINESS</w:t>
      </w:r>
      <w:bookmarkEnd w:id="393"/>
      <w:bookmarkEnd w:id="394"/>
    </w:p>
    <w:p w14:paraId="45064B44" w14:textId="083886D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keep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accumulation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rubbish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rubbish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machinery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1D8242E0" w14:textId="77777777" w:rsidR="00D330E2" w:rsidRPr="00A30D04" w:rsidRDefault="00205FEC">
      <w:pPr>
        <w:pStyle w:val="ClauseTitle3"/>
        <w:rPr>
          <w:rFonts w:ascii="Times New Roman" w:hAnsi="Times New Roman" w:cs="Times New Roman"/>
        </w:rPr>
      </w:pPr>
      <w:bookmarkStart w:id="395" w:name="BSARTICLE1111103"/>
      <w:bookmarkStart w:id="396" w:name="_Toc75856556"/>
      <w:r w:rsidRPr="00A30D04">
        <w:rPr>
          <w:rFonts w:ascii="Times New Roman" w:eastAsia="Batang" w:hAnsi="Times New Roman" w:cs="Times New Roman"/>
        </w:rPr>
        <w:t>WORKMANSHIP</w:t>
      </w:r>
      <w:bookmarkEnd w:id="395"/>
      <w:bookmarkEnd w:id="396"/>
    </w:p>
    <w:p w14:paraId="70A619BD" w14:textId="66A67EC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handle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preserve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protective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coatings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Distribution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p>
    <w:p w14:paraId="2F366145" w14:textId="662E2E8C" w:rsidR="00D330E2" w:rsidRPr="00A30D04" w:rsidRDefault="00205FEC">
      <w:pPr>
        <w:pStyle w:val="ClauseTitle3"/>
        <w:rPr>
          <w:rFonts w:ascii="Times New Roman" w:hAnsi="Times New Roman" w:cs="Times New Roman"/>
        </w:rPr>
      </w:pPr>
      <w:bookmarkStart w:id="397" w:name="BSARTICLE1111110"/>
      <w:bookmarkStart w:id="398" w:name="_Toc75856557"/>
      <w:r w:rsidRPr="00A30D04">
        <w:rPr>
          <w:rFonts w:ascii="Times New Roman" w:eastAsia="Batang" w:hAnsi="Times New Roman" w:cs="Times New Roman"/>
        </w:rPr>
        <w:t>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bookmarkEnd w:id="397"/>
      <w:bookmarkEnd w:id="398"/>
    </w:p>
    <w:p w14:paraId="78EBBBE2" w14:textId="6E354E70"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standard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manufacturer's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particular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stringent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w:t>
      </w:r>
    </w:p>
    <w:p w14:paraId="2F4EFF2E" w14:textId="70DF7383" w:rsidR="00D330E2" w:rsidRPr="00A30D04" w:rsidRDefault="00205FEC" w:rsidP="002E5B56">
      <w:pPr>
        <w:pStyle w:val="ClauseTitle3"/>
        <w:rPr>
          <w:rFonts w:ascii="Times New Roman" w:hAnsi="Times New Roman" w:cs="Times New Roman"/>
        </w:rPr>
      </w:pPr>
      <w:bookmarkStart w:id="399" w:name="BSARTICLE1111124"/>
      <w:bookmarkStart w:id="400" w:name="_Toc75856558"/>
      <w:r w:rsidRPr="00A30D04">
        <w:rPr>
          <w:rFonts w:ascii="Times New Roman" w:eastAsia="Batang" w:hAnsi="Times New Roman" w:cs="Times New Roman"/>
        </w:rPr>
        <w:t>AS-BUILT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bookmarkEnd w:id="399"/>
      <w:bookmarkEnd w:id="400"/>
    </w:p>
    <w:p w14:paraId="1641619D" w14:textId="24CCCE4B"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depict,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ohm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number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driven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station.</w:t>
      </w:r>
    </w:p>
    <w:p w14:paraId="654A928F" w14:textId="77777777" w:rsidR="00D330E2" w:rsidRPr="00A30D04" w:rsidRDefault="00D330E2">
      <w:pPr>
        <w:rPr>
          <w:rFonts w:ascii="Times New Roman" w:hAnsi="Times New Roman" w:cs="Times New Roman"/>
        </w:rPr>
      </w:pPr>
    </w:p>
    <w:p w14:paraId="12906C43" w14:textId="0828177C"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validity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as-built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p>
    <w:p w14:paraId="49960282" w14:textId="77777777" w:rsidR="00D330E2" w:rsidRPr="00A30D04" w:rsidRDefault="00D330E2">
      <w:pPr>
        <w:rPr>
          <w:rFonts w:ascii="Times New Roman" w:hAnsi="Times New Roman" w:cs="Times New Roman"/>
        </w:rPr>
      </w:pPr>
    </w:p>
    <w:p w14:paraId="47A93780" w14:textId="0BD292F7"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infrared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camera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inspection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workmanship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877E36" w:rsidRPr="00A30D04">
        <w:rPr>
          <w:rFonts w:ascii="Times New Roman" w:eastAsia="Batang" w:hAnsi="Times New Roman" w:cs="Times New Roman"/>
        </w:rPr>
        <w:t>.</w:t>
      </w:r>
    </w:p>
    <w:p w14:paraId="71D2FA19" w14:textId="2ED569C2" w:rsidR="00D330E2" w:rsidRPr="00A30D04" w:rsidRDefault="00205FEC">
      <w:pPr>
        <w:pStyle w:val="ClauseTitle3"/>
        <w:rPr>
          <w:rFonts w:ascii="Times New Roman" w:hAnsi="Times New Roman" w:cs="Times New Roman"/>
        </w:rPr>
      </w:pPr>
      <w:bookmarkStart w:id="401" w:name="BSARTICLE1111130"/>
      <w:bookmarkStart w:id="402" w:name="_Toc75856559"/>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KNOWLEDGE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401"/>
      <w:bookmarkEnd w:id="402"/>
    </w:p>
    <w:p w14:paraId="14AB24AA" w14:textId="4F041F36"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knowledge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judgment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p>
    <w:p w14:paraId="04AA4F19" w14:textId="74CBA5D3" w:rsidR="00D330E2" w:rsidRPr="00A30D04" w:rsidRDefault="00205FEC">
      <w:pPr>
        <w:pStyle w:val="ClauseTitle3"/>
        <w:rPr>
          <w:rFonts w:ascii="Times New Roman" w:hAnsi="Times New Roman" w:cs="Times New Roman"/>
        </w:rPr>
      </w:pPr>
      <w:bookmarkStart w:id="403" w:name="BSARTICLE1111132"/>
      <w:bookmarkStart w:id="404" w:name="_Toc75856560"/>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bookmarkEnd w:id="403"/>
      <w:bookmarkEnd w:id="404"/>
    </w:p>
    <w:p w14:paraId="3A5196C2" w14:textId="3C7A4DA8"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building,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professional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engineer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registered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67115748" w14:textId="4A31C5A4" w:rsidR="00D330E2" w:rsidRPr="00A30D04" w:rsidRDefault="00205FEC">
      <w:pPr>
        <w:pStyle w:val="SecTitle2"/>
        <w:rPr>
          <w:rFonts w:ascii="Times New Roman" w:hAnsi="Times New Roman" w:cs="Times New Roman"/>
        </w:rPr>
      </w:pPr>
      <w:bookmarkStart w:id="405" w:name="BSSECTION795217"/>
      <w:bookmarkStart w:id="406" w:name="_Toc75856561"/>
      <w:r w:rsidRPr="00A30D04">
        <w:rPr>
          <w:rFonts w:ascii="Times New Roman" w:eastAsia="Batang" w:hAnsi="Times New Roman" w:cs="Times New Roman"/>
        </w:rPr>
        <w:t>STANDARD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bookmarkEnd w:id="405"/>
      <w:bookmarkEnd w:id="406"/>
    </w:p>
    <w:p w14:paraId="1B90C33F" w14:textId="3DC71E24" w:rsidR="00D330E2" w:rsidRPr="00A30D04" w:rsidRDefault="00205FEC" w:rsidP="002E5B56">
      <w:pPr>
        <w:pStyle w:val="ClauseTitle3"/>
        <w:rPr>
          <w:rFonts w:ascii="Times New Roman" w:hAnsi="Times New Roman" w:cs="Times New Roman"/>
        </w:rPr>
      </w:pPr>
      <w:bookmarkStart w:id="407" w:name="BSARTICLE1110942"/>
      <w:bookmarkStart w:id="408" w:name="_Toc75856562"/>
      <w:r w:rsidRPr="00A30D04">
        <w:rPr>
          <w:rFonts w:ascii="Times New Roman" w:eastAsia="Batang" w:hAnsi="Times New Roman" w:cs="Times New Roman"/>
        </w:rPr>
        <w:t>PROTECTION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bookmarkEnd w:id="407"/>
      <w:bookmarkEnd w:id="408"/>
    </w:p>
    <w:p w14:paraId="11267BC3" w14:textId="407CD440"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
      </w:r>
    </w:p>
    <w:p w14:paraId="0C6692ED" w14:textId="77777777" w:rsidR="00D330E2" w:rsidRPr="00A30D04" w:rsidRDefault="00D330E2">
      <w:pPr>
        <w:rPr>
          <w:rFonts w:ascii="Times New Roman" w:hAnsi="Times New Roman" w:cs="Times New Roman"/>
        </w:rPr>
      </w:pPr>
    </w:p>
    <w:p w14:paraId="0AAFF8B9" w14:textId="1AB1BAFA"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p>
    <w:p w14:paraId="27B9F579" w14:textId="2816E099"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disturb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asbestos,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toxic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Pr="00A30D04">
        <w:rPr>
          <w:rFonts w:ascii="Times New Roman" w:eastAsia="Batang" w:hAnsi="Times New Roman" w:cs="Times New Roman"/>
        </w:rPr>
        <w:tab/>
      </w:r>
    </w:p>
    <w:p w14:paraId="240AF1DC" w14:textId="77777777" w:rsidR="00D330E2" w:rsidRPr="00A30D04" w:rsidRDefault="00D330E2">
      <w:pPr>
        <w:rPr>
          <w:rFonts w:ascii="Times New Roman" w:hAnsi="Times New Roman" w:cs="Times New Roman"/>
        </w:rPr>
      </w:pPr>
    </w:p>
    <w:p w14:paraId="73234102" w14:textId="64D94518" w:rsidR="00D330E2" w:rsidRPr="00A30D04" w:rsidRDefault="00205FEC">
      <w:pPr>
        <w:rPr>
          <w:rFonts w:ascii="Times New Roman" w:hAnsi="Times New Roman" w:cs="Times New Roman"/>
        </w:rPr>
      </w:pPr>
      <w:r w:rsidRPr="00A30D04">
        <w:rPr>
          <w:rFonts w:ascii="Times New Roman" w:eastAsia="Batang" w:hAnsi="Times New Roman" w:cs="Times New Roman"/>
        </w:rPr>
        <w:t>B</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p>
    <w:p w14:paraId="21896544" w14:textId="51B09021"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control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Pr="00A30D04">
        <w:rPr>
          <w:rFonts w:ascii="Times New Roman" w:eastAsia="Batang" w:hAnsi="Times New Roman" w:cs="Times New Roman"/>
        </w:rPr>
        <w:tab/>
      </w:r>
    </w:p>
    <w:p w14:paraId="2EFEB566" w14:textId="77777777" w:rsidR="00D330E2" w:rsidRPr="00A30D04" w:rsidRDefault="00D330E2">
      <w:pPr>
        <w:rPr>
          <w:rFonts w:ascii="Times New Roman" w:hAnsi="Times New Roman" w:cs="Times New Roman"/>
        </w:rPr>
      </w:pPr>
    </w:p>
    <w:p w14:paraId="4CCACCC3" w14:textId="1BDA6290"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cleanup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escapes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encounters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verbally,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
      </w:r>
    </w:p>
    <w:p w14:paraId="1B1E3BCB" w14:textId="77777777" w:rsidR="00D330E2" w:rsidRPr="00A30D04" w:rsidRDefault="00D330E2">
      <w:pPr>
        <w:rPr>
          <w:rFonts w:ascii="Times New Roman" w:hAnsi="Times New Roman" w:cs="Times New Roman"/>
        </w:rPr>
      </w:pPr>
    </w:p>
    <w:p w14:paraId="54D0E87B" w14:textId="653BC345"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labeled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known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PCBs.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transport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PCBs.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questionable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unmarked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arrange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identification.</w:t>
      </w:r>
      <w:r w:rsidRPr="00A30D04">
        <w:rPr>
          <w:rFonts w:ascii="Times New Roman" w:eastAsia="Batang" w:hAnsi="Times New Roman" w:cs="Times New Roman"/>
        </w:rPr>
        <w:tab/>
      </w:r>
    </w:p>
    <w:p w14:paraId="6D73A653" w14:textId="77777777" w:rsidR="00D330E2" w:rsidRPr="00A30D04" w:rsidRDefault="00D330E2">
      <w:pPr>
        <w:rPr>
          <w:rFonts w:ascii="Times New Roman" w:hAnsi="Times New Roman" w:cs="Times New Roman"/>
        </w:rPr>
      </w:pPr>
    </w:p>
    <w:p w14:paraId="63485257" w14:textId="63B62CF9" w:rsidR="00D330E2" w:rsidRPr="00A30D04" w:rsidRDefault="00205FEC">
      <w:pPr>
        <w:rPr>
          <w:rFonts w:ascii="Times New Roman" w:hAnsi="Times New Roman" w:cs="Times New Roman"/>
        </w:rPr>
      </w:pPr>
      <w:r w:rsidRPr="00A30D04">
        <w:rPr>
          <w:rFonts w:ascii="Times New Roman" w:eastAsia="Batang" w:hAnsi="Times New Roman" w:cs="Times New Roman"/>
        </w:rPr>
        <w:t>C</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p>
    <w:p w14:paraId="2019870A" w14:textId="6F9015F5"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lubricants,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fuels,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drilling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demolition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debris,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oily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clearing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debris,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universal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(mercury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lamps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batteries,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chemicals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connection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recycle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
      </w:r>
    </w:p>
    <w:p w14:paraId="0E5E49A7" w14:textId="77777777" w:rsidR="00D330E2" w:rsidRPr="00A30D04" w:rsidRDefault="00D330E2">
      <w:pPr>
        <w:rPr>
          <w:rFonts w:ascii="Times New Roman" w:hAnsi="Times New Roman" w:cs="Times New Roman"/>
        </w:rPr>
      </w:pPr>
    </w:p>
    <w:p w14:paraId="6AEDB005" w14:textId="005A1625" w:rsidR="00D330E2" w:rsidRPr="00A30D04" w:rsidRDefault="00205FEC">
      <w:pPr>
        <w:rPr>
          <w:rFonts w:ascii="Times New Roman" w:hAnsi="Times New Roman" w:cs="Times New Roman"/>
        </w:rPr>
      </w:pPr>
      <w:r w:rsidRPr="00A30D04">
        <w:rPr>
          <w:rFonts w:ascii="Times New Roman" w:eastAsia="Batang" w:hAnsi="Times New Roman" w:cs="Times New Roman"/>
        </w:rPr>
        <w:t>D</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Wetlands:</w:t>
      </w:r>
    </w:p>
    <w:p w14:paraId="40CA0443" w14:textId="2E2CD2D1" w:rsidR="00D330E2" w:rsidRPr="00A30D04" w:rsidRDefault="00205FEC" w:rsidP="002E5B56">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wetlands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sensitive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Pr="00A30D04">
        <w:rPr>
          <w:rFonts w:ascii="Times New Roman" w:eastAsia="Batang" w:hAnsi="Times New Roman" w:cs="Times New Roman"/>
        </w:rPr>
        <w:tab/>
      </w:r>
    </w:p>
    <w:p w14:paraId="2112448D" w14:textId="77777777" w:rsidR="00D330E2" w:rsidRPr="00A30D04" w:rsidRDefault="00D330E2">
      <w:pPr>
        <w:rPr>
          <w:rFonts w:ascii="Times New Roman" w:hAnsi="Times New Roman" w:cs="Times New Roman"/>
        </w:rPr>
      </w:pPr>
    </w:p>
    <w:p w14:paraId="2C975FA4" w14:textId="0ECFD202" w:rsidR="00D330E2" w:rsidRPr="00A30D04" w:rsidRDefault="00205FEC">
      <w:pPr>
        <w:rPr>
          <w:rFonts w:ascii="Times New Roman" w:hAnsi="Times New Roman" w:cs="Times New Roman"/>
        </w:rPr>
      </w:pPr>
      <w:r w:rsidRPr="00A30D04">
        <w:rPr>
          <w:rFonts w:ascii="Times New Roman" w:eastAsia="Batang" w:hAnsi="Times New Roman" w:cs="Times New Roman"/>
        </w:rPr>
        <w:t>E</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Wildlife:</w:t>
      </w:r>
    </w:p>
    <w:p w14:paraId="5A9C70F1" w14:textId="51B2E999" w:rsidR="00877E36" w:rsidRPr="00A30D04" w:rsidRDefault="00205FEC" w:rsidP="002E5B56">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endanger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wildlife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domestic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animals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kind</w:t>
      </w:r>
      <w:r w:rsidR="00877E36" w:rsidRPr="00A30D04">
        <w:rPr>
          <w:rFonts w:ascii="Times New Roman" w:eastAsia="Batang" w:hAnsi="Times New Roman" w:cs="Times New Roman"/>
        </w:rPr>
        <w:t>.</w:t>
      </w:r>
    </w:p>
    <w:p w14:paraId="4EEC5C45" w14:textId="09C80CB7" w:rsidR="00D330E2" w:rsidRPr="00A30D04" w:rsidRDefault="00D330E2">
      <w:pPr>
        <w:rPr>
          <w:rFonts w:ascii="Times New Roman" w:hAnsi="Times New Roman" w:cs="Times New Roman"/>
        </w:rPr>
      </w:pPr>
    </w:p>
    <w:p w14:paraId="7FE8BA31" w14:textId="0A1B6EA9" w:rsidR="00D330E2" w:rsidRPr="00A30D04" w:rsidRDefault="00205FEC">
      <w:pPr>
        <w:rPr>
          <w:rFonts w:ascii="Times New Roman" w:hAnsi="Times New Roman" w:cs="Times New Roman"/>
        </w:rPr>
      </w:pPr>
      <w:r w:rsidRPr="00A30D04">
        <w:rPr>
          <w:rFonts w:ascii="Times New Roman" w:eastAsia="Batang" w:hAnsi="Times New Roman" w:cs="Times New Roman"/>
        </w:rPr>
        <w:t>F</w:t>
      </w:r>
      <w:r w:rsidR="00F047C3"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p>
    <w:p w14:paraId="2B61563B" w14:textId="177772D5" w:rsidR="00F65087"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violation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reported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verbally,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noncompliance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Environmental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877E36" w:rsidRPr="00A30D04">
        <w:rPr>
          <w:rFonts w:ascii="Times New Roman" w:eastAsia="Batang" w:hAnsi="Times New Roman" w:cs="Times New Roman"/>
        </w:rPr>
        <w:t>.</w:t>
      </w:r>
    </w:p>
    <w:p w14:paraId="1F03DCC1" w14:textId="77777777" w:rsidR="00F65087" w:rsidRPr="00F65087" w:rsidRDefault="00F65087" w:rsidP="00F65087">
      <w:pPr>
        <w:pStyle w:val="ClauseTitle3"/>
        <w:rPr>
          <w:rFonts w:ascii="Times New Roman" w:eastAsia="Batang" w:hAnsi="Times New Roman" w:cs="Times New Roman"/>
        </w:rPr>
      </w:pPr>
      <w:bookmarkStart w:id="409" w:name="_Toc75856563"/>
      <w:r w:rsidRPr="00F65087">
        <w:rPr>
          <w:rFonts w:ascii="Times New Roman" w:eastAsia="Batang" w:hAnsi="Times New Roman" w:cs="Times New Roman"/>
        </w:rPr>
        <w:t>NPDES PERMIT CONFORMANCE</w:t>
      </w:r>
      <w:bookmarkEnd w:id="409"/>
    </w:p>
    <w:p w14:paraId="0132B04B" w14:textId="074D8E2F"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shall obtain all other applicable local, state, and federal permits. It is unlawful to have any discharges that are not composed entirely of stormwater (except discharges pursuant to a NPDES permit) to the municipal separate stormwater system (MS4). Only non-contaminated water/non-turbid water shall be transported through the MS4. Groundwater discharge (approved by JEA) from dewatering activities may be routed into the stormwater system providing that erosion, and transportation of suspended solids to the system is prevented. If contaminated soil or contaminated groundwater is encountered, the dewatering activity shall cease immediately, and the Company shall contact the Florida Department of Environmental Protection and notify the appropriate departme</w:t>
      </w:r>
      <w:r>
        <w:rPr>
          <w:rFonts w:ascii="Times New Roman" w:eastAsia="Batang" w:hAnsi="Times New Roman" w:cs="Times New Roman"/>
        </w:rPr>
        <w:t>nt of the incident immediately.</w:t>
      </w:r>
    </w:p>
    <w:p w14:paraId="10A1EF69" w14:textId="77777777" w:rsidR="00F65087" w:rsidRPr="00F65087" w:rsidRDefault="00F65087" w:rsidP="00F65087">
      <w:pPr>
        <w:pStyle w:val="ClauseTitle3"/>
        <w:rPr>
          <w:rFonts w:ascii="Times New Roman" w:eastAsia="Batang" w:hAnsi="Times New Roman" w:cs="Times New Roman"/>
        </w:rPr>
      </w:pPr>
      <w:bookmarkStart w:id="410" w:name="_Toc75856564"/>
      <w:r w:rsidRPr="00F65087">
        <w:rPr>
          <w:rFonts w:ascii="Times New Roman" w:eastAsia="Batang" w:hAnsi="Times New Roman" w:cs="Times New Roman"/>
        </w:rPr>
        <w:t>NPDES PERMIT CONFORMANCE - DEWATERING</w:t>
      </w:r>
      <w:bookmarkEnd w:id="410"/>
    </w:p>
    <w:p w14:paraId="2F6A5189"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If Company encounters groundwater, the Company shall be responsible for obtaining; a Generic Permit for Discharge of Produced Ground Water From any Non-Contaminated Site Activity from the Florida Department of Environmental Protection (FDEP), and a Noticed General Permit for Short-term Construction Dewatering from the St. Johns River Water Management District (SJRWMD) before any dewatering activities can begin. </w:t>
      </w:r>
    </w:p>
    <w:p w14:paraId="1CC6B134" w14:textId="77777777" w:rsidR="00F65087" w:rsidRPr="00F65087" w:rsidRDefault="00F65087" w:rsidP="00F65087">
      <w:pPr>
        <w:rPr>
          <w:rFonts w:ascii="Times New Roman" w:eastAsia="Batang" w:hAnsi="Times New Roman" w:cs="Times New Roman"/>
        </w:rPr>
      </w:pPr>
    </w:p>
    <w:p w14:paraId="0D88CB1C"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Company shall also be responsible for developing and utilizing a dewatering system(s) to remove water from the excavations. Prior to beginning any dewatering, the Company shall submit a dewatering plan to JEA for review. The Company shall comply with all sampling requirements listed in FDEP regulation (62-621.300(2) F.A.C.) before any </w:t>
      </w:r>
      <w:r w:rsidRPr="00F65087">
        <w:rPr>
          <w:rFonts w:ascii="Times New Roman" w:eastAsia="Batang" w:hAnsi="Times New Roman" w:cs="Times New Roman"/>
        </w:rPr>
        <w:lastRenderedPageBreak/>
        <w:t xml:space="preserve">dewatering can begin. The Company shall submit to JEA the sampling analysis results. In the event the sample analysis fails to meet FDEP water quality standards as established in applicable rule, the Company shall not proceed with further permitting or dewatering activities, shall notify JEA of any failure to meet applicable standards, requirements, or rules, and shall await instruction from JEA. </w:t>
      </w:r>
    </w:p>
    <w:p w14:paraId="53E49746"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The dewatering plan developed by the Company shall further consider the dewatering volume as estimated using traditional and customary methods. The dewatering plan shall comply with the requirements of 40C-2 and 40C-22, F.A.C., and additional requirements as may be mandated or amended by SJRWMD. In the event the dewatering plan does not comply with those requirements applicable to the Noticed General Permit for Short-term Construction Dewatering the Company shall not proceed with further permitting or dewatering activities, shall notify JEA of any failure to meet applicable standards, requirements, or rules, and shall await instruction from JEA. </w:t>
      </w:r>
    </w:p>
    <w:p w14:paraId="038C2D11" w14:textId="77777777" w:rsidR="00F65087" w:rsidRPr="00F65087" w:rsidRDefault="00F65087" w:rsidP="00F65087">
      <w:pPr>
        <w:rPr>
          <w:rFonts w:ascii="Times New Roman" w:eastAsia="Batang" w:hAnsi="Times New Roman" w:cs="Times New Roman"/>
        </w:rPr>
      </w:pPr>
    </w:p>
    <w:p w14:paraId="0A60C6B7" w14:textId="151CD42A"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If the above requirements are not followed, the Company shall be held liable for any fines and</w:t>
      </w:r>
      <w:r>
        <w:rPr>
          <w:rFonts w:ascii="Times New Roman" w:eastAsia="Batang" w:hAnsi="Times New Roman" w:cs="Times New Roman"/>
        </w:rPr>
        <w:t>/or violations incurred by JEA.</w:t>
      </w:r>
    </w:p>
    <w:p w14:paraId="3DB423E9" w14:textId="77777777" w:rsidR="00F65087" w:rsidRPr="00F65087" w:rsidRDefault="00F65087" w:rsidP="00F65087">
      <w:pPr>
        <w:pStyle w:val="ClauseTitle3"/>
        <w:rPr>
          <w:rFonts w:ascii="Times New Roman" w:eastAsia="Batang" w:hAnsi="Times New Roman" w:cs="Times New Roman"/>
        </w:rPr>
      </w:pPr>
      <w:bookmarkStart w:id="411" w:name="_Toc75856565"/>
      <w:r w:rsidRPr="00F65087">
        <w:rPr>
          <w:rFonts w:ascii="Times New Roman" w:eastAsia="Batang" w:hAnsi="Times New Roman" w:cs="Times New Roman"/>
        </w:rPr>
        <w:t>NPDES PERMIT CONFORMANCE - STORMWATER POLLUTION PREVENTION</w:t>
      </w:r>
      <w:bookmarkEnd w:id="411"/>
    </w:p>
    <w:p w14:paraId="42D27BC9"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shall obtain as necessary a Generic Permit for Stormwater Discharge from Large and Small Construction Activities (CGP), and shall develop a Stormwater Pollution Prevention Plan (SWPPP) compliant with local, state, and federal rules, laws, and ordinances. Company shall be responsible for implementing the SWPPP, installing and maintaining in a functional manner structural and nonstructural best management practices as described therein, evaluating the effectiveness of the best management practices, and employing additional performance based best management practices as may be deemed necessary by JEA. The Company, at its own expense, shall revise, or include as addendum to the SWPPP measures as maybe required by a local, state, or federal authority to remain compliant with local, state, and federal rules, laws, and ordinances.</w:t>
      </w:r>
    </w:p>
    <w:p w14:paraId="1FE39534" w14:textId="77777777" w:rsidR="00F65087" w:rsidRPr="00F65087" w:rsidRDefault="00F65087" w:rsidP="00F65087">
      <w:pPr>
        <w:rPr>
          <w:rFonts w:ascii="Times New Roman" w:eastAsia="Batang" w:hAnsi="Times New Roman" w:cs="Times New Roman"/>
        </w:rPr>
      </w:pPr>
    </w:p>
    <w:p w14:paraId="78DFB4CB"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No additional payments shall be made to Company for revisions or addendums to the SWPPP, or for the actual implementation of those revisions on the Work site, including those made so as to achieve functional performance based best management practices. </w:t>
      </w:r>
    </w:p>
    <w:p w14:paraId="3927C5D5" w14:textId="77777777" w:rsidR="00F65087" w:rsidRPr="00F65087" w:rsidRDefault="00F65087" w:rsidP="00F65087">
      <w:pPr>
        <w:rPr>
          <w:rFonts w:ascii="Times New Roman" w:eastAsia="Batang" w:hAnsi="Times New Roman" w:cs="Times New Roman"/>
        </w:rPr>
      </w:pPr>
    </w:p>
    <w:p w14:paraId="45DD6068"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shall obtain all other applicable local, state, and federal permits subsequent to notification of JEA of the need for such authorization(s).  It is unlawful to have any discharges that are not composed entirely of stormwater (except discharges pursuant to a NPDES permit) to the Municipal Separate Stormwater System (MS4).  Only non-contaminated water/non-turbid water shall be transported through the MS4.  Groundwater discharge (approved by the FDEP pursuant to 62-621.300(2)) from dewatering activities may be routed into the stormwater system, drainage ditch, creek, river or wetland providing that erosion, and transportation of suspended solids to the system is prevented.  If contaminated soil or contaminated groundwater is encountered, the dewatering activity shall cease immediately, and the Company shall contact JEA¿s Environmental Coordinator, Andrew Sears at (904) 665-7719.</w:t>
      </w:r>
    </w:p>
    <w:p w14:paraId="58C8626D" w14:textId="77777777" w:rsidR="00F65087" w:rsidRPr="00F65087" w:rsidRDefault="00F65087" w:rsidP="00F65087">
      <w:pPr>
        <w:rPr>
          <w:rFonts w:ascii="Times New Roman" w:eastAsia="Batang" w:hAnsi="Times New Roman" w:cs="Times New Roman"/>
        </w:rPr>
      </w:pPr>
    </w:p>
    <w:p w14:paraId="1A74D7FA"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All contractors conducting land disturbing activities shall have at least one corporate representative that is certified for the Florida Department of Environmental Protection Erosion and Sediment Control Inspector Training Manual.</w:t>
      </w:r>
    </w:p>
    <w:p w14:paraId="0F8E4646" w14:textId="77777777" w:rsidR="00F65087" w:rsidRPr="00F65087" w:rsidRDefault="00F65087" w:rsidP="00F65087">
      <w:pPr>
        <w:rPr>
          <w:rFonts w:ascii="Times New Roman" w:eastAsia="Batang" w:hAnsi="Times New Roman" w:cs="Times New Roman"/>
        </w:rPr>
      </w:pPr>
    </w:p>
    <w:p w14:paraId="602AA499"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For projects with greater than one acre of disturbed land, a person certified pursuant to the Florida Department of Environmental Protection’s Erosion and Sediment Control Inspector Training Manual or trained by a certified person shall make the routine inspections shall be maintained and kept on the construction site and made available for inspection during land-disturbing activities. Such inspection shall be made no led that daily and a log of such inspections shall be maintained and kept on the construction site and made available for inspection by City and JEA inspectors throughout the duration of land-disturbing activities. If the inspector is trained by a certified person but not certified themselves, accurate training records must be kept and evidence of annual refresher trainer shall be maintained.</w:t>
      </w:r>
    </w:p>
    <w:p w14:paraId="5EF9721F"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Any required erosion and sediment control plans submitted to the City of Jacksonville must conform to the requirements in the FDEP’s Florida Department of Environmental Protection’s Erosion and Sediment Control Inspector Training Manual or the provisions contained in the Land Development Procedures Manual.</w:t>
      </w:r>
    </w:p>
    <w:p w14:paraId="229C08B9" w14:textId="77777777" w:rsidR="00F65087" w:rsidRPr="00F65087" w:rsidRDefault="00F65087" w:rsidP="00F65087">
      <w:pPr>
        <w:rPr>
          <w:rFonts w:ascii="Times New Roman" w:eastAsia="Batang" w:hAnsi="Times New Roman" w:cs="Times New Roman"/>
        </w:rPr>
      </w:pPr>
    </w:p>
    <w:p w14:paraId="5707658A"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Upon approval to proceed to do so by the Owner, the Company shall complete a Notice of Termination (NOT) (DEP Doc. No. 62-621.300(6), F.A.C.), to terminate the CGP coverage within one (1) week of final site stabilization.</w:t>
      </w:r>
    </w:p>
    <w:p w14:paraId="51CF5226" w14:textId="77777777" w:rsidR="00F65087" w:rsidRPr="00F65087" w:rsidRDefault="00F65087" w:rsidP="00F65087">
      <w:pPr>
        <w:rPr>
          <w:rFonts w:ascii="Times New Roman" w:eastAsia="Batang" w:hAnsi="Times New Roman" w:cs="Times New Roman"/>
        </w:rPr>
      </w:pPr>
    </w:p>
    <w:p w14:paraId="29CA18A4" w14:textId="37C7B84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lastRenderedPageBreak/>
        <w:t>If the above requirements are not followed, the Company shall be held liable for any fines and</w:t>
      </w:r>
      <w:r>
        <w:rPr>
          <w:rFonts w:ascii="Times New Roman" w:eastAsia="Batang" w:hAnsi="Times New Roman" w:cs="Times New Roman"/>
        </w:rPr>
        <w:t>/or violations incurred by JEA.</w:t>
      </w:r>
    </w:p>
    <w:p w14:paraId="49202498" w14:textId="77777777" w:rsidR="00F65087" w:rsidRPr="00F65087" w:rsidRDefault="00F65087" w:rsidP="00F65087">
      <w:pPr>
        <w:pStyle w:val="ClauseTitle3"/>
        <w:rPr>
          <w:rFonts w:ascii="Times New Roman" w:eastAsia="Batang" w:hAnsi="Times New Roman" w:cs="Times New Roman"/>
        </w:rPr>
      </w:pPr>
      <w:bookmarkStart w:id="412" w:name="_Toc75856566"/>
      <w:r w:rsidRPr="00F65087">
        <w:rPr>
          <w:rFonts w:ascii="Times New Roman" w:eastAsia="Batang" w:hAnsi="Times New Roman" w:cs="Times New Roman"/>
        </w:rPr>
        <w:t>PREVENTION, CONTROL AND ABATEMENT OF EROSION AND SILTATION</w:t>
      </w:r>
      <w:bookmarkEnd w:id="412"/>
    </w:p>
    <w:p w14:paraId="7128ACF6"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The Company shall take steps and make suitable provisions to minimize siltation and erosion of waterways that may result from its operation during the course of construction. </w:t>
      </w:r>
    </w:p>
    <w:p w14:paraId="40806017"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The Company shall make suitable arrangements, which may require the temporary construction of flumes, boxes, or some other device(s), at the Work Location for the drainage and disposal of water. The Company shall be responsible for protecting adjacent property to the Work Location from damage by water resulting from its operations. The Work Location shall be returned to its original condition to the satisfaction of JEA. </w:t>
      </w:r>
    </w:p>
    <w:p w14:paraId="17F31C9D" w14:textId="77777777" w:rsidR="00F65087" w:rsidRPr="00F65087" w:rsidRDefault="00F65087" w:rsidP="00F65087">
      <w:pPr>
        <w:rPr>
          <w:rFonts w:ascii="Times New Roman" w:eastAsia="Batang" w:hAnsi="Times New Roman" w:cs="Times New Roman"/>
        </w:rPr>
      </w:pPr>
    </w:p>
    <w:p w14:paraId="649D66BC"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is cautioned that execution or maintenance that creates turbidity and that directly or indirectly affects the water quality of any waterway into which storm water is discharged in such a manner as to exceed the limitations prescribed in the Florida Administrative Code, is a violation of the water quality standards of the State of Florida.</w:t>
      </w:r>
    </w:p>
    <w:p w14:paraId="5FA8FE66" w14:textId="33B42A2F"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Turbidity shall not exceed 29 NTU's, above background level within 100' of the construction activity. Costs incurred by the Company for compliance to the restrictions outlined above shall be included in the cost of the items for which the turbidity control is required, unless a separate line item is included in the Bid Document for turbidity control. Silt barriers shall be used at all waterway crossings or at any time during construction that siltation or erosion may occur. The Company shall submit to the JEA Engineer, for written approval prior to construction, the method to be used to control the turbidity. The JEA Engineer's approval of the method to be used in no way relieves the Company of the liability in </w:t>
      </w:r>
      <w:r>
        <w:rPr>
          <w:rFonts w:ascii="Times New Roman" w:eastAsia="Batang" w:hAnsi="Times New Roman" w:cs="Times New Roman"/>
        </w:rPr>
        <w:t>case of a citation against JEA.</w:t>
      </w:r>
    </w:p>
    <w:p w14:paraId="713484C4" w14:textId="77777777" w:rsidR="00F65087" w:rsidRPr="00F65087" w:rsidRDefault="00F65087" w:rsidP="00F65087">
      <w:pPr>
        <w:pStyle w:val="ClauseTitle3"/>
        <w:rPr>
          <w:rFonts w:ascii="Times New Roman" w:eastAsia="Batang" w:hAnsi="Times New Roman" w:cs="Times New Roman"/>
        </w:rPr>
      </w:pPr>
      <w:bookmarkStart w:id="413" w:name="_Toc75856567"/>
      <w:r w:rsidRPr="00F65087">
        <w:rPr>
          <w:rFonts w:ascii="Times New Roman" w:eastAsia="Batang" w:hAnsi="Times New Roman" w:cs="Times New Roman"/>
        </w:rPr>
        <w:t>SILT FENCE ASSEMBLY</w:t>
      </w:r>
      <w:bookmarkEnd w:id="413"/>
    </w:p>
    <w:p w14:paraId="6398D926" w14:textId="0DF0A3D0"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 xml:space="preserve">The Company shall furnish and install silt fence assembly (including fabric, stakes, etc.) in accordance with the details shown on the Erosion Control Drawings and as required by the Storm Water Pollution Prevention Plan (SWPPP).  Company will be responsible for all costs associated with silt fence assembly.  There will not be a separate line item for silt </w:t>
      </w:r>
      <w:r>
        <w:rPr>
          <w:rFonts w:ascii="Times New Roman" w:eastAsia="Batang" w:hAnsi="Times New Roman" w:cs="Times New Roman"/>
        </w:rPr>
        <w:t>fence assembly on the Bid Form.</w:t>
      </w:r>
    </w:p>
    <w:p w14:paraId="79CF7B3D" w14:textId="77777777" w:rsidR="00F65087" w:rsidRPr="00F65087" w:rsidRDefault="00F65087" w:rsidP="00F65087">
      <w:pPr>
        <w:pStyle w:val="ClauseTitle3"/>
        <w:rPr>
          <w:rFonts w:ascii="Times New Roman" w:eastAsia="Batang" w:hAnsi="Times New Roman" w:cs="Times New Roman"/>
        </w:rPr>
      </w:pPr>
      <w:bookmarkStart w:id="414" w:name="_Toc75856568"/>
      <w:r w:rsidRPr="00F65087">
        <w:rPr>
          <w:rFonts w:ascii="Times New Roman" w:eastAsia="Batang" w:hAnsi="Times New Roman" w:cs="Times New Roman"/>
        </w:rPr>
        <w:t>DEWATERING</w:t>
      </w:r>
      <w:bookmarkEnd w:id="414"/>
    </w:p>
    <w:p w14:paraId="27B7DDB4"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If the Company encounters groundwater, the Company shall be responsible for utilizing a dewatering system(s) to remove water from the excavations. Prior to beginning any dewatering, the Company shall submit a dewatering plan to the Contract Administrator for review and approval. The Company shall comply with all sampling requirements listed in Florida Department of Environmental Protection (FDEP) Dewatering Regulations before any dewatering can begin.</w:t>
      </w:r>
    </w:p>
    <w:p w14:paraId="53C116AF"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Once the sampling analysis is complete, the sample(s) results shall be submitted to the Contract Administrator for review and submittal to FDEP. If the sample analysis fails, no dewatering can proceed without further instruction from the Construction Administrator. Additionally, prior to any dewatering, the Company shall apply for a St. Johns River Water Management District (SJRWMD) Generic Permit for Short Term Dewatering, and comply with all SJRWMD requirements.</w:t>
      </w:r>
    </w:p>
    <w:p w14:paraId="00F5AA4B" w14:textId="60450913"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If the above requirements are not followed, the Company shall be held liable for any fines and/or violati</w:t>
      </w:r>
      <w:r>
        <w:rPr>
          <w:rFonts w:ascii="Times New Roman" w:eastAsia="Batang" w:hAnsi="Times New Roman" w:cs="Times New Roman"/>
        </w:rPr>
        <w:t>ons incurred by JEA.</w:t>
      </w:r>
    </w:p>
    <w:p w14:paraId="6B92B1BF" w14:textId="77777777" w:rsidR="00F65087" w:rsidRPr="00F65087" w:rsidRDefault="00F65087" w:rsidP="00F65087">
      <w:pPr>
        <w:pStyle w:val="ClauseTitle3"/>
        <w:rPr>
          <w:rFonts w:ascii="Times New Roman" w:eastAsia="Batang" w:hAnsi="Times New Roman" w:cs="Times New Roman"/>
        </w:rPr>
      </w:pPr>
      <w:bookmarkStart w:id="415" w:name="_Toc75856569"/>
      <w:r w:rsidRPr="00F65087">
        <w:rPr>
          <w:rFonts w:ascii="Times New Roman" w:eastAsia="Batang" w:hAnsi="Times New Roman" w:cs="Times New Roman"/>
        </w:rPr>
        <w:t>SEWAGE SPILLS</w:t>
      </w:r>
      <w:bookmarkEnd w:id="415"/>
    </w:p>
    <w:p w14:paraId="75B9D68F" w14:textId="77777777"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shall minimize the amount of sewage released into excavations by notifying affected parties of the service interruption, predraining affected lines, insuring pump station (non-)operating status, etc. The Company shall notify JEA immediately verbally, with written notification to follow.</w:t>
      </w:r>
    </w:p>
    <w:p w14:paraId="5D03BA9B" w14:textId="7DAA3762" w:rsidR="00F65087" w:rsidRPr="00F65087" w:rsidRDefault="00F65087" w:rsidP="00F65087">
      <w:pPr>
        <w:rPr>
          <w:rFonts w:ascii="Times New Roman" w:eastAsia="Batang" w:hAnsi="Times New Roman" w:cs="Times New Roman"/>
        </w:rPr>
      </w:pPr>
      <w:r w:rsidRPr="00F65087">
        <w:rPr>
          <w:rFonts w:ascii="Times New Roman" w:eastAsia="Batang" w:hAnsi="Times New Roman" w:cs="Times New Roman"/>
        </w:rPr>
        <w:t>The Company shall take precautions to prevent sewage from contacting the ground. If sewage contacts the ground, the Company shall take appropriate measures to disinfect the area of the sewage release. If pooling sewage is observed, the Company shall vacuum remove the sewage, or remove the sewage by other means acceptable to the JEA Representative, and dispose of the sewage in accordance with environmental and public health regulations. The Company shall clear any sanitary systems found plugged due to this type of pumpi</w:t>
      </w:r>
      <w:r>
        <w:rPr>
          <w:rFonts w:ascii="Times New Roman" w:eastAsia="Batang" w:hAnsi="Times New Roman" w:cs="Times New Roman"/>
        </w:rPr>
        <w:t>ng activity at its own expense.</w:t>
      </w:r>
    </w:p>
    <w:p w14:paraId="6275B9AE" w14:textId="19FDD6AC" w:rsidR="00F65087" w:rsidRPr="00F65087" w:rsidRDefault="00F65087" w:rsidP="00F65087">
      <w:pPr>
        <w:pStyle w:val="ClauseTitle3"/>
        <w:rPr>
          <w:rFonts w:ascii="Times New Roman" w:eastAsia="Batang" w:hAnsi="Times New Roman" w:cs="Times New Roman"/>
        </w:rPr>
      </w:pPr>
      <w:bookmarkStart w:id="416" w:name="_Toc75856570"/>
      <w:r w:rsidRPr="00F65087">
        <w:rPr>
          <w:rFonts w:ascii="Times New Roman" w:eastAsia="Batang" w:hAnsi="Times New Roman" w:cs="Times New Roman"/>
        </w:rPr>
        <w:lastRenderedPageBreak/>
        <w:t>FLORIDA DEPARTMENT OF ENVIRONMENTAL PROTECTION (FDEP) CERTIFICATION OF COMPLETION</w:t>
      </w:r>
      <w:bookmarkEnd w:id="416"/>
    </w:p>
    <w:p w14:paraId="1F4312DF" w14:textId="59612ABE" w:rsidR="00F65087" w:rsidRPr="00A30D04" w:rsidRDefault="00F65087" w:rsidP="00F65087">
      <w:pPr>
        <w:rPr>
          <w:rFonts w:ascii="Times New Roman" w:eastAsia="Batang" w:hAnsi="Times New Roman" w:cs="Times New Roman"/>
        </w:rPr>
      </w:pPr>
      <w:r w:rsidRPr="00F65087">
        <w:rPr>
          <w:rFonts w:ascii="Times New Roman" w:eastAsia="Batang" w:hAnsi="Times New Roman" w:cs="Times New Roman"/>
        </w:rPr>
        <w:t>Following satisfactory bacteriological clearance, installation and testing of the piping systems or mains installed under the Contract, the Company shall submit to the Contract Administrator Company-certified, as-built drawings of sufficient detail and accuracy to allow application to FDEP in accordance with the provisions set herein for Certification of Completion. This Certification of Completion must be obtained prior to making final tie-ins and/or service transfers or connections. The Company shall schedule its Work to allow sufficient time for processing the Certificate of Completion. The submittal of as-built drawings in order to obtain the FDEP Certificate of Completion does not relieve the Company of the requirement to submit final as-built drawings as specified in the Contract Documents.</w:t>
      </w:r>
    </w:p>
    <w:p w14:paraId="4D712E65" w14:textId="639EFBCC" w:rsidR="00D330E2" w:rsidRPr="00A30D04" w:rsidRDefault="00205FEC">
      <w:pPr>
        <w:pStyle w:val="SecTitle2"/>
        <w:rPr>
          <w:rFonts w:ascii="Times New Roman" w:hAnsi="Times New Roman" w:cs="Times New Roman"/>
        </w:rPr>
      </w:pPr>
      <w:bookmarkStart w:id="417" w:name="BSSECTION795218"/>
      <w:bookmarkStart w:id="418" w:name="_Toc75856571"/>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bookmarkEnd w:id="417"/>
      <w:bookmarkEnd w:id="418"/>
    </w:p>
    <w:p w14:paraId="0A0DB1EF" w14:textId="502BC19F" w:rsidR="00D330E2" w:rsidRPr="00A30D04" w:rsidRDefault="00205FEC">
      <w:pPr>
        <w:pStyle w:val="ClauseTitle3"/>
        <w:rPr>
          <w:rFonts w:ascii="Times New Roman" w:hAnsi="Times New Roman" w:cs="Times New Roman"/>
        </w:rPr>
      </w:pPr>
      <w:bookmarkStart w:id="419" w:name="BSARTICLE1110896"/>
      <w:bookmarkStart w:id="420" w:name="_Toc75856572"/>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bookmarkEnd w:id="419"/>
      <w:bookmarkEnd w:id="420"/>
    </w:p>
    <w:p w14:paraId="27A176A3" w14:textId="37AFC6CD"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Use</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of</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Vendor</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Performance</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Evaluation</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Scorecards</w:t>
      </w:r>
    </w:p>
    <w:p w14:paraId="45F92DC3" w14:textId="1AD7BDD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criteria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JEA.com</w:t>
      </w:r>
      <w:r w:rsidR="00F047C3" w:rsidRPr="00A30D04">
        <w:rPr>
          <w:rFonts w:ascii="Times New Roman" w:eastAsia="Batang" w:hAnsi="Times New Roman" w:cs="Times New Roman"/>
        </w:rPr>
        <w:t>.</w:t>
      </w:r>
    </w:p>
    <w:p w14:paraId="586405A9" w14:textId="77777777" w:rsidR="00D330E2" w:rsidRPr="00A30D04" w:rsidRDefault="00D330E2">
      <w:pPr>
        <w:rPr>
          <w:rFonts w:ascii="Times New Roman" w:hAnsi="Times New Roman" w:cs="Times New Roman"/>
        </w:rPr>
      </w:pPr>
    </w:p>
    <w:p w14:paraId="1AB022EC" w14:textId="4DE2C766" w:rsidR="00D330E2" w:rsidRPr="00A30D04" w:rsidRDefault="00205FEC">
      <w:pPr>
        <w:rPr>
          <w:rFonts w:ascii="Times New Roman" w:hAnsi="Times New Roman" w:cs="Times New Roman"/>
        </w:rPr>
      </w:pPr>
      <w:r w:rsidRPr="00A30D04">
        <w:rPr>
          <w:rFonts w:ascii="Times New Roman" w:eastAsia="Batang" w:hAnsi="Times New Roman" w:cs="Times New Roman"/>
        </w:rPr>
        <w:t>Scores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metrics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significantly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exceptionally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classified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below,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p>
    <w:p w14:paraId="7238715A" w14:textId="77777777" w:rsidR="00D330E2" w:rsidRPr="00A30D04" w:rsidRDefault="00D330E2">
      <w:pPr>
        <w:rPr>
          <w:rFonts w:ascii="Times New Roman" w:hAnsi="Times New Roman" w:cs="Times New Roman"/>
        </w:rPr>
      </w:pPr>
    </w:p>
    <w:p w14:paraId="091F834F" w14:textId="481A5D4B"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Frequency</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of</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Evaluations</w:t>
      </w:r>
    </w:p>
    <w:p w14:paraId="44CE6BE9" w14:textId="09B61623"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conduct</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3E0EB637" w14:textId="77777777" w:rsidR="00D330E2" w:rsidRPr="00A30D04" w:rsidRDefault="00D330E2">
      <w:pPr>
        <w:rPr>
          <w:rFonts w:ascii="Times New Roman" w:hAnsi="Times New Roman" w:cs="Times New Roman"/>
        </w:rPr>
      </w:pPr>
    </w:p>
    <w:p w14:paraId="744CDDE5" w14:textId="148EE465"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Unacceptable</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Performance</w:t>
      </w:r>
    </w:p>
    <w:p w14:paraId="43E99FB7" w14:textId="5D6A10D8" w:rsidR="00D330E2" w:rsidRPr="00A30D04" w:rsidRDefault="00205FEC" w:rsidP="00C22EC7">
      <w:pPr>
        <w:numPr>
          <w:ilvl w:val="0"/>
          <w:numId w:val="2"/>
        </w:numPr>
        <w:ind w:right="900"/>
        <w:rPr>
          <w:rFonts w:ascii="Times New Roman" w:hAnsi="Times New Roman" w:cs="Times New Roman"/>
        </w:rPr>
      </w:pP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time,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determines,</w:t>
      </w:r>
      <w:r w:rsidR="00A30D04" w:rsidRPr="00A30D04">
        <w:rPr>
          <w:rFonts w:ascii="Times New Roman" w:hAnsi="Times New Roman" w:cs="Times New Roman"/>
        </w:rPr>
        <w:t xml:space="preserve"> </w:t>
      </w:r>
      <w:r w:rsidRPr="00A30D04">
        <w:rPr>
          <w:rFonts w:ascii="Times New Roman" w:hAnsi="Times New Roman" w:cs="Times New Roman"/>
        </w:rPr>
        <w:t>using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criteria</w:t>
      </w:r>
      <w:r w:rsidR="00A30D04" w:rsidRPr="00A30D04">
        <w:rPr>
          <w:rFonts w:ascii="Times New Roman" w:hAnsi="Times New Roman" w:cs="Times New Roman"/>
        </w:rPr>
        <w:t xml:space="preserve"> </w:t>
      </w:r>
      <w:r w:rsidRPr="00A30D04">
        <w:rPr>
          <w:rFonts w:ascii="Times New Roman" w:hAnsi="Times New Roman" w:cs="Times New Roman"/>
        </w:rPr>
        <w:t>described</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Administrator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Chief</w:t>
      </w:r>
      <w:r w:rsidR="00A30D04" w:rsidRPr="00A30D04">
        <w:rPr>
          <w:rFonts w:ascii="Times New Roman" w:hAnsi="Times New Roman" w:cs="Times New Roman"/>
        </w:rPr>
        <w:t xml:space="preserve"> </w:t>
      </w:r>
      <w:r w:rsidRPr="00A30D04">
        <w:rPr>
          <w:rFonts w:ascii="Times New Roman" w:hAnsi="Times New Roman" w:cs="Times New Roman"/>
        </w:rPr>
        <w:t>Procurement</w:t>
      </w:r>
      <w:r w:rsidR="00A30D04" w:rsidRPr="00A30D04">
        <w:rPr>
          <w:rFonts w:ascii="Times New Roman" w:hAnsi="Times New Roman" w:cs="Times New Roman"/>
        </w:rPr>
        <w:t xml:space="preserve"> </w:t>
      </w:r>
      <w:r w:rsidRPr="00A30D04">
        <w:rPr>
          <w:rFonts w:ascii="Times New Roman" w:hAnsi="Times New Roman" w:cs="Times New Roman"/>
        </w:rPr>
        <w:t>Officer</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his</w:t>
      </w:r>
      <w:r w:rsidR="00A30D04" w:rsidRPr="00A30D04">
        <w:rPr>
          <w:rFonts w:ascii="Times New Roman" w:hAnsi="Times New Roman" w:cs="Times New Roman"/>
        </w:rPr>
        <w:t xml:space="preserve"> </w:t>
      </w:r>
      <w:r w:rsidRPr="00A30D04">
        <w:rPr>
          <w:rFonts w:ascii="Times New Roman" w:hAnsi="Times New Roman" w:cs="Times New Roman"/>
        </w:rPr>
        <w:t>designated</w:t>
      </w:r>
      <w:r w:rsidR="00A30D04" w:rsidRPr="00A30D04">
        <w:rPr>
          <w:rFonts w:ascii="Times New Roman" w:hAnsi="Times New Roman" w:cs="Times New Roman"/>
        </w:rPr>
        <w:t xml:space="preserve"> </w:t>
      </w:r>
      <w:r w:rsidRPr="00A30D04">
        <w:rPr>
          <w:rFonts w:ascii="Times New Roman" w:hAnsi="Times New Roman" w:cs="Times New Roman"/>
        </w:rPr>
        <w:t>alternate</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notify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such</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00D45467" w:rsidRPr="00A30D04">
        <w:rPr>
          <w:rFonts w:ascii="Times New Roman" w:hAnsi="Times New Roman" w:cs="Times New Roman"/>
        </w:rPr>
        <w:t>ten</w:t>
      </w:r>
      <w:r w:rsidR="00A30D04" w:rsidRPr="00A30D04">
        <w:rPr>
          <w:rFonts w:ascii="Times New Roman" w:hAnsi="Times New Roman" w:cs="Times New Roman"/>
        </w:rPr>
        <w:t xml:space="preserve"> </w:t>
      </w:r>
      <w:r w:rsidR="00D45467" w:rsidRPr="00A30D04">
        <w:rPr>
          <w:rFonts w:ascii="Times New Roman" w:hAnsi="Times New Roman" w:cs="Times New Roman"/>
        </w:rPr>
        <w:t>(</w:t>
      </w:r>
      <w:r w:rsidRPr="00A30D04">
        <w:rPr>
          <w:rFonts w:ascii="Times New Roman" w:hAnsi="Times New Roman" w:cs="Times New Roman"/>
        </w:rPr>
        <w:t>10</w:t>
      </w:r>
      <w:r w:rsidR="00D45467"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respond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Administrator.</w:t>
      </w:r>
      <w:r w:rsidR="00A30D04" w:rsidRPr="00A30D04">
        <w:rPr>
          <w:rFonts w:ascii="Times New Roman" w:hAnsi="Times New Roman" w:cs="Times New Roman"/>
        </w:rPr>
        <w:t xml:space="preserve"> </w:t>
      </w:r>
      <w:r w:rsidRPr="00A30D04">
        <w:rPr>
          <w:rFonts w:ascii="Times New Roman" w:hAnsi="Times New Roman" w:cs="Times New Roman"/>
        </w:rPr>
        <w:t>Such</w:t>
      </w:r>
      <w:r w:rsidR="00A30D04" w:rsidRPr="00A30D04">
        <w:rPr>
          <w:rFonts w:ascii="Times New Roman" w:hAnsi="Times New Roman" w:cs="Times New Roman"/>
        </w:rPr>
        <w:t xml:space="preserve"> </w:t>
      </w:r>
      <w:r w:rsidRPr="00A30D04">
        <w:rPr>
          <w:rFonts w:ascii="Times New Roman" w:hAnsi="Times New Roman" w:cs="Times New Roman"/>
        </w:rPr>
        <w:t>response</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include,</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preferably</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delivered</w:t>
      </w:r>
      <w:r w:rsidR="00A30D04" w:rsidRPr="00A30D04">
        <w:rPr>
          <w:rFonts w:ascii="Times New Roman" w:hAnsi="Times New Roman" w:cs="Times New Roman"/>
        </w:rPr>
        <w:t xml:space="preserve"> </w:t>
      </w:r>
      <w:r w:rsidRPr="00A30D04">
        <w:rPr>
          <w:rFonts w:ascii="Times New Roman" w:hAnsi="Times New Roman" w:cs="Times New Roman"/>
        </w:rPr>
        <w:t>in-person</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officer</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specific</w:t>
      </w:r>
      <w:r w:rsidR="00A30D04" w:rsidRPr="00A30D04">
        <w:rPr>
          <w:rFonts w:ascii="Times New Roman" w:hAnsi="Times New Roman" w:cs="Times New Roman"/>
        </w:rPr>
        <w:t xml:space="preserve"> </w:t>
      </w:r>
      <w:r w:rsidRPr="00A30D04">
        <w:rPr>
          <w:rFonts w:ascii="Times New Roman" w:hAnsi="Times New Roman" w:cs="Times New Roman"/>
        </w:rPr>
        <w:t>actions</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take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bring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up</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least</w:t>
      </w:r>
      <w:r w:rsidR="00A30D04" w:rsidRPr="00A30D04">
        <w:rPr>
          <w:rFonts w:ascii="Times New Roman" w:hAnsi="Times New Roman" w:cs="Times New Roman"/>
        </w:rPr>
        <w:t xml:space="preserve"> </w:t>
      </w:r>
      <w:r w:rsidRPr="00A30D04">
        <w:rPr>
          <w:rFonts w:ascii="Times New Roman" w:hAnsi="Times New Roman" w:cs="Times New Roman"/>
        </w:rPr>
        <w:t>Acceptable</w:t>
      </w:r>
      <w:r w:rsidR="00A30D04" w:rsidRPr="00A30D04">
        <w:rPr>
          <w:rFonts w:ascii="Times New Roman" w:hAnsi="Times New Roman" w:cs="Times New Roman"/>
        </w:rPr>
        <w:t xml:space="preserve"> </w:t>
      </w:r>
      <w:r w:rsidRPr="00A30D04">
        <w:rPr>
          <w:rFonts w:ascii="Times New Roman" w:hAnsi="Times New Roman" w:cs="Times New Roman"/>
        </w:rPr>
        <w:t>Performance.</w:t>
      </w:r>
    </w:p>
    <w:p w14:paraId="74A0FD54" w14:textId="5D8390D7" w:rsidR="00D330E2" w:rsidRPr="00A30D04" w:rsidRDefault="00205FEC" w:rsidP="00C22EC7">
      <w:pPr>
        <w:numPr>
          <w:ilvl w:val="0"/>
          <w:numId w:val="2"/>
        </w:numPr>
        <w:ind w:right="900"/>
        <w:rPr>
          <w:rFonts w:ascii="Times New Roman" w:hAnsi="Times New Roman" w:cs="Times New Roman"/>
        </w:rPr>
      </w:pPr>
      <w:r w:rsidRPr="00A30D04">
        <w:rPr>
          <w:rFonts w:ascii="Times New Roman" w:hAnsi="Times New Roman" w:cs="Times New Roman"/>
        </w:rPr>
        <w:t>Within</w:t>
      </w:r>
      <w:r w:rsidR="00A30D04" w:rsidRPr="00A30D04">
        <w:rPr>
          <w:rFonts w:ascii="Times New Roman" w:hAnsi="Times New Roman" w:cs="Times New Roman"/>
        </w:rPr>
        <w:t xml:space="preserve"> </w:t>
      </w:r>
      <w:r w:rsidR="00D45467" w:rsidRPr="00A30D04">
        <w:rPr>
          <w:rFonts w:ascii="Times New Roman" w:hAnsi="Times New Roman" w:cs="Times New Roman"/>
        </w:rPr>
        <w:t>thirty</w:t>
      </w:r>
      <w:r w:rsidR="00A30D04" w:rsidRPr="00A30D04">
        <w:rPr>
          <w:rFonts w:ascii="Times New Roman" w:hAnsi="Times New Roman" w:cs="Times New Roman"/>
        </w:rPr>
        <w:t xml:space="preserve"> </w:t>
      </w:r>
      <w:r w:rsidR="00D45467" w:rsidRPr="00A30D04">
        <w:rPr>
          <w:rFonts w:ascii="Times New Roman" w:hAnsi="Times New Roman" w:cs="Times New Roman"/>
        </w:rPr>
        <w:t>(</w:t>
      </w:r>
      <w:r w:rsidRPr="00A30D04">
        <w:rPr>
          <w:rFonts w:ascii="Times New Roman" w:hAnsi="Times New Roman" w:cs="Times New Roman"/>
        </w:rPr>
        <w:t>30</w:t>
      </w:r>
      <w:r w:rsidR="00D45467"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date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first</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Administrator</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Chief</w:t>
      </w:r>
      <w:r w:rsidR="00A30D04" w:rsidRPr="00A30D04">
        <w:rPr>
          <w:rFonts w:ascii="Times New Roman" w:hAnsi="Times New Roman" w:cs="Times New Roman"/>
        </w:rPr>
        <w:t xml:space="preserve"> </w:t>
      </w:r>
      <w:r w:rsidRPr="00A30D04">
        <w:rPr>
          <w:rFonts w:ascii="Times New Roman" w:hAnsi="Times New Roman" w:cs="Times New Roman"/>
        </w:rPr>
        <w:t>Purchasing</w:t>
      </w:r>
      <w:r w:rsidR="00A30D04" w:rsidRPr="00A30D04">
        <w:rPr>
          <w:rFonts w:ascii="Times New Roman" w:hAnsi="Times New Roman" w:cs="Times New Roman"/>
        </w:rPr>
        <w:t xml:space="preserve"> </w:t>
      </w:r>
      <w:r w:rsidRPr="00A30D04">
        <w:rPr>
          <w:rFonts w:ascii="Times New Roman" w:hAnsi="Times New Roman" w:cs="Times New Roman"/>
        </w:rPr>
        <w:t>Officer</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his</w:t>
      </w:r>
      <w:r w:rsidR="00A30D04" w:rsidRPr="00A30D04">
        <w:rPr>
          <w:rFonts w:ascii="Times New Roman" w:hAnsi="Times New Roman" w:cs="Times New Roman"/>
        </w:rPr>
        <w:t xml:space="preserve"> </w:t>
      </w:r>
      <w:r w:rsidRPr="00A30D04">
        <w:rPr>
          <w:rFonts w:ascii="Times New Roman" w:hAnsi="Times New Roman" w:cs="Times New Roman"/>
        </w:rPr>
        <w:t>designated</w:t>
      </w:r>
      <w:r w:rsidR="00A30D04" w:rsidRPr="00A30D04">
        <w:rPr>
          <w:rFonts w:ascii="Times New Roman" w:hAnsi="Times New Roman" w:cs="Times New Roman"/>
        </w:rPr>
        <w:t xml:space="preserve"> </w:t>
      </w:r>
      <w:r w:rsidRPr="00A30D04">
        <w:rPr>
          <w:rFonts w:ascii="Times New Roman" w:hAnsi="Times New Roman" w:cs="Times New Roman"/>
        </w:rPr>
        <w:t>alternate</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notify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whether</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determined</w:t>
      </w:r>
      <w:r w:rsidR="00A30D04" w:rsidRPr="00A30D04">
        <w:rPr>
          <w:rFonts w:ascii="Times New Roman" w:hAnsi="Times New Roman" w:cs="Times New Roman"/>
        </w:rPr>
        <w:t xml:space="preserve"> </w:t>
      </w:r>
      <w:r w:rsidRPr="00A30D04">
        <w:rPr>
          <w:rFonts w:ascii="Times New Roman" w:hAnsi="Times New Roman" w:cs="Times New Roman"/>
        </w:rPr>
        <w:t>solely</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meeting</w:t>
      </w:r>
      <w:r w:rsidR="00A30D04" w:rsidRPr="00A30D04">
        <w:rPr>
          <w:rFonts w:ascii="Times New Roman" w:hAnsi="Times New Roman" w:cs="Times New Roman"/>
        </w:rPr>
        <w:t xml:space="preserve"> </w:t>
      </w:r>
      <w:r w:rsidRPr="00A30D04">
        <w:rPr>
          <w:rFonts w:ascii="Times New Roman" w:hAnsi="Times New Roman" w:cs="Times New Roman"/>
        </w:rPr>
        <w:t>expectations,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continuing</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described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meeting</w:t>
      </w:r>
      <w:r w:rsidR="00A30D04" w:rsidRPr="00A30D04">
        <w:rPr>
          <w:rFonts w:ascii="Times New Roman" w:hAnsi="Times New Roman" w:cs="Times New Roman"/>
        </w:rPr>
        <w:t xml:space="preserve"> </w:t>
      </w:r>
      <w:r w:rsidRPr="00A30D04">
        <w:rPr>
          <w:rFonts w:ascii="Times New Roman" w:hAnsi="Times New Roman" w:cs="Times New Roman"/>
        </w:rPr>
        <w:t>expectations,</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further</w:t>
      </w:r>
      <w:r w:rsidR="00A30D04" w:rsidRPr="00A30D04">
        <w:rPr>
          <w:rFonts w:ascii="Times New Roman" w:hAnsi="Times New Roman" w:cs="Times New Roman"/>
        </w:rPr>
        <w:t xml:space="preserve"> </w:t>
      </w:r>
      <w:r w:rsidRPr="00A30D04">
        <w:rPr>
          <w:rFonts w:ascii="Times New Roman" w:hAnsi="Times New Roman" w:cs="Times New Roman"/>
        </w:rPr>
        <w:t>remedial</w:t>
      </w:r>
      <w:r w:rsidR="00A30D04" w:rsidRPr="00A30D04">
        <w:rPr>
          <w:rFonts w:ascii="Times New Roman" w:hAnsi="Times New Roman" w:cs="Times New Roman"/>
        </w:rPr>
        <w:t xml:space="preserve"> </w:t>
      </w:r>
      <w:r w:rsidRPr="00A30D04">
        <w:rPr>
          <w:rFonts w:ascii="Times New Roman" w:hAnsi="Times New Roman" w:cs="Times New Roman"/>
        </w:rPr>
        <w:t>action</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long</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continues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Acceptable.</w:t>
      </w:r>
    </w:p>
    <w:p w14:paraId="5F237527" w14:textId="629E62E9" w:rsidR="00D330E2" w:rsidRPr="00A30D04" w:rsidRDefault="00205FEC" w:rsidP="00C22EC7">
      <w:pPr>
        <w:numPr>
          <w:ilvl w:val="0"/>
          <w:numId w:val="2"/>
        </w:numPr>
        <w:ind w:right="900"/>
        <w:rPr>
          <w:rFonts w:ascii="Times New Roman" w:hAnsi="Times New Roman" w:cs="Times New Roman"/>
        </w:rPr>
      </w:pP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described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continues</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inconsistentl</w:t>
      </w:r>
      <w:r w:rsidR="00096D00" w:rsidRPr="00A30D04">
        <w:rPr>
          <w:rFonts w:ascii="Times New Roman" w:hAnsi="Times New Roman" w:cs="Times New Roman"/>
        </w:rPr>
        <w:t>y</w:t>
      </w:r>
      <w:r w:rsidR="00A30D04" w:rsidRPr="00A30D04">
        <w:rPr>
          <w:rFonts w:ascii="Times New Roman" w:hAnsi="Times New Roman" w:cs="Times New Roman"/>
        </w:rPr>
        <w:t xml:space="preserve"> </w:t>
      </w:r>
      <w:r w:rsidR="00096D00" w:rsidRPr="00A30D04">
        <w:rPr>
          <w:rFonts w:ascii="Times New Roman" w:hAnsi="Times New Roman" w:cs="Times New Roman"/>
        </w:rPr>
        <w:t>Acceptable,</w:t>
      </w:r>
      <w:r w:rsidR="00A30D04" w:rsidRPr="00A30D04">
        <w:rPr>
          <w:rFonts w:ascii="Times New Roman" w:hAnsi="Times New Roman" w:cs="Times New Roman"/>
        </w:rPr>
        <w:t xml:space="preserve"> </w:t>
      </w:r>
      <w:r w:rsidR="00096D00" w:rsidRPr="00A30D04">
        <w:rPr>
          <w:rFonts w:ascii="Times New Roman" w:hAnsi="Times New Roman" w:cs="Times New Roman"/>
        </w:rPr>
        <w:t>then</w:t>
      </w:r>
      <w:r w:rsidR="00A30D04" w:rsidRPr="00A30D04">
        <w:rPr>
          <w:rFonts w:ascii="Times New Roman" w:hAnsi="Times New Roman" w:cs="Times New Roman"/>
        </w:rPr>
        <w:t xml:space="preserve"> </w:t>
      </w:r>
      <w:r w:rsidR="00096D00" w:rsidRPr="00A30D04">
        <w:rPr>
          <w:rFonts w:ascii="Times New Roman" w:hAnsi="Times New Roman" w:cs="Times New Roman"/>
        </w:rPr>
        <w:t>the</w:t>
      </w:r>
      <w:r w:rsidR="00A30D04" w:rsidRPr="00A30D04">
        <w:rPr>
          <w:rFonts w:ascii="Times New Roman" w:hAnsi="Times New Roman" w:cs="Times New Roman"/>
        </w:rPr>
        <w:t xml:space="preserve"> </w:t>
      </w:r>
      <w:r w:rsidR="00096D00"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have</w:t>
      </w:r>
      <w:r w:rsidR="00A30D04" w:rsidRPr="00A30D04">
        <w:rPr>
          <w:rFonts w:ascii="Times New Roman" w:hAnsi="Times New Roman" w:cs="Times New Roman"/>
        </w:rPr>
        <w:t xml:space="preserve"> </w:t>
      </w:r>
      <w:r w:rsidR="00D45467" w:rsidRPr="00A30D04">
        <w:rPr>
          <w:rFonts w:ascii="Times New Roman" w:hAnsi="Times New Roman" w:cs="Times New Roman"/>
        </w:rPr>
        <w:t>fifteen</w:t>
      </w:r>
      <w:r w:rsidR="00A30D04" w:rsidRPr="00A30D04">
        <w:rPr>
          <w:rFonts w:ascii="Times New Roman" w:hAnsi="Times New Roman" w:cs="Times New Roman"/>
        </w:rPr>
        <w:t xml:space="preserve"> </w:t>
      </w:r>
      <w:r w:rsidR="00D45467" w:rsidRPr="00A30D04">
        <w:rPr>
          <w:rFonts w:ascii="Times New Roman" w:hAnsi="Times New Roman" w:cs="Times New Roman"/>
        </w:rPr>
        <w:t>(</w:t>
      </w:r>
      <w:r w:rsidRPr="00A30D04">
        <w:rPr>
          <w:rFonts w:ascii="Times New Roman" w:hAnsi="Times New Roman" w:cs="Times New Roman"/>
        </w:rPr>
        <w:t>15</w:t>
      </w:r>
      <w:r w:rsidR="00D45467"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days</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date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second</w:t>
      </w:r>
      <w:r w:rsidR="00A30D04" w:rsidRPr="00A30D04">
        <w:rPr>
          <w:rFonts w:ascii="Times New Roman" w:hAnsi="Times New Roman" w:cs="Times New Roman"/>
        </w:rPr>
        <w:t xml:space="preserve"> </w:t>
      </w:r>
      <w:r w:rsidRPr="00A30D04">
        <w:rPr>
          <w:rFonts w:ascii="Times New Roman" w:hAnsi="Times New Roman" w:cs="Times New Roman"/>
        </w:rPr>
        <w:t>letter</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demonstrate</w:t>
      </w:r>
      <w:r w:rsidR="00A30D04" w:rsidRPr="00A30D04">
        <w:rPr>
          <w:rFonts w:ascii="Times New Roman" w:hAnsi="Times New Roman" w:cs="Times New Roman"/>
        </w:rPr>
        <w:t xml:space="preserve"> </w:t>
      </w:r>
      <w:r w:rsidRPr="00A30D04">
        <w:rPr>
          <w:rFonts w:ascii="Times New Roman" w:hAnsi="Times New Roman" w:cs="Times New Roman"/>
        </w:rPr>
        <w:t>solely</w:t>
      </w:r>
      <w:r w:rsidR="00A30D04" w:rsidRPr="00A30D04">
        <w:rPr>
          <w:rFonts w:ascii="Times New Roman" w:hAnsi="Times New Roman" w:cs="Times New Roman"/>
        </w:rPr>
        <w:t xml:space="preserve"> </w:t>
      </w:r>
      <w:r w:rsidRPr="00A30D04">
        <w:rPr>
          <w:rFonts w:ascii="Times New Roman" w:hAnsi="Times New Roman" w:cs="Times New Roman"/>
        </w:rPr>
        <w:t>through</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it</w:t>
      </w:r>
      <w:r w:rsidR="00A30D04" w:rsidRPr="00A30D04">
        <w:rPr>
          <w:rFonts w:ascii="Times New Roman" w:hAnsi="Times New Roman" w:cs="Times New Roman"/>
        </w:rPr>
        <w:t xml:space="preserve"> </w:t>
      </w:r>
      <w:r w:rsidRPr="00A30D04">
        <w:rPr>
          <w:rFonts w:ascii="Times New Roman" w:hAnsi="Times New Roman" w:cs="Times New Roman"/>
        </w:rPr>
        <w:t>has</w:t>
      </w:r>
      <w:r w:rsidR="00A30D04" w:rsidRPr="00A30D04">
        <w:rPr>
          <w:rFonts w:ascii="Times New Roman" w:hAnsi="Times New Roman" w:cs="Times New Roman"/>
        </w:rPr>
        <w:t xml:space="preserve"> </w:t>
      </w:r>
      <w:r w:rsidRPr="00A30D04">
        <w:rPr>
          <w:rFonts w:ascii="Times New Roman" w:hAnsi="Times New Roman" w:cs="Times New Roman"/>
        </w:rPr>
        <w:t>achieved</w:t>
      </w:r>
      <w:r w:rsidR="00A30D04" w:rsidRPr="00A30D04">
        <w:rPr>
          <w:rFonts w:ascii="Times New Roman" w:hAnsi="Times New Roman" w:cs="Times New Roman"/>
        </w:rPr>
        <w:t xml:space="preserve"> </w:t>
      </w:r>
      <w:r w:rsidRPr="00A30D04">
        <w:rPr>
          <w:rFonts w:ascii="Times New Roman" w:hAnsi="Times New Roman" w:cs="Times New Roman"/>
        </w:rPr>
        <w:t>Acceptable</w:t>
      </w:r>
      <w:r w:rsidR="00A30D04" w:rsidRPr="00A30D04">
        <w:rPr>
          <w:rFonts w:ascii="Times New Roman" w:hAnsi="Times New Roman" w:cs="Times New Roman"/>
        </w:rPr>
        <w:t xml:space="preserve"> </w:t>
      </w:r>
      <w:r w:rsidRPr="00A30D04">
        <w:rPr>
          <w:rFonts w:ascii="Times New Roman" w:hAnsi="Times New Roman" w:cs="Times New Roman"/>
        </w:rPr>
        <w:t>Pe</w:t>
      </w:r>
      <w:r w:rsidR="00D45467" w:rsidRPr="00A30D04">
        <w:rPr>
          <w:rFonts w:ascii="Times New Roman" w:hAnsi="Times New Roman" w:cs="Times New Roman"/>
        </w:rPr>
        <w:t>rformance.</w:t>
      </w:r>
      <w:r w:rsidR="00A30D04" w:rsidRPr="00A30D04">
        <w:rPr>
          <w:rFonts w:ascii="Times New Roman" w:hAnsi="Times New Roman" w:cs="Times New Roman"/>
        </w:rPr>
        <w:t xml:space="preserve"> </w:t>
      </w:r>
      <w:r w:rsidR="00D45467" w:rsidRPr="00A30D04">
        <w:rPr>
          <w:rFonts w:ascii="Times New Roman" w:hAnsi="Times New Roman" w:cs="Times New Roman"/>
        </w:rPr>
        <w:t>At</w:t>
      </w:r>
      <w:r w:rsidR="00A30D04" w:rsidRPr="00A30D04">
        <w:rPr>
          <w:rFonts w:ascii="Times New Roman" w:hAnsi="Times New Roman" w:cs="Times New Roman"/>
        </w:rPr>
        <w:t xml:space="preserve"> </w:t>
      </w:r>
      <w:r w:rsidR="00D45467" w:rsidRPr="00A30D04">
        <w:rPr>
          <w:rFonts w:ascii="Times New Roman" w:hAnsi="Times New Roman" w:cs="Times New Roman"/>
        </w:rPr>
        <w:t>the</w:t>
      </w:r>
      <w:r w:rsidR="00A30D04" w:rsidRPr="00A30D04">
        <w:rPr>
          <w:rFonts w:ascii="Times New Roman" w:hAnsi="Times New Roman" w:cs="Times New Roman"/>
        </w:rPr>
        <w:t xml:space="preserve"> </w:t>
      </w:r>
      <w:r w:rsidR="00D45467" w:rsidRPr="00A30D04">
        <w:rPr>
          <w:rFonts w:ascii="Times New Roman" w:hAnsi="Times New Roman" w:cs="Times New Roman"/>
        </w:rPr>
        <w:t>end</w:t>
      </w:r>
      <w:r w:rsidR="00A30D04" w:rsidRPr="00A30D04">
        <w:rPr>
          <w:rFonts w:ascii="Times New Roman" w:hAnsi="Times New Roman" w:cs="Times New Roman"/>
        </w:rPr>
        <w:t xml:space="preserve"> </w:t>
      </w:r>
      <w:r w:rsidR="00D45467" w:rsidRPr="00A30D04">
        <w:rPr>
          <w:rFonts w:ascii="Times New Roman" w:hAnsi="Times New Roman" w:cs="Times New Roman"/>
        </w:rPr>
        <w:t>of</w:t>
      </w:r>
      <w:r w:rsidR="00A30D04" w:rsidRPr="00A30D04">
        <w:rPr>
          <w:rFonts w:ascii="Times New Roman" w:hAnsi="Times New Roman" w:cs="Times New Roman"/>
        </w:rPr>
        <w:t xml:space="preserve"> </w:t>
      </w:r>
      <w:r w:rsidR="00D45467" w:rsidRPr="00A30D04">
        <w:rPr>
          <w:rFonts w:ascii="Times New Roman" w:hAnsi="Times New Roman" w:cs="Times New Roman"/>
        </w:rPr>
        <w:t>the</w:t>
      </w:r>
      <w:r w:rsidR="00A30D04" w:rsidRPr="00A30D04">
        <w:rPr>
          <w:rFonts w:ascii="Times New Roman" w:hAnsi="Times New Roman" w:cs="Times New Roman"/>
        </w:rPr>
        <w:t xml:space="preserve"> </w:t>
      </w:r>
      <w:r w:rsidR="00D45467" w:rsidRPr="00A30D04">
        <w:rPr>
          <w:rFonts w:ascii="Times New Roman" w:hAnsi="Times New Roman" w:cs="Times New Roman"/>
        </w:rPr>
        <w:t>fifteen</w:t>
      </w:r>
      <w:r w:rsidR="00A30D04" w:rsidRPr="00A30D04">
        <w:rPr>
          <w:rFonts w:ascii="Times New Roman" w:hAnsi="Times New Roman" w:cs="Times New Roman"/>
        </w:rPr>
        <w:t xml:space="preserve"> </w:t>
      </w:r>
      <w:r w:rsidR="00D45467" w:rsidRPr="00A30D04">
        <w:rPr>
          <w:rFonts w:ascii="Times New Roman" w:hAnsi="Times New Roman" w:cs="Times New Roman"/>
        </w:rPr>
        <w:t>(15)</w:t>
      </w:r>
      <w:r w:rsidR="00A30D04" w:rsidRPr="00A30D04">
        <w:rPr>
          <w:rFonts w:ascii="Times New Roman" w:hAnsi="Times New Roman" w:cs="Times New Roman"/>
        </w:rPr>
        <w:t xml:space="preserve"> </w:t>
      </w:r>
      <w:r w:rsidRPr="00A30D04">
        <w:rPr>
          <w:rFonts w:ascii="Times New Roman" w:hAnsi="Times New Roman" w:cs="Times New Roman"/>
        </w:rPr>
        <w:t>day</w:t>
      </w:r>
      <w:r w:rsidR="00A30D04" w:rsidRPr="00A30D04">
        <w:rPr>
          <w:rFonts w:ascii="Times New Roman" w:hAnsi="Times New Roman" w:cs="Times New Roman"/>
        </w:rPr>
        <w:t xml:space="preserve"> </w:t>
      </w:r>
      <w:r w:rsidRPr="00A30D04">
        <w:rPr>
          <w:rFonts w:ascii="Times New Roman" w:hAnsi="Times New Roman" w:cs="Times New Roman"/>
        </w:rPr>
        <w:t>period,</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prepare</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documenting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start</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date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most</w:t>
      </w:r>
      <w:r w:rsidR="00A30D04" w:rsidRPr="00A30D04">
        <w:rPr>
          <w:rFonts w:ascii="Times New Roman" w:hAnsi="Times New Roman" w:cs="Times New Roman"/>
        </w:rPr>
        <w:t xml:space="preserve"> </w:t>
      </w:r>
      <w:r w:rsidRPr="00A30D04">
        <w:rPr>
          <w:rFonts w:ascii="Times New Roman" w:hAnsi="Times New Roman" w:cs="Times New Roman"/>
        </w:rPr>
        <w:t>recent</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whichever</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latest,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giving</w:t>
      </w:r>
      <w:r w:rsidR="00A30D04" w:rsidRPr="00A30D04">
        <w:rPr>
          <w:rFonts w:ascii="Times New Roman" w:hAnsi="Times New Roman" w:cs="Times New Roman"/>
        </w:rPr>
        <w:t xml:space="preserve"> </w:t>
      </w:r>
      <w:r w:rsidRPr="00A30D04">
        <w:rPr>
          <w:rFonts w:ascii="Times New Roman" w:hAnsi="Times New Roman" w:cs="Times New Roman"/>
        </w:rPr>
        <w:t>due</w:t>
      </w:r>
      <w:r w:rsidR="00A30D04" w:rsidRPr="00A30D04">
        <w:rPr>
          <w:rFonts w:ascii="Times New Roman" w:hAnsi="Times New Roman" w:cs="Times New Roman"/>
        </w:rPr>
        <w:t xml:space="preserve"> </w:t>
      </w:r>
      <w:r w:rsidRPr="00A30D04">
        <w:rPr>
          <w:rFonts w:ascii="Times New Roman" w:hAnsi="Times New Roman" w:cs="Times New Roman"/>
        </w:rPr>
        <w:t>consideration</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improvements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has</w:t>
      </w:r>
      <w:r w:rsidR="00A30D04" w:rsidRPr="00A30D04">
        <w:rPr>
          <w:rFonts w:ascii="Times New Roman" w:hAnsi="Times New Roman" w:cs="Times New Roman"/>
        </w:rPr>
        <w:t xml:space="preserve"> </w:t>
      </w:r>
      <w:r w:rsidRPr="00A30D04">
        <w:rPr>
          <w:rFonts w:ascii="Times New Roman" w:hAnsi="Times New Roman" w:cs="Times New Roman"/>
        </w:rPr>
        <w:t>made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has</w:t>
      </w:r>
      <w:r w:rsidR="00A30D04" w:rsidRPr="00A30D04">
        <w:rPr>
          <w:rFonts w:ascii="Times New Roman" w:hAnsi="Times New Roman" w:cs="Times New Roman"/>
        </w:rPr>
        <w:t xml:space="preserve"> </w:t>
      </w:r>
      <w:r w:rsidRPr="00A30D04">
        <w:rPr>
          <w:rFonts w:ascii="Times New Roman" w:hAnsi="Times New Roman" w:cs="Times New Roman"/>
        </w:rPr>
        <w:t>failed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make.</w:t>
      </w:r>
      <w:r w:rsidR="00A30D04" w:rsidRPr="00A30D04">
        <w:rPr>
          <w:rFonts w:ascii="Times New Roman" w:hAnsi="Times New Roman" w:cs="Times New Roman"/>
        </w:rPr>
        <w:t xml:space="preserve"> </w:t>
      </w: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shows</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Acceptable,</w:t>
      </w:r>
      <w:r w:rsidR="00A30D04" w:rsidRPr="00A30D04">
        <w:rPr>
          <w:rFonts w:ascii="Times New Roman" w:hAnsi="Times New Roman" w:cs="Times New Roman"/>
        </w:rPr>
        <w:t xml:space="preserve"> </w:t>
      </w:r>
      <w:r w:rsidRPr="00A30D04">
        <w:rPr>
          <w:rFonts w:ascii="Times New Roman" w:hAnsi="Times New Roman" w:cs="Times New Roman"/>
        </w:rPr>
        <w:t>then</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further</w:t>
      </w:r>
      <w:r w:rsidR="00A30D04" w:rsidRPr="00A30D04">
        <w:rPr>
          <w:rFonts w:ascii="Times New Roman" w:hAnsi="Times New Roman" w:cs="Times New Roman"/>
        </w:rPr>
        <w:t xml:space="preserve"> </w:t>
      </w:r>
      <w:r w:rsidRPr="00A30D04">
        <w:rPr>
          <w:rFonts w:ascii="Times New Roman" w:hAnsi="Times New Roman" w:cs="Times New Roman"/>
        </w:rPr>
        <w:t>remedial</w:t>
      </w:r>
      <w:r w:rsidR="00A30D04" w:rsidRPr="00A30D04">
        <w:rPr>
          <w:rFonts w:ascii="Times New Roman" w:hAnsi="Times New Roman" w:cs="Times New Roman"/>
        </w:rPr>
        <w:t xml:space="preserve"> </w:t>
      </w:r>
      <w:r w:rsidRPr="00A30D04">
        <w:rPr>
          <w:rFonts w:ascii="Times New Roman" w:hAnsi="Times New Roman" w:cs="Times New Roman"/>
        </w:rPr>
        <w:t>action</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required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long</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remains</w:t>
      </w:r>
      <w:r w:rsidR="00A30D04" w:rsidRPr="00A30D04">
        <w:rPr>
          <w:rFonts w:ascii="Times New Roman" w:hAnsi="Times New Roman" w:cs="Times New Roman"/>
        </w:rPr>
        <w:t xml:space="preserve"> </w:t>
      </w:r>
      <w:r w:rsidRPr="00A30D04">
        <w:rPr>
          <w:rFonts w:ascii="Times New Roman" w:hAnsi="Times New Roman" w:cs="Times New Roman"/>
        </w:rPr>
        <w:t>Acceptable.</w:t>
      </w:r>
      <w:r w:rsidR="00A30D04" w:rsidRPr="00A30D04">
        <w:rPr>
          <w:rFonts w:ascii="Times New Roman" w:hAnsi="Times New Roman" w:cs="Times New Roman"/>
        </w:rPr>
        <w:t xml:space="preserve"> </w:t>
      </w: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shows</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take</w:t>
      </w:r>
      <w:r w:rsidR="00A30D04" w:rsidRPr="00A30D04">
        <w:rPr>
          <w:rFonts w:ascii="Times New Roman" w:hAnsi="Times New Roman" w:cs="Times New Roman"/>
        </w:rPr>
        <w:t xml:space="preserve"> </w:t>
      </w:r>
      <w:r w:rsidRPr="00A30D04">
        <w:rPr>
          <w:rFonts w:ascii="Times New Roman" w:hAnsi="Times New Roman" w:cs="Times New Roman"/>
        </w:rPr>
        <w:t>such</w:t>
      </w:r>
      <w:r w:rsidR="00A30D04" w:rsidRPr="00A30D04">
        <w:rPr>
          <w:rFonts w:ascii="Times New Roman" w:hAnsi="Times New Roman" w:cs="Times New Roman"/>
        </w:rPr>
        <w:t xml:space="preserve"> </w:t>
      </w:r>
      <w:r w:rsidRPr="00A30D04">
        <w:rPr>
          <w:rFonts w:ascii="Times New Roman" w:hAnsi="Times New Roman" w:cs="Times New Roman"/>
        </w:rPr>
        <w:t>actions</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it</w:t>
      </w:r>
      <w:r w:rsidR="00A30D04" w:rsidRPr="00A30D04">
        <w:rPr>
          <w:rFonts w:ascii="Times New Roman" w:hAnsi="Times New Roman" w:cs="Times New Roman"/>
        </w:rPr>
        <w:t xml:space="preserve"> </w:t>
      </w:r>
      <w:r w:rsidRPr="00A30D04">
        <w:rPr>
          <w:rFonts w:ascii="Times New Roman" w:hAnsi="Times New Roman" w:cs="Times New Roman"/>
        </w:rPr>
        <w:t>deems</w:t>
      </w:r>
      <w:r w:rsidR="00A30D04" w:rsidRPr="00A30D04">
        <w:rPr>
          <w:rFonts w:ascii="Times New Roman" w:hAnsi="Times New Roman" w:cs="Times New Roman"/>
        </w:rPr>
        <w:t xml:space="preserve"> </w:t>
      </w:r>
      <w:r w:rsidRPr="00A30D04">
        <w:rPr>
          <w:rFonts w:ascii="Times New Roman" w:hAnsi="Times New Roman" w:cs="Times New Roman"/>
        </w:rPr>
        <w:t>appropriate</w:t>
      </w:r>
      <w:r w:rsidR="00A30D04" w:rsidRPr="00A30D04">
        <w:rPr>
          <w:rFonts w:ascii="Times New Roman" w:hAnsi="Times New Roman" w:cs="Times New Roman"/>
        </w:rPr>
        <w:t xml:space="preserve"> </w:t>
      </w:r>
      <w:r w:rsidRPr="00A30D04">
        <w:rPr>
          <w:rFonts w:ascii="Times New Roman" w:hAnsi="Times New Roman" w:cs="Times New Roman"/>
        </w:rPr>
        <w:t>including,</w:t>
      </w:r>
      <w:r w:rsidR="00A30D04" w:rsidRPr="00A30D04">
        <w:rPr>
          <w:rFonts w:ascii="Times New Roman" w:hAnsi="Times New Roman" w:cs="Times New Roman"/>
        </w:rPr>
        <w:t xml:space="preserve"> </w:t>
      </w:r>
      <w:r w:rsidRPr="00A30D04">
        <w:rPr>
          <w:rFonts w:ascii="Times New Roman" w:hAnsi="Times New Roman" w:cs="Times New Roman"/>
        </w:rPr>
        <w:t>but</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limited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terminating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lastRenderedPageBreak/>
        <w:t>breach,</w:t>
      </w:r>
      <w:r w:rsidR="00A30D04" w:rsidRPr="00A30D04">
        <w:rPr>
          <w:rFonts w:ascii="Times New Roman" w:hAnsi="Times New Roman" w:cs="Times New Roman"/>
        </w:rPr>
        <w:t xml:space="preserve"> </w:t>
      </w:r>
      <w:r w:rsidRPr="00A30D04">
        <w:rPr>
          <w:rFonts w:ascii="Times New Roman" w:hAnsi="Times New Roman" w:cs="Times New Roman"/>
        </w:rPr>
        <w:t>suspending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from</w:t>
      </w:r>
      <w:r w:rsidR="00A30D04" w:rsidRPr="00A30D04">
        <w:rPr>
          <w:rFonts w:ascii="Times New Roman" w:hAnsi="Times New Roman" w:cs="Times New Roman"/>
        </w:rPr>
        <w:t xml:space="preserve"> </w:t>
      </w:r>
      <w:r w:rsidRPr="00A30D04">
        <w:rPr>
          <w:rFonts w:ascii="Times New Roman" w:hAnsi="Times New Roman" w:cs="Times New Roman"/>
        </w:rPr>
        <w:t>bidding</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related</w:t>
      </w:r>
      <w:r w:rsidR="00A30D04" w:rsidRPr="00A30D04">
        <w:rPr>
          <w:rFonts w:ascii="Times New Roman" w:hAnsi="Times New Roman" w:cs="Times New Roman"/>
        </w:rPr>
        <w:t xml:space="preserve"> </w:t>
      </w:r>
      <w:r w:rsidRPr="00A30D04">
        <w:rPr>
          <w:rFonts w:ascii="Times New Roman" w:hAnsi="Times New Roman" w:cs="Times New Roman"/>
        </w:rPr>
        <w:t>solicitations,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other</w:t>
      </w:r>
      <w:r w:rsidR="00A30D04" w:rsidRPr="00A30D04">
        <w:rPr>
          <w:rFonts w:ascii="Times New Roman" w:hAnsi="Times New Roman" w:cs="Times New Roman"/>
        </w:rPr>
        <w:t xml:space="preserve"> </w:t>
      </w:r>
      <w:r w:rsidRPr="00A30D04">
        <w:rPr>
          <w:rFonts w:ascii="Times New Roman" w:hAnsi="Times New Roman" w:cs="Times New Roman"/>
        </w:rPr>
        <w:t>remedies</w:t>
      </w:r>
      <w:r w:rsidR="00A30D04" w:rsidRPr="00A30D04">
        <w:rPr>
          <w:rFonts w:ascii="Times New Roman" w:hAnsi="Times New Roman" w:cs="Times New Roman"/>
        </w:rPr>
        <w:t xml:space="preserve"> </w:t>
      </w:r>
      <w:r w:rsidRPr="00A30D04">
        <w:rPr>
          <w:rFonts w:ascii="Times New Roman" w:hAnsi="Times New Roman" w:cs="Times New Roman"/>
        </w:rPr>
        <w:t>available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Purchasing</w:t>
      </w:r>
      <w:r w:rsidR="00A30D04" w:rsidRPr="00A30D04">
        <w:rPr>
          <w:rFonts w:ascii="Times New Roman" w:hAnsi="Times New Roman" w:cs="Times New Roman"/>
        </w:rPr>
        <w:t xml:space="preserve"> </w:t>
      </w:r>
      <w:r w:rsidRPr="00A30D04">
        <w:rPr>
          <w:rFonts w:ascii="Times New Roman" w:hAnsi="Times New Roman" w:cs="Times New Roman"/>
        </w:rPr>
        <w:t>Code</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law.</w:t>
      </w:r>
      <w:r w:rsidR="00A30D04" w:rsidRPr="00A30D04">
        <w:rPr>
          <w:rFonts w:ascii="Times New Roman" w:hAnsi="Times New Roman" w:cs="Times New Roman"/>
        </w:rPr>
        <w:t xml:space="preserve"> </w:t>
      </w:r>
      <w:r w:rsidRPr="00A30D04">
        <w:rPr>
          <w:rFonts w:ascii="Times New Roman" w:hAnsi="Times New Roman" w:cs="Times New Roman"/>
        </w:rPr>
        <w:t>Such</w:t>
      </w:r>
      <w:r w:rsidR="00A30D04" w:rsidRPr="00A30D04">
        <w:rPr>
          <w:rFonts w:ascii="Times New Roman" w:hAnsi="Times New Roman" w:cs="Times New Roman"/>
        </w:rPr>
        <w:t xml:space="preserve"> </w:t>
      </w:r>
      <w:r w:rsidRPr="00A30D04">
        <w:rPr>
          <w:rFonts w:ascii="Times New Roman" w:hAnsi="Times New Roman" w:cs="Times New Roman"/>
        </w:rPr>
        <w:t>action</w:t>
      </w:r>
      <w:r w:rsidR="00A30D04" w:rsidRPr="00A30D04">
        <w:rPr>
          <w:rFonts w:ascii="Times New Roman" w:hAnsi="Times New Roman" w:cs="Times New Roman"/>
        </w:rPr>
        <w:t xml:space="preserve"> </w:t>
      </w:r>
      <w:r w:rsidRPr="00A30D04">
        <w:rPr>
          <w:rFonts w:ascii="Times New Roman" w:hAnsi="Times New Roman" w:cs="Times New Roman"/>
        </w:rPr>
        <w:t>does</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relieve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obligations</w:t>
      </w:r>
      <w:r w:rsidR="00A30D04" w:rsidRPr="00A30D04">
        <w:rPr>
          <w:rFonts w:ascii="Times New Roman" w:hAnsi="Times New Roman" w:cs="Times New Roman"/>
        </w:rPr>
        <w:t xml:space="preserve"> </w:t>
      </w:r>
      <w:r w:rsidRPr="00A30D04">
        <w:rPr>
          <w:rFonts w:ascii="Times New Roman" w:hAnsi="Times New Roman" w:cs="Times New Roman"/>
        </w:rPr>
        <w:t>under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nor</w:t>
      </w:r>
      <w:r w:rsidR="00A30D04" w:rsidRPr="00A30D04">
        <w:rPr>
          <w:rFonts w:ascii="Times New Roman" w:hAnsi="Times New Roman" w:cs="Times New Roman"/>
        </w:rPr>
        <w:t xml:space="preserve"> </w:t>
      </w:r>
      <w:r w:rsidRPr="00A30D04">
        <w:rPr>
          <w:rFonts w:ascii="Times New Roman" w:hAnsi="Times New Roman" w:cs="Times New Roman"/>
        </w:rPr>
        <w:t>does</w:t>
      </w:r>
      <w:r w:rsidR="00A30D04" w:rsidRPr="00A30D04">
        <w:rPr>
          <w:rFonts w:ascii="Times New Roman" w:hAnsi="Times New Roman" w:cs="Times New Roman"/>
        </w:rPr>
        <w:t xml:space="preserve"> </w:t>
      </w:r>
      <w:r w:rsidRPr="00A30D04">
        <w:rPr>
          <w:rFonts w:ascii="Times New Roman" w:hAnsi="Times New Roman" w:cs="Times New Roman"/>
        </w:rPr>
        <w:t>it</w:t>
      </w:r>
      <w:r w:rsidR="00A30D04" w:rsidRPr="00A30D04">
        <w:rPr>
          <w:rFonts w:ascii="Times New Roman" w:hAnsi="Times New Roman" w:cs="Times New Roman"/>
        </w:rPr>
        <w:t xml:space="preserve"> </w:t>
      </w:r>
      <w:r w:rsidRPr="00A30D04">
        <w:rPr>
          <w:rFonts w:ascii="Times New Roman" w:hAnsi="Times New Roman" w:cs="Times New Roman"/>
        </w:rPr>
        <w:t>preclude</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earlier</w:t>
      </w:r>
      <w:r w:rsidR="00A30D04" w:rsidRPr="00A30D04">
        <w:rPr>
          <w:rFonts w:ascii="Times New Roman" w:hAnsi="Times New Roman" w:cs="Times New Roman"/>
        </w:rPr>
        <w:t xml:space="preserve"> </w:t>
      </w:r>
      <w:r w:rsidRPr="00A30D04">
        <w:rPr>
          <w:rFonts w:ascii="Times New Roman" w:hAnsi="Times New Roman" w:cs="Times New Roman"/>
        </w:rPr>
        <w:t>termination.</w:t>
      </w:r>
    </w:p>
    <w:p w14:paraId="6E5239E6" w14:textId="405277F4" w:rsidR="00D330E2" w:rsidRPr="00A30D04" w:rsidRDefault="00205FEC" w:rsidP="00C22EC7">
      <w:pPr>
        <w:numPr>
          <w:ilvl w:val="0"/>
          <w:numId w:val="2"/>
        </w:numPr>
        <w:ind w:right="900"/>
        <w:rPr>
          <w:rFonts w:ascii="Times New Roman" w:hAnsi="Times New Roman" w:cs="Times New Roman"/>
        </w:rPr>
      </w:pP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event</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Term</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remaining</w:t>
      </w:r>
      <w:r w:rsidR="00A30D04" w:rsidRPr="00A30D04">
        <w:rPr>
          <w:rFonts w:ascii="Times New Roman" w:hAnsi="Times New Roman" w:cs="Times New Roman"/>
        </w:rPr>
        <w:t xml:space="preserve"> </w:t>
      </w:r>
      <w:r w:rsidRPr="00A30D04">
        <w:rPr>
          <w:rFonts w:ascii="Times New Roman" w:hAnsi="Times New Roman" w:cs="Times New Roman"/>
        </w:rPr>
        <w:t>Term</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does</w:t>
      </w:r>
      <w:r w:rsidR="00A30D04" w:rsidRPr="00A30D04">
        <w:rPr>
          <w:rFonts w:ascii="Times New Roman" w:hAnsi="Times New Roman" w:cs="Times New Roman"/>
        </w:rPr>
        <w:t xml:space="preserve"> </w:t>
      </w:r>
      <w:r w:rsidRPr="00A30D04">
        <w:rPr>
          <w:rFonts w:ascii="Times New Roman" w:hAnsi="Times New Roman" w:cs="Times New Roman"/>
        </w:rPr>
        <w:t>not</w:t>
      </w:r>
      <w:r w:rsidR="00A30D04" w:rsidRPr="00A30D04">
        <w:rPr>
          <w:rFonts w:ascii="Times New Roman" w:hAnsi="Times New Roman" w:cs="Times New Roman"/>
        </w:rPr>
        <w:t xml:space="preserve"> </w:t>
      </w:r>
      <w:r w:rsidRPr="00A30D04">
        <w:rPr>
          <w:rFonts w:ascii="Times New Roman" w:hAnsi="Times New Roman" w:cs="Times New Roman"/>
        </w:rPr>
        <w:t>allow</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completion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deficient</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notification</w:t>
      </w:r>
      <w:r w:rsidR="00A30D04" w:rsidRPr="00A30D04">
        <w:rPr>
          <w:rFonts w:ascii="Times New Roman" w:hAnsi="Times New Roman" w:cs="Times New Roman"/>
        </w:rPr>
        <w:t xml:space="preserve"> </w:t>
      </w:r>
      <w:r w:rsidRPr="00A30D04">
        <w:rPr>
          <w:rFonts w:ascii="Times New Roman" w:hAnsi="Times New Roman" w:cs="Times New Roman"/>
        </w:rPr>
        <w:t>cycles</w:t>
      </w:r>
      <w:r w:rsidR="00A30D04" w:rsidRPr="00A30D04">
        <w:rPr>
          <w:rFonts w:ascii="Times New Roman" w:hAnsi="Times New Roman" w:cs="Times New Roman"/>
        </w:rPr>
        <w:t xml:space="preserve"> </w:t>
      </w:r>
      <w:r w:rsidRPr="00A30D04">
        <w:rPr>
          <w:rFonts w:ascii="Times New Roman" w:hAnsi="Times New Roman" w:cs="Times New Roman"/>
        </w:rPr>
        <w:t>described</w:t>
      </w:r>
      <w:r w:rsidR="00A30D04" w:rsidRPr="00A30D04">
        <w:rPr>
          <w:rFonts w:ascii="Times New Roman" w:hAnsi="Times New Roman" w:cs="Times New Roman"/>
        </w:rPr>
        <w:t xml:space="preserve"> </w:t>
      </w:r>
      <w:r w:rsidRPr="00A30D04">
        <w:rPr>
          <w:rFonts w:ascii="Times New Roman" w:hAnsi="Times New Roman" w:cs="Times New Roman"/>
        </w:rPr>
        <w:t>above</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those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danger</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receiving</w:t>
      </w:r>
      <w:r w:rsidR="00A30D04" w:rsidRPr="00A30D04">
        <w:rPr>
          <w:rFonts w:ascii="Times New Roman" w:hAnsi="Times New Roman" w:cs="Times New Roman"/>
        </w:rPr>
        <w:t xml:space="preserve"> </w:t>
      </w:r>
      <w:r w:rsidRPr="00A30D04">
        <w:rPr>
          <w:rFonts w:ascii="Times New Roman" w:hAnsi="Times New Roman" w:cs="Times New Roman"/>
        </w:rPr>
        <w:t>an</w:t>
      </w:r>
      <w:r w:rsidR="00A30D04" w:rsidRPr="00A30D04">
        <w:rPr>
          <w:rFonts w:ascii="Times New Roman" w:hAnsi="Times New Roman" w:cs="Times New Roman"/>
        </w:rPr>
        <w:t xml:space="preserve"> </w:t>
      </w:r>
      <w:r w:rsidRPr="00A30D04">
        <w:rPr>
          <w:rFonts w:ascii="Times New Roman" w:hAnsi="Times New Roman" w:cs="Times New Roman"/>
        </w:rPr>
        <w:t>Unacceptable</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may</w:t>
      </w:r>
      <w:r w:rsidR="00A30D04" w:rsidRPr="00A30D04">
        <w:rPr>
          <w:rFonts w:ascii="Times New Roman" w:hAnsi="Times New Roman" w:cs="Times New Roman"/>
        </w:rPr>
        <w:t xml:space="preserve"> </w:t>
      </w:r>
      <w:r w:rsidRPr="00A30D04">
        <w:rPr>
          <w:rFonts w:ascii="Times New Roman" w:hAnsi="Times New Roman" w:cs="Times New Roman"/>
        </w:rPr>
        <w:t>choose</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accelerate</w:t>
      </w:r>
      <w:r w:rsidR="00A30D04" w:rsidRPr="00A30D04">
        <w:rPr>
          <w:rFonts w:ascii="Times New Roman" w:hAnsi="Times New Roman" w:cs="Times New Roman"/>
        </w:rPr>
        <w:t xml:space="preserve"> </w:t>
      </w:r>
      <w:r w:rsidRPr="00A30D04">
        <w:rPr>
          <w:rFonts w:ascii="Times New Roman" w:hAnsi="Times New Roman" w:cs="Times New Roman"/>
        </w:rPr>
        <w:t>these</w:t>
      </w:r>
      <w:r w:rsidR="00A30D04" w:rsidRPr="00A30D04">
        <w:rPr>
          <w:rFonts w:ascii="Times New Roman" w:hAnsi="Times New Roman" w:cs="Times New Roman"/>
        </w:rPr>
        <w:t xml:space="preserve"> </w:t>
      </w:r>
      <w:r w:rsidRPr="00A30D04">
        <w:rPr>
          <w:rFonts w:ascii="Times New Roman" w:hAnsi="Times New Roman" w:cs="Times New Roman"/>
        </w:rPr>
        <w:t>cycles</w:t>
      </w:r>
      <w:r w:rsidR="00A30D04" w:rsidRPr="00A30D04">
        <w:rPr>
          <w:rFonts w:ascii="Times New Roman" w:hAnsi="Times New Roman" w:cs="Times New Roman"/>
        </w:rPr>
        <w:t xml:space="preserve"> </w:t>
      </w:r>
      <w:r w:rsidRPr="00A30D04">
        <w:rPr>
          <w:rFonts w:ascii="Times New Roman" w:hAnsi="Times New Roman" w:cs="Times New Roman"/>
        </w:rPr>
        <w:t>at</w:t>
      </w:r>
      <w:r w:rsidR="00A30D04" w:rsidRPr="00A30D04">
        <w:rPr>
          <w:rFonts w:ascii="Times New Roman" w:hAnsi="Times New Roman" w:cs="Times New Roman"/>
        </w:rPr>
        <w:t xml:space="preserve"> </w:t>
      </w:r>
      <w:r w:rsidRPr="00A30D04">
        <w:rPr>
          <w:rFonts w:ascii="Times New Roman" w:hAnsi="Times New Roman" w:cs="Times New Roman"/>
        </w:rPr>
        <w:t>its</w:t>
      </w:r>
      <w:r w:rsidR="00A30D04" w:rsidRPr="00A30D04">
        <w:rPr>
          <w:rFonts w:ascii="Times New Roman" w:hAnsi="Times New Roman" w:cs="Times New Roman"/>
        </w:rPr>
        <w:t xml:space="preserve"> </w:t>
      </w:r>
      <w:r w:rsidRPr="00A30D04">
        <w:rPr>
          <w:rFonts w:ascii="Times New Roman" w:hAnsi="Times New Roman" w:cs="Times New Roman"/>
        </w:rPr>
        <w:t>sole</w:t>
      </w:r>
      <w:r w:rsidR="00A30D04" w:rsidRPr="00A30D04">
        <w:rPr>
          <w:rFonts w:ascii="Times New Roman" w:hAnsi="Times New Roman" w:cs="Times New Roman"/>
        </w:rPr>
        <w:t xml:space="preserve"> </w:t>
      </w:r>
      <w:r w:rsidRPr="00A30D04">
        <w:rPr>
          <w:rFonts w:ascii="Times New Roman" w:hAnsi="Times New Roman" w:cs="Times New Roman"/>
        </w:rPr>
        <w:t>discretion.</w:t>
      </w:r>
    </w:p>
    <w:p w14:paraId="5DD32189" w14:textId="570EA6CB" w:rsidR="00D330E2" w:rsidRPr="00A30D04" w:rsidRDefault="00205FEC" w:rsidP="00C22EC7">
      <w:pPr>
        <w:numPr>
          <w:ilvl w:val="0"/>
          <w:numId w:val="2"/>
        </w:numPr>
        <w:ind w:right="900"/>
        <w:rPr>
          <w:rFonts w:ascii="Times New Roman" w:hAnsi="Times New Roman" w:cs="Times New Roman"/>
        </w:rPr>
      </w:pP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receives</w:t>
      </w:r>
      <w:r w:rsidR="00A30D04" w:rsidRPr="00A30D04">
        <w:rPr>
          <w:rFonts w:ascii="Times New Roman" w:hAnsi="Times New Roman" w:cs="Times New Roman"/>
        </w:rPr>
        <w:t xml:space="preserve"> </w:t>
      </w:r>
      <w:r w:rsidRPr="00A30D04">
        <w:rPr>
          <w:rFonts w:ascii="Times New Roman" w:hAnsi="Times New Roman" w:cs="Times New Roman"/>
        </w:rPr>
        <w:t>five</w:t>
      </w:r>
      <w:r w:rsidR="00A30D04" w:rsidRPr="00A30D04">
        <w:rPr>
          <w:rFonts w:ascii="Times New Roman" w:hAnsi="Times New Roman" w:cs="Times New Roman"/>
        </w:rPr>
        <w:t xml:space="preserve"> </w:t>
      </w:r>
      <w:r w:rsidR="00D45467" w:rsidRPr="00A30D04">
        <w:rPr>
          <w:rFonts w:ascii="Times New Roman" w:hAnsi="Times New Roman" w:cs="Times New Roman"/>
        </w:rPr>
        <w:t>(5)</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more</w:t>
      </w:r>
      <w:r w:rsidR="00A30D04" w:rsidRPr="00A30D04">
        <w:rPr>
          <w:rFonts w:ascii="Times New Roman" w:hAnsi="Times New Roman" w:cs="Times New Roman"/>
        </w:rPr>
        <w:t xml:space="preserve"> </w:t>
      </w:r>
      <w:r w:rsidRPr="00A30D04">
        <w:rPr>
          <w:rFonts w:ascii="Times New Roman" w:hAnsi="Times New Roman" w:cs="Times New Roman"/>
        </w:rPr>
        <w:t>letters</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deficiency</w:t>
      </w:r>
      <w:r w:rsidR="00A30D04" w:rsidRPr="00A30D04">
        <w:rPr>
          <w:rFonts w:ascii="Times New Roman" w:hAnsi="Times New Roman" w:cs="Times New Roman"/>
        </w:rPr>
        <w:t xml:space="preserve"> </w:t>
      </w:r>
      <w:r w:rsidRPr="00A30D04">
        <w:rPr>
          <w:rFonts w:ascii="Times New Roman" w:hAnsi="Times New Roman" w:cs="Times New Roman"/>
        </w:rPr>
        <w:t>within</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00D45467" w:rsidRPr="00A30D04">
        <w:rPr>
          <w:rFonts w:ascii="Times New Roman" w:hAnsi="Times New Roman" w:cs="Times New Roman"/>
        </w:rPr>
        <w:t>twelve</w:t>
      </w:r>
      <w:r w:rsidR="00A30D04" w:rsidRPr="00A30D04">
        <w:rPr>
          <w:rFonts w:ascii="Times New Roman" w:hAnsi="Times New Roman" w:cs="Times New Roman"/>
        </w:rPr>
        <w:t xml:space="preserve"> </w:t>
      </w:r>
      <w:r w:rsidR="00D45467" w:rsidRPr="00A30D04">
        <w:rPr>
          <w:rFonts w:ascii="Times New Roman" w:hAnsi="Times New Roman" w:cs="Times New Roman"/>
        </w:rPr>
        <w:t>(</w:t>
      </w:r>
      <w:r w:rsidRPr="00A30D04">
        <w:rPr>
          <w:rFonts w:ascii="Times New Roman" w:hAnsi="Times New Roman" w:cs="Times New Roman"/>
        </w:rPr>
        <w:t>12</w:t>
      </w:r>
      <w:r w:rsidR="00D45467" w:rsidRPr="00A30D04">
        <w:rPr>
          <w:rFonts w:ascii="Times New Roman" w:hAnsi="Times New Roman" w:cs="Times New Roman"/>
        </w:rPr>
        <w:t>)</w:t>
      </w:r>
      <w:r w:rsidR="00A30D04" w:rsidRPr="00A30D04">
        <w:rPr>
          <w:rFonts w:ascii="Times New Roman" w:hAnsi="Times New Roman" w:cs="Times New Roman"/>
        </w:rPr>
        <w:t xml:space="preserve"> </w:t>
      </w:r>
      <w:r w:rsidRPr="00A30D04">
        <w:rPr>
          <w:rFonts w:ascii="Times New Roman" w:hAnsi="Times New Roman" w:cs="Times New Roman"/>
        </w:rPr>
        <w:t>month</w:t>
      </w:r>
      <w:r w:rsidR="00A30D04" w:rsidRPr="00A30D04">
        <w:rPr>
          <w:rFonts w:ascii="Times New Roman" w:hAnsi="Times New Roman" w:cs="Times New Roman"/>
        </w:rPr>
        <w:t xml:space="preserve"> </w:t>
      </w:r>
      <w:r w:rsidRPr="00A30D04">
        <w:rPr>
          <w:rFonts w:ascii="Times New Roman" w:hAnsi="Times New Roman" w:cs="Times New Roman"/>
        </w:rPr>
        <w:t>period,</w:t>
      </w:r>
      <w:r w:rsidR="00A30D04" w:rsidRPr="00A30D04">
        <w:rPr>
          <w:rFonts w:ascii="Times New Roman" w:hAnsi="Times New Roman" w:cs="Times New Roman"/>
        </w:rPr>
        <w:t xml:space="preserve"> </w:t>
      </w:r>
      <w:r w:rsidRPr="00A30D04">
        <w:rPr>
          <w:rFonts w:ascii="Times New Roman" w:hAnsi="Times New Roman" w:cs="Times New Roman"/>
        </w:rPr>
        <w:t>then</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prepare</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scorecard</w:t>
      </w:r>
      <w:r w:rsidR="00A30D04" w:rsidRPr="00A30D04">
        <w:rPr>
          <w:rFonts w:ascii="Times New Roman" w:hAnsi="Times New Roman" w:cs="Times New Roman"/>
        </w:rPr>
        <w:t xml:space="preserve"> </w:t>
      </w:r>
      <w:r w:rsidRPr="00A30D04">
        <w:rPr>
          <w:rFonts w:ascii="Times New Roman" w:hAnsi="Times New Roman" w:cs="Times New Roman"/>
        </w:rPr>
        <w:t>describing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deficiencies</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Company's</w:t>
      </w:r>
      <w:r w:rsidR="00A30D04" w:rsidRPr="00A30D04">
        <w:rPr>
          <w:rFonts w:ascii="Times New Roman" w:hAnsi="Times New Roman" w:cs="Times New Roman"/>
        </w:rPr>
        <w:t xml:space="preserve"> </w:t>
      </w:r>
      <w:r w:rsidRPr="00A30D04">
        <w:rPr>
          <w:rFonts w:ascii="Times New Roman" w:hAnsi="Times New Roman" w:cs="Times New Roman"/>
        </w:rPr>
        <w:t>performance</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scored</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Unacceptable.</w:t>
      </w:r>
    </w:p>
    <w:p w14:paraId="07BA5D0A" w14:textId="77777777" w:rsidR="00D330E2" w:rsidRPr="00A30D04" w:rsidRDefault="00D330E2">
      <w:pPr>
        <w:rPr>
          <w:rFonts w:ascii="Times New Roman" w:hAnsi="Times New Roman" w:cs="Times New Roman"/>
        </w:rPr>
      </w:pPr>
    </w:p>
    <w:p w14:paraId="159F51A8" w14:textId="6E1BB126"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Acceptable</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Performance</w:t>
      </w:r>
    </w:p>
    <w:p w14:paraId="1C0C6064" w14:textId="2A20C067"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p>
    <w:p w14:paraId="5C049E64" w14:textId="61F881C4" w:rsidR="00D330E2" w:rsidRPr="00A30D04" w:rsidRDefault="00D330E2">
      <w:pPr>
        <w:rPr>
          <w:rFonts w:ascii="Times New Roman" w:hAnsi="Times New Roman" w:cs="Times New Roman"/>
        </w:rPr>
      </w:pPr>
    </w:p>
    <w:p w14:paraId="2122E4D2" w14:textId="49CFFEE5"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Disputes</w:t>
      </w:r>
    </w:p>
    <w:p w14:paraId="6CF760DD" w14:textId="0715C4F8"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believes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along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w:t>
      </w:r>
      <w:r w:rsidRPr="00A30D04">
        <w:rPr>
          <w:rFonts w:ascii="Times New Roman" w:eastAsia="Batang" w:hAnsi="Times New Roman" w:cs="Times New Roman"/>
        </w:rPr>
        <w:t>10</w:t>
      </w:r>
      <w:r w:rsidR="00D45467"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warranted,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suspended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p>
    <w:p w14:paraId="694BDFB1" w14:textId="77777777" w:rsidR="00D330E2" w:rsidRPr="00A30D04" w:rsidRDefault="00D330E2">
      <w:pPr>
        <w:rPr>
          <w:rFonts w:ascii="Times New Roman" w:hAnsi="Times New Roman" w:cs="Times New Roman"/>
        </w:rPr>
      </w:pPr>
    </w:p>
    <w:p w14:paraId="6298A4F4" w14:textId="3F0734A9" w:rsidR="00D330E2" w:rsidRPr="00A30D04" w:rsidRDefault="00205FEC">
      <w:pPr>
        <w:rPr>
          <w:rFonts w:ascii="Times New Roman" w:hAnsi="Times New Roman" w:cs="Times New Roman"/>
        </w:rPr>
      </w:pPr>
      <w:r w:rsidRPr="00A30D04">
        <w:rPr>
          <w:rFonts w:ascii="Times New Roman" w:eastAsia="Batang" w:hAnsi="Times New Roman" w:cs="Times New Roman"/>
          <w:b/>
          <w:u w:val="single"/>
        </w:rPr>
        <w:t>Public</w:t>
      </w:r>
      <w:r w:rsidR="00A30D04" w:rsidRPr="00A30D04">
        <w:rPr>
          <w:rFonts w:ascii="Times New Roman" w:eastAsia="Batang" w:hAnsi="Times New Roman" w:cs="Times New Roman"/>
          <w:b/>
          <w:u w:val="single"/>
        </w:rPr>
        <w:t xml:space="preserve"> </w:t>
      </w:r>
      <w:r w:rsidRPr="00A30D04">
        <w:rPr>
          <w:rFonts w:ascii="Times New Roman" w:eastAsia="Batang" w:hAnsi="Times New Roman" w:cs="Times New Roman"/>
          <w:b/>
          <w:u w:val="single"/>
        </w:rPr>
        <w:t>Records</w:t>
      </w:r>
    </w:p>
    <w:p w14:paraId="2162F02F" w14:textId="503A9E2B" w:rsidR="00D330E2" w:rsidRPr="00A30D04" w:rsidRDefault="00205FEC">
      <w:pPr>
        <w:rPr>
          <w:rFonts w:ascii="Times New Roman" w:hAnsi="Times New Roman" w:cs="Times New Roman"/>
        </w:rPr>
      </w:pP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expectation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confidentiality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disclosure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scorecards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F047C3" w:rsidRPr="00A30D04">
        <w:rPr>
          <w:rFonts w:ascii="Times New Roman" w:eastAsia="Batang" w:hAnsi="Times New Roman" w:cs="Times New Roman"/>
        </w:rPr>
        <w:t>.</w:t>
      </w:r>
    </w:p>
    <w:p w14:paraId="6BA4F2F8" w14:textId="76E2F709" w:rsidR="00D330E2" w:rsidRPr="00A30D04" w:rsidRDefault="00205FEC">
      <w:pPr>
        <w:pStyle w:val="SecTitle2"/>
        <w:rPr>
          <w:rFonts w:ascii="Times New Roman" w:hAnsi="Times New Roman" w:cs="Times New Roman"/>
        </w:rPr>
      </w:pPr>
      <w:bookmarkStart w:id="421" w:name="BSSECTION795219"/>
      <w:bookmarkStart w:id="422" w:name="_Toc75856573"/>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bookmarkEnd w:id="421"/>
      <w:bookmarkEnd w:id="422"/>
    </w:p>
    <w:p w14:paraId="320A0144" w14:textId="30E648A8" w:rsidR="00D330E2" w:rsidRPr="00A30D04" w:rsidRDefault="00205FEC">
      <w:pPr>
        <w:pStyle w:val="ClauseTitle3"/>
        <w:rPr>
          <w:rFonts w:ascii="Times New Roman" w:hAnsi="Times New Roman" w:cs="Times New Roman"/>
        </w:rPr>
      </w:pPr>
      <w:bookmarkStart w:id="423" w:name="BSARTICLE1111111"/>
      <w:bookmarkStart w:id="424" w:name="_Toc75856574"/>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LOCATIONS</w:t>
      </w:r>
      <w:bookmarkEnd w:id="423"/>
      <w:bookmarkEnd w:id="424"/>
    </w:p>
    <w:p w14:paraId="47946830" w14:textId="53075AA3"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needed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rights-of-way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easements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permanent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structures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permanent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236DD779" w14:textId="6D4B2548" w:rsidR="00D330E2" w:rsidRPr="00A30D04" w:rsidRDefault="00205FEC">
      <w:pPr>
        <w:pStyle w:val="SecTitle2"/>
        <w:rPr>
          <w:rFonts w:ascii="Times New Roman" w:hAnsi="Times New Roman" w:cs="Times New Roman"/>
        </w:rPr>
      </w:pPr>
      <w:bookmarkStart w:id="425" w:name="BSSECTION795220"/>
      <w:bookmarkStart w:id="426" w:name="_Toc75856575"/>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425"/>
      <w:bookmarkEnd w:id="426"/>
    </w:p>
    <w:p w14:paraId="47F01539" w14:textId="77777777" w:rsidR="00D330E2" w:rsidRPr="00A30D04" w:rsidRDefault="00205FEC">
      <w:pPr>
        <w:pStyle w:val="ClauseTitle3"/>
        <w:rPr>
          <w:rFonts w:ascii="Times New Roman" w:hAnsi="Times New Roman" w:cs="Times New Roman"/>
        </w:rPr>
      </w:pPr>
      <w:bookmarkStart w:id="427" w:name="BSARTICLE1110993"/>
      <w:bookmarkStart w:id="428" w:name="_Toc75856576"/>
      <w:r w:rsidRPr="00A30D04">
        <w:rPr>
          <w:rFonts w:ascii="Times New Roman" w:eastAsia="Batang" w:hAnsi="Times New Roman" w:cs="Times New Roman"/>
        </w:rPr>
        <w:t>AMENDMENTS</w:t>
      </w:r>
      <w:bookmarkEnd w:id="427"/>
      <w:bookmarkEnd w:id="428"/>
    </w:p>
    <w:p w14:paraId="04985F59" w14:textId="2458E926" w:rsidR="00D330E2" w:rsidRPr="00A30D04" w:rsidRDefault="00205FEC">
      <w:pPr>
        <w:rPr>
          <w:rFonts w:ascii="Times New Roman" w:hAnsi="Times New Roman" w:cs="Times New Roman"/>
        </w:rPr>
      </w:pP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Chief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p>
    <w:p w14:paraId="48D1547F" w14:textId="33DCB832" w:rsidR="00D330E2" w:rsidRPr="00A30D04" w:rsidRDefault="00205FEC" w:rsidP="007A12E3">
      <w:pPr>
        <w:pStyle w:val="ClauseTitle3"/>
        <w:rPr>
          <w:rFonts w:ascii="Times New Roman" w:hAnsi="Times New Roman" w:cs="Times New Roman"/>
        </w:rPr>
      </w:pPr>
      <w:bookmarkStart w:id="429" w:name="BSARTICLE1110968"/>
      <w:bookmarkStart w:id="430" w:name="_Toc75856577"/>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MAJEURE</w:t>
      </w:r>
      <w:bookmarkEnd w:id="429"/>
      <w:bookmarkEnd w:id="430"/>
    </w:p>
    <w:p w14:paraId="2D798D52" w14:textId="396C95D5"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precautions;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default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circumvented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alternate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work-around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civil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military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terrorist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attacks;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validation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zoning;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blockades;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embargoes;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sabotage;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epidemics;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hurricanes,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tornados,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strikes</w:t>
      </w:r>
      <w:r w:rsidR="00F047C3" w:rsidRPr="00A30D04">
        <w:rPr>
          <w:rFonts w:ascii="Times New Roman" w:eastAsia="Batang" w:hAnsi="Times New Roman" w:cs="Times New Roman"/>
        </w:rPr>
        <w:t>.</w:t>
      </w:r>
    </w:p>
    <w:p w14:paraId="5A3D4B1F" w14:textId="77777777" w:rsidR="007A12E3" w:rsidRPr="00A30D04" w:rsidRDefault="007A12E3">
      <w:pPr>
        <w:rPr>
          <w:rFonts w:ascii="Times New Roman" w:hAnsi="Times New Roman" w:cs="Times New Roman"/>
        </w:rPr>
      </w:pPr>
    </w:p>
    <w:p w14:paraId="6A9ED04D" w14:textId="0420BF9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period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lastRenderedPageBreak/>
        <w:t>reasonably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elsewhere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p>
    <w:p w14:paraId="69A9FB61" w14:textId="77777777" w:rsidR="00D330E2" w:rsidRPr="00A30D04" w:rsidRDefault="00D330E2">
      <w:pPr>
        <w:rPr>
          <w:rFonts w:ascii="Times New Roman" w:hAnsi="Times New Roman" w:cs="Times New Roman"/>
        </w:rPr>
      </w:pPr>
    </w:p>
    <w:p w14:paraId="0E0B4592" w14:textId="00BC5C90" w:rsidR="00C22EC7" w:rsidRPr="00BC3415"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anticipated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anticipated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affected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(7)</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calendar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F047C3" w:rsidRPr="00A30D04">
        <w:rPr>
          <w:rFonts w:ascii="Times New Roman" w:eastAsia="Batang" w:hAnsi="Times New Roman" w:cs="Times New Roman"/>
        </w:rPr>
        <w:t>.</w:t>
      </w:r>
    </w:p>
    <w:p w14:paraId="3AD8CD33" w14:textId="77777777" w:rsidR="00C22EC7" w:rsidRPr="00A30D04" w:rsidRDefault="00C22EC7" w:rsidP="00C22EC7">
      <w:pPr>
        <w:pStyle w:val="ClauseTitle3"/>
        <w:rPr>
          <w:rFonts w:ascii="Times New Roman" w:hAnsi="Times New Roman" w:cs="Times New Roman"/>
        </w:rPr>
      </w:pPr>
      <w:bookmarkStart w:id="431" w:name="BSARTICLE1227892"/>
      <w:bookmarkStart w:id="432" w:name="_Toc513794890"/>
      <w:bookmarkStart w:id="433" w:name="_Toc75856578"/>
      <w:r w:rsidRPr="00A30D04">
        <w:rPr>
          <w:rFonts w:ascii="Times New Roman" w:eastAsia="Batang" w:hAnsi="Times New Roman" w:cs="Times New Roman"/>
        </w:rPr>
        <w:t>QUANTITIES</w:t>
      </w:r>
      <w:bookmarkEnd w:id="431"/>
      <w:bookmarkEnd w:id="432"/>
      <w:bookmarkEnd w:id="433"/>
    </w:p>
    <w:p w14:paraId="2A44F545" w14:textId="03B45D56"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sampling,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surveying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volumes.</w:t>
      </w:r>
    </w:p>
    <w:p w14:paraId="32822671" w14:textId="77777777" w:rsidR="00C22EC7" w:rsidRPr="00A30D04" w:rsidRDefault="00C22EC7" w:rsidP="00C22EC7">
      <w:pPr>
        <w:rPr>
          <w:rFonts w:ascii="Times New Roman" w:hAnsi="Times New Roman" w:cs="Times New Roman"/>
        </w:rPr>
      </w:pPr>
    </w:p>
    <w:p w14:paraId="460996BD" w14:textId="5EF72316"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significant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negatively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p>
    <w:p w14:paraId="78E8BAC1" w14:textId="07FE05D8" w:rsidR="00C22EC7" w:rsidRPr="00A30D04" w:rsidRDefault="00C22EC7" w:rsidP="00C22EC7">
      <w:pPr>
        <w:pStyle w:val="ClauseTitle3"/>
        <w:rPr>
          <w:rFonts w:ascii="Times New Roman" w:hAnsi="Times New Roman" w:cs="Times New Roman"/>
        </w:rPr>
      </w:pPr>
      <w:bookmarkStart w:id="434" w:name="BSARTICLE1227926"/>
      <w:bookmarkStart w:id="435" w:name="_Toc513794891"/>
      <w:bookmarkStart w:id="436" w:name="_Toc75856579"/>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bookmarkEnd w:id="434"/>
      <w:bookmarkEnd w:id="435"/>
      <w:bookmarkEnd w:id="436"/>
    </w:p>
    <w:p w14:paraId="1351861C" w14:textId="6139EBD0"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decreases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verbal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commenced.</w:t>
      </w:r>
    </w:p>
    <w:p w14:paraId="3992ADB9" w14:textId="0CAC10AE" w:rsidR="00C22EC7" w:rsidRPr="00A30D04" w:rsidRDefault="00C22EC7" w:rsidP="00C22EC7">
      <w:pPr>
        <w:pStyle w:val="ClauseTitle3"/>
        <w:rPr>
          <w:rFonts w:ascii="Times New Roman" w:hAnsi="Times New Roman" w:cs="Times New Roman"/>
        </w:rPr>
      </w:pPr>
      <w:bookmarkStart w:id="437" w:name="BSARTICLE1227932"/>
      <w:bookmarkStart w:id="438" w:name="_Toc513794892"/>
      <w:bookmarkStart w:id="439" w:name="_Toc75856580"/>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bookmarkEnd w:id="437"/>
      <w:bookmarkEnd w:id="438"/>
      <w:bookmarkEnd w:id="439"/>
    </w:p>
    <w:p w14:paraId="4B1F6BF9" w14:textId="2F25C6D0"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verbal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pursuant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commenced.</w:t>
      </w:r>
    </w:p>
    <w:p w14:paraId="0F7DFA2A" w14:textId="77777777" w:rsidR="00C22EC7" w:rsidRPr="00A30D04" w:rsidRDefault="00C22EC7" w:rsidP="00C22EC7">
      <w:pPr>
        <w:rPr>
          <w:rFonts w:ascii="Times New Roman" w:hAnsi="Times New Roman" w:cs="Times New Roman"/>
        </w:rPr>
      </w:pPr>
    </w:p>
    <w:p w14:paraId="6EF2D467" w14:textId="48441951"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p>
    <w:p w14:paraId="74CB67A1" w14:textId="77777777" w:rsidR="00C22EC7" w:rsidRPr="00A30D04" w:rsidRDefault="00C22EC7" w:rsidP="00C22EC7">
      <w:pPr>
        <w:rPr>
          <w:rFonts w:ascii="Times New Roman" w:hAnsi="Times New Roman" w:cs="Times New Roman"/>
        </w:rPr>
      </w:pPr>
    </w:p>
    <w:p w14:paraId="3A538134" w14:textId="62A29E42"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p>
    <w:p w14:paraId="30906928" w14:textId="77777777" w:rsidR="00C22EC7" w:rsidRPr="00A30D04" w:rsidRDefault="00C22EC7" w:rsidP="00C22EC7">
      <w:pPr>
        <w:rPr>
          <w:rFonts w:ascii="Times New Roman" w:hAnsi="Times New Roman" w:cs="Times New Roman"/>
        </w:rPr>
      </w:pPr>
    </w:p>
    <w:p w14:paraId="2F1EDF07" w14:textId="085DA599"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breakdown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breakdown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figure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breakdown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review.</w:t>
      </w:r>
    </w:p>
    <w:p w14:paraId="4E5ECB8F" w14:textId="77777777" w:rsidR="00C22EC7" w:rsidRPr="00A30D04" w:rsidRDefault="00C22EC7" w:rsidP="00C22EC7">
      <w:pPr>
        <w:rPr>
          <w:rFonts w:ascii="Times New Roman" w:hAnsi="Times New Roman" w:cs="Times New Roman"/>
        </w:rPr>
      </w:pPr>
    </w:p>
    <w:p w14:paraId="25B419BF" w14:textId="285137E8"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094C8457" w14:textId="77777777" w:rsidR="00C22EC7" w:rsidRPr="00A30D04" w:rsidRDefault="00C22EC7" w:rsidP="00C22EC7">
      <w:pPr>
        <w:rPr>
          <w:rFonts w:ascii="Times New Roman" w:hAnsi="Times New Roman" w:cs="Times New Roman"/>
        </w:rPr>
      </w:pPr>
    </w:p>
    <w:p w14:paraId="577DA9D0" w14:textId="3EDE3AD5"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w:t>
      </w:r>
    </w:p>
    <w:p w14:paraId="0AE870D9" w14:textId="77777777" w:rsidR="00C22EC7" w:rsidRPr="00A30D04" w:rsidRDefault="00C22EC7" w:rsidP="00C22EC7">
      <w:pPr>
        <w:rPr>
          <w:rFonts w:ascii="Times New Roman" w:hAnsi="Times New Roman" w:cs="Times New Roman"/>
        </w:rPr>
      </w:pPr>
    </w:p>
    <w:p w14:paraId="123DF7F9" w14:textId="09EED93F" w:rsidR="00C22EC7" w:rsidRPr="00A30D04" w:rsidRDefault="00C22EC7" w:rsidP="00C22EC7">
      <w:pPr>
        <w:rPr>
          <w:rFonts w:ascii="Times New Roman" w:hAnsi="Times New Roman" w:cs="Times New Roman"/>
        </w:rPr>
      </w:pPr>
      <w:r w:rsidRPr="00A30D04">
        <w:rPr>
          <w:rFonts w:ascii="Times New Roman" w:eastAsia="Batang" w:hAnsi="Times New Roman" w:cs="Times New Roman"/>
        </w:rPr>
        <w:lastRenderedPageBreak/>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Whenever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follows:</w:t>
      </w:r>
    </w:p>
    <w:p w14:paraId="6E5EB557" w14:textId="77777777" w:rsidR="00C22EC7" w:rsidRPr="00A30D04" w:rsidRDefault="00C22EC7" w:rsidP="00C22EC7">
      <w:pPr>
        <w:rPr>
          <w:rFonts w:ascii="Times New Roman" w:hAnsi="Times New Roman" w:cs="Times New Roman"/>
        </w:rPr>
      </w:pPr>
    </w:p>
    <w:p w14:paraId="425FB90D" w14:textId="0F574E6A"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taxes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freight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sources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furnished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6D4AF7AB" w14:textId="77777777" w:rsidR="00C22EC7" w:rsidRPr="00A30D04" w:rsidRDefault="00C22EC7" w:rsidP="00C22EC7">
      <w:pPr>
        <w:rPr>
          <w:rFonts w:ascii="Times New Roman" w:hAnsi="Times New Roman" w:cs="Times New Roman"/>
        </w:rPr>
      </w:pPr>
    </w:p>
    <w:p w14:paraId="700C540E" w14:textId="01F25F7C"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engaged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social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taxes,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unemployment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evidence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together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payrolls.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comparable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currently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p>
    <w:p w14:paraId="24017D85" w14:textId="77777777" w:rsidR="00C22EC7" w:rsidRPr="00A30D04" w:rsidRDefault="00C22EC7" w:rsidP="00C22EC7">
      <w:pPr>
        <w:rPr>
          <w:rFonts w:ascii="Times New Roman" w:hAnsi="Times New Roman" w:cs="Times New Roman"/>
        </w:rPr>
      </w:pPr>
    </w:p>
    <w:p w14:paraId="68392876" w14:textId="338364FE"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foremen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superintendents,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timekeepers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watchmen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function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payroll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criterion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eligibility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employee's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p>
    <w:p w14:paraId="73D22C34" w14:textId="77777777" w:rsidR="00C22EC7" w:rsidRPr="00A30D04" w:rsidRDefault="00C22EC7" w:rsidP="00C22EC7">
      <w:pPr>
        <w:rPr>
          <w:rFonts w:ascii="Times New Roman" w:hAnsi="Times New Roman" w:cs="Times New Roman"/>
        </w:rPr>
      </w:pPr>
    </w:p>
    <w:p w14:paraId="60F6B1F6" w14:textId="34C446AC"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machinery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carrying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keeping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similar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types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amounts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machinery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machinery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percentages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p>
    <w:p w14:paraId="731619EF" w14:textId="77777777" w:rsidR="00C22EC7" w:rsidRPr="00A30D04" w:rsidRDefault="00C22EC7" w:rsidP="00C22EC7">
      <w:pPr>
        <w:rPr>
          <w:rFonts w:ascii="Times New Roman" w:hAnsi="Times New Roman" w:cs="Times New Roman"/>
        </w:rPr>
      </w:pPr>
    </w:p>
    <w:p w14:paraId="31EDD16C" w14:textId="327A7314"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80%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Book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p>
    <w:p w14:paraId="0B87EFC8" w14:textId="77777777" w:rsidR="00C22EC7" w:rsidRPr="00A30D04" w:rsidRDefault="00C22EC7" w:rsidP="00C22EC7">
      <w:pPr>
        <w:rPr>
          <w:rFonts w:ascii="Times New Roman" w:hAnsi="Times New Roman" w:cs="Times New Roman"/>
        </w:rPr>
      </w:pPr>
    </w:p>
    <w:p w14:paraId="7906936F" w14:textId="34602B2B"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p>
    <w:p w14:paraId="0C5309FB" w14:textId="77777777" w:rsidR="00C22EC7" w:rsidRPr="00A30D04" w:rsidRDefault="00C22EC7" w:rsidP="00C22EC7">
      <w:pPr>
        <w:rPr>
          <w:rFonts w:ascii="Times New Roman" w:hAnsi="Times New Roman" w:cs="Times New Roman"/>
        </w:rPr>
      </w:pPr>
    </w:p>
    <w:p w14:paraId="68B29103" w14:textId="7E3CCECA"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Current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quote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produced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25720E16" w14:textId="77777777" w:rsidR="00C22EC7" w:rsidRPr="00A30D04" w:rsidRDefault="00C22EC7" w:rsidP="00C22EC7">
      <w:pPr>
        <w:rPr>
          <w:rFonts w:ascii="Times New Roman" w:hAnsi="Times New Roman" w:cs="Times New Roman"/>
        </w:rPr>
      </w:pPr>
    </w:p>
    <w:p w14:paraId="23932E59" w14:textId="21E92842"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applies:</w:t>
      </w:r>
    </w:p>
    <w:p w14:paraId="6065C354" w14:textId="77777777" w:rsidR="00C22EC7" w:rsidRPr="00A30D04" w:rsidRDefault="00C22EC7" w:rsidP="00C22EC7">
      <w:pPr>
        <w:rPr>
          <w:rFonts w:ascii="Times New Roman" w:hAnsi="Times New Roman" w:cs="Times New Roman"/>
        </w:rPr>
      </w:pPr>
    </w:p>
    <w:p w14:paraId="3B0353CB" w14:textId="0B6B5609"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lowest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calculated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example,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derived/calculated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rate.</w:t>
      </w:r>
    </w:p>
    <w:p w14:paraId="09B26A44" w14:textId="77777777" w:rsidR="00C22EC7" w:rsidRPr="00A30D04" w:rsidRDefault="00C22EC7" w:rsidP="00C22EC7">
      <w:pPr>
        <w:rPr>
          <w:rFonts w:ascii="Times New Roman" w:hAnsi="Times New Roman" w:cs="Times New Roman"/>
        </w:rPr>
      </w:pPr>
    </w:p>
    <w:p w14:paraId="1CA36C2D" w14:textId="577A0B1A"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minimum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w:t>
      </w:r>
    </w:p>
    <w:p w14:paraId="4479BA09" w14:textId="77777777" w:rsidR="00C22EC7" w:rsidRPr="00A30D04" w:rsidRDefault="00C22EC7" w:rsidP="00C22EC7">
      <w:pPr>
        <w:rPr>
          <w:rFonts w:ascii="Times New Roman" w:hAnsi="Times New Roman" w:cs="Times New Roman"/>
        </w:rPr>
      </w:pPr>
    </w:p>
    <w:p w14:paraId="0CE2D43F" w14:textId="72C82AE3"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inoperative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breakdowns.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return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charged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rental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inefficient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similar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p>
    <w:p w14:paraId="74F53AB8" w14:textId="77777777" w:rsidR="00C22EC7" w:rsidRPr="00A30D04" w:rsidRDefault="00C22EC7" w:rsidP="00C22EC7">
      <w:pPr>
        <w:rPr>
          <w:rFonts w:ascii="Times New Roman" w:hAnsi="Times New Roman" w:cs="Times New Roman"/>
        </w:rPr>
      </w:pPr>
    </w:p>
    <w:p w14:paraId="7EDA89C5" w14:textId="0A67A804"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small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individual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pieces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less.</w:t>
      </w:r>
    </w:p>
    <w:p w14:paraId="20E43E2F" w14:textId="77777777" w:rsidR="00C22EC7" w:rsidRPr="00A30D04" w:rsidRDefault="00C22EC7" w:rsidP="00C22EC7">
      <w:pPr>
        <w:rPr>
          <w:rFonts w:ascii="Times New Roman" w:hAnsi="Times New Roman" w:cs="Times New Roman"/>
        </w:rPr>
      </w:pPr>
    </w:p>
    <w:p w14:paraId="6F324F0A" w14:textId="4FA0A8B4" w:rsidR="00C22EC7" w:rsidRPr="00A30D04" w:rsidRDefault="00C22EC7" w:rsidP="00C22EC7">
      <w:pPr>
        <w:rPr>
          <w:rFonts w:ascii="Times New Roman" w:hAnsi="Times New Roman" w:cs="Times New Roman"/>
        </w:rPr>
      </w:pPr>
      <w:r w:rsidRPr="00A30D04">
        <w:rPr>
          <w:rFonts w:ascii="Times New Roman" w:eastAsia="Batang" w:hAnsi="Times New Roman" w:cs="Times New Roman"/>
        </w:rPr>
        <w:lastRenderedPageBreak/>
        <w:t>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p>
    <w:p w14:paraId="780F14C9" w14:textId="77777777" w:rsidR="00C22EC7" w:rsidRPr="00A30D04" w:rsidRDefault="00C22EC7" w:rsidP="00C22EC7">
      <w:pPr>
        <w:rPr>
          <w:rFonts w:ascii="Times New Roman" w:hAnsi="Times New Roman" w:cs="Times New Roman"/>
        </w:rPr>
      </w:pPr>
    </w:p>
    <w:p w14:paraId="759D616C" w14:textId="1DD37DAB"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reimbursable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SWA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monthly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p>
    <w:p w14:paraId="31AF568F" w14:textId="77777777" w:rsidR="00C22EC7" w:rsidRPr="00A30D04" w:rsidRDefault="00C22EC7" w:rsidP="00C22EC7">
      <w:pPr>
        <w:rPr>
          <w:rFonts w:ascii="Times New Roman" w:hAnsi="Times New Roman" w:cs="Times New Roman"/>
        </w:rPr>
      </w:pPr>
    </w:p>
    <w:p w14:paraId="2E987C33" w14:textId="3A1814C9"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allowed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labor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mark-up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profit.</w:t>
      </w:r>
    </w:p>
    <w:p w14:paraId="2AE1789C" w14:textId="77777777" w:rsidR="00C22EC7" w:rsidRPr="00A30D04" w:rsidRDefault="00C22EC7" w:rsidP="00C22EC7">
      <w:pPr>
        <w:rPr>
          <w:rFonts w:ascii="Times New Roman" w:hAnsi="Times New Roman" w:cs="Times New Roman"/>
        </w:rPr>
      </w:pPr>
    </w:p>
    <w:p w14:paraId="1A40B865" w14:textId="74E006F1" w:rsidR="00C22EC7" w:rsidRPr="00A30D04" w:rsidRDefault="00C22EC7">
      <w:pPr>
        <w:rPr>
          <w:rFonts w:ascii="Times New Roman" w:eastAsia="Batang" w:hAnsi="Times New Roman" w:cs="Times New Roman"/>
        </w:rPr>
      </w:pPr>
      <w:r w:rsidRPr="00A30D04">
        <w:rPr>
          <w:rFonts w:ascii="Times New Roman" w:eastAsia="Batang" w:hAnsi="Times New Roman" w:cs="Times New Roman"/>
        </w:rPr>
        <w:t>j.</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fifty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thousand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dollars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($50,000)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justified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competitiveness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least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3</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proposals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justification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satisfactory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03FE6D62" w14:textId="488BB4FA" w:rsidR="00C22EC7" w:rsidRPr="00A30D04" w:rsidRDefault="00C22EC7" w:rsidP="00C22EC7">
      <w:pPr>
        <w:pStyle w:val="ClauseTitle3"/>
        <w:rPr>
          <w:rFonts w:ascii="Times New Roman" w:hAnsi="Times New Roman" w:cs="Times New Roman"/>
        </w:rPr>
      </w:pPr>
      <w:bookmarkStart w:id="440" w:name="BSARTICLE1227964"/>
      <w:bookmarkStart w:id="441" w:name="_Toc513794895"/>
      <w:bookmarkStart w:id="442" w:name="_Toc75856581"/>
      <w:r w:rsidRPr="00A30D04">
        <w:rPr>
          <w:rFonts w:ascii="Times New Roman" w:eastAsia="Batang" w:hAnsi="Times New Roman" w:cs="Times New Roman"/>
        </w:rPr>
        <w:t>INITIATION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bookmarkEnd w:id="440"/>
      <w:bookmarkEnd w:id="441"/>
      <w:bookmarkEnd w:id="442"/>
    </w:p>
    <w:p w14:paraId="52B7048B" w14:textId="19A5ED60" w:rsidR="00C22EC7" w:rsidRPr="00A30D04" w:rsidRDefault="00C22EC7" w:rsidP="00C22EC7">
      <w:pPr>
        <w:rPr>
          <w:rFonts w:ascii="Times New Roman" w:hAnsi="Times New Roman" w:cs="Times New Roman"/>
        </w:rPr>
      </w:pP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(10)</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positive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merits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RFI,</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p>
    <w:p w14:paraId="52362E53" w14:textId="1F87A634" w:rsidR="00C22EC7" w:rsidRPr="00A30D04" w:rsidRDefault="00C22EC7" w:rsidP="00C22EC7">
      <w:pPr>
        <w:pStyle w:val="ClauseTitle3"/>
        <w:rPr>
          <w:rFonts w:ascii="Times New Roman" w:hAnsi="Times New Roman" w:cs="Times New Roman"/>
        </w:rPr>
      </w:pPr>
      <w:bookmarkStart w:id="443" w:name="BSARTICLE1227968"/>
      <w:bookmarkStart w:id="444" w:name="_Toc513794896"/>
      <w:bookmarkStart w:id="445" w:name="_Toc75856582"/>
      <w:r w:rsidRPr="00A30D04">
        <w:rPr>
          <w:rFonts w:ascii="Times New Roman" w:eastAsia="Batang" w:hAnsi="Times New Roman" w:cs="Times New Roman"/>
        </w:rPr>
        <w:t>INITIATION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bookmarkEnd w:id="443"/>
      <w:bookmarkEnd w:id="444"/>
      <w:bookmarkEnd w:id="445"/>
    </w:p>
    <w:p w14:paraId="33C9A03F" w14:textId="753D04C7" w:rsidR="00C22EC7" w:rsidRPr="00A30D04" w:rsidRDefault="00C22EC7">
      <w:pPr>
        <w:rPr>
          <w:rFonts w:ascii="Times New Roman" w:hAnsi="Times New Roman" w:cs="Times New Roman"/>
        </w:rPr>
      </w:pP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accommodate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elements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p>
    <w:p w14:paraId="44A203C7" w14:textId="009EFEC9" w:rsidR="00D330E2" w:rsidRPr="00A30D04" w:rsidRDefault="00205FEC">
      <w:pPr>
        <w:pStyle w:val="ClauseTitle3"/>
        <w:rPr>
          <w:rFonts w:ascii="Times New Roman" w:hAnsi="Times New Roman" w:cs="Times New Roman"/>
        </w:rPr>
      </w:pPr>
      <w:bookmarkStart w:id="446" w:name="BSARTICLE1111059"/>
      <w:bookmarkStart w:id="447" w:name="_Toc75856583"/>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bookmarkEnd w:id="446"/>
      <w:bookmarkEnd w:id="447"/>
    </w:p>
    <w:p w14:paraId="0DC4A729" w14:textId="0C6C029A" w:rsidR="00D330E2" w:rsidRPr="00A30D04" w:rsidRDefault="00205FEC">
      <w:pPr>
        <w:rPr>
          <w:rFonts w:ascii="Times New Roman" w:hAnsi="Times New Roman" w:cs="Times New Roman"/>
        </w:rPr>
      </w:pP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incurred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experienced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prosecution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unforeseen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circumstances,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unanticipated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difficulties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weather,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mischances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considered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hazards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associated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borne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compensation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p>
    <w:p w14:paraId="4C4D96B4" w14:textId="77777777" w:rsidR="00D330E2" w:rsidRPr="00A30D04" w:rsidRDefault="00D330E2">
      <w:pPr>
        <w:rPr>
          <w:rFonts w:ascii="Times New Roman" w:hAnsi="Times New Roman" w:cs="Times New Roman"/>
        </w:rPr>
      </w:pPr>
    </w:p>
    <w:p w14:paraId="7A858D40" w14:textId="7C4D8A3E"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losses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disruption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hindrance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alleged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p>
    <w:p w14:paraId="7088D8C4" w14:textId="77777777" w:rsidR="00D330E2" w:rsidRPr="00A30D04" w:rsidRDefault="00D330E2">
      <w:pPr>
        <w:rPr>
          <w:rFonts w:ascii="Times New Roman" w:hAnsi="Times New Roman" w:cs="Times New Roman"/>
        </w:rPr>
      </w:pPr>
    </w:p>
    <w:p w14:paraId="4E3F85A2" w14:textId="2B33FE8F" w:rsidR="00D330E2" w:rsidRPr="00A30D04" w:rsidRDefault="00205FEC">
      <w:pPr>
        <w:rPr>
          <w:rFonts w:ascii="Times New Roman" w:hAnsi="Times New Roman" w:cs="Times New Roman"/>
        </w:rPr>
      </w:pP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disruption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hindrance.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accompanied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logical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analysis,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demonstrating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nature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magnitude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path.</w:t>
      </w:r>
    </w:p>
    <w:p w14:paraId="75F66806" w14:textId="77777777" w:rsidR="00D330E2" w:rsidRPr="00A30D04" w:rsidRDefault="00D330E2">
      <w:pPr>
        <w:rPr>
          <w:rFonts w:ascii="Times New Roman" w:hAnsi="Times New Roman" w:cs="Times New Roman"/>
        </w:rPr>
      </w:pPr>
    </w:p>
    <w:p w14:paraId="090195A9" w14:textId="686D9510" w:rsidR="00D330E2" w:rsidRPr="00A30D04" w:rsidRDefault="00205FEC">
      <w:pPr>
        <w:rPr>
          <w:rFonts w:ascii="Times New Roman" w:hAnsi="Times New Roman" w:cs="Times New Roman"/>
        </w:rPr>
      </w:pP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strictly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seek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p>
    <w:p w14:paraId="1CD72207" w14:textId="77777777" w:rsidR="00D330E2" w:rsidRPr="00A30D04" w:rsidRDefault="00D330E2">
      <w:pPr>
        <w:rPr>
          <w:rFonts w:ascii="Times New Roman" w:hAnsi="Times New Roman" w:cs="Times New Roman"/>
        </w:rPr>
      </w:pPr>
    </w:p>
    <w:p w14:paraId="4D13CB24" w14:textId="6A651851"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theoretical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formula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permissible</w:t>
      </w:r>
      <w:r w:rsidR="00F047C3" w:rsidRPr="00A30D04">
        <w:rPr>
          <w:rFonts w:ascii="Times New Roman" w:eastAsia="Batang" w:hAnsi="Times New Roman" w:cs="Times New Roman"/>
        </w:rPr>
        <w:t>.</w:t>
      </w:r>
    </w:p>
    <w:p w14:paraId="3B3D3FC1" w14:textId="7F65DD4B" w:rsidR="00D330E2" w:rsidRPr="00A30D04" w:rsidRDefault="00205FEC" w:rsidP="007A12E3">
      <w:pPr>
        <w:pStyle w:val="ClauseTitle3"/>
        <w:rPr>
          <w:rFonts w:ascii="Times New Roman" w:hAnsi="Times New Roman" w:cs="Times New Roman"/>
        </w:rPr>
      </w:pPr>
      <w:bookmarkStart w:id="448" w:name="BSARTICLE1111122"/>
      <w:bookmarkStart w:id="449" w:name="_Toc75856584"/>
      <w:r w:rsidRPr="00A30D04">
        <w:rPr>
          <w:rFonts w:ascii="Times New Roman" w:eastAsia="Batang" w:hAnsi="Times New Roman" w:cs="Times New Roman"/>
        </w:rPr>
        <w:lastRenderedPageBreak/>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448"/>
      <w:bookmarkEnd w:id="449"/>
    </w:p>
    <w:p w14:paraId="37C390FA" w14:textId="176295C1" w:rsidR="00D330E2" w:rsidRPr="00A30D04" w:rsidRDefault="00205FEC">
      <w:pPr>
        <w:rPr>
          <w:rFonts w:ascii="Times New Roman" w:hAnsi="Times New Roman" w:cs="Times New Roman"/>
        </w:rPr>
      </w:pP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disapprove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contemplated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649D93B2" w14:textId="77777777" w:rsidR="00D330E2" w:rsidRPr="00A30D04" w:rsidRDefault="00D330E2">
      <w:pPr>
        <w:rPr>
          <w:rFonts w:ascii="Times New Roman" w:hAnsi="Times New Roman" w:cs="Times New Roman"/>
        </w:rPr>
      </w:pPr>
    </w:p>
    <w:p w14:paraId="2A9B4B73" w14:textId="3DEFECFD"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endangering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appropriate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preserve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life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property.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emergency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out-of-scope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issue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F047C3" w:rsidRPr="00A30D04">
        <w:rPr>
          <w:rFonts w:ascii="Times New Roman" w:eastAsia="Batang" w:hAnsi="Times New Roman" w:cs="Times New Roman"/>
        </w:rPr>
        <w:t>.</w:t>
      </w:r>
    </w:p>
    <w:p w14:paraId="5AB5E77B" w14:textId="77777777" w:rsidR="00D330E2" w:rsidRPr="00A30D04" w:rsidRDefault="00D330E2">
      <w:pPr>
        <w:rPr>
          <w:rFonts w:ascii="Times New Roman" w:hAnsi="Times New Roman" w:cs="Times New Roman"/>
        </w:rPr>
      </w:pPr>
    </w:p>
    <w:p w14:paraId="22AA5511" w14:textId="7C5773BD"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w:t>
      </w:r>
      <w:r w:rsidRPr="00A30D04">
        <w:rPr>
          <w:rFonts w:ascii="Times New Roman" w:eastAsia="Batang" w:hAnsi="Times New Roman" w:cs="Times New Roman"/>
        </w:rPr>
        <w:t>10</w:t>
      </w:r>
      <w:r w:rsidR="00D45467"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877E36"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sufficiently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descriptions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evaluate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merits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insufficient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F047C3" w:rsidRPr="00A30D04">
        <w:rPr>
          <w:rFonts w:ascii="Times New Roman" w:eastAsia="Batang" w:hAnsi="Times New Roman" w:cs="Times New Roman"/>
        </w:rPr>
        <w:t>.</w:t>
      </w:r>
    </w:p>
    <w:p w14:paraId="7796ECD5" w14:textId="77777777" w:rsidR="00D330E2" w:rsidRPr="00A30D04" w:rsidRDefault="00D330E2">
      <w:pPr>
        <w:rPr>
          <w:rFonts w:ascii="Times New Roman" w:hAnsi="Times New Roman" w:cs="Times New Roman"/>
        </w:rPr>
      </w:pPr>
    </w:p>
    <w:p w14:paraId="740896A5" w14:textId="0A51FB69" w:rsidR="00D330E2" w:rsidRPr="00A30D04" w:rsidRDefault="00205FEC">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methods:</w:t>
      </w:r>
    </w:p>
    <w:p w14:paraId="08882E1B" w14:textId="77777777" w:rsidR="00D330E2" w:rsidRPr="00A30D04" w:rsidRDefault="00D330E2">
      <w:pPr>
        <w:rPr>
          <w:rFonts w:ascii="Times New Roman" w:hAnsi="Times New Roman" w:cs="Times New Roman"/>
        </w:rPr>
      </w:pPr>
    </w:p>
    <w:p w14:paraId="6B5D8684" w14:textId="6ECFFD1A" w:rsidR="00D330E2" w:rsidRPr="00A30D04" w:rsidRDefault="00205FEC" w:rsidP="00C22EC7">
      <w:pPr>
        <w:numPr>
          <w:ilvl w:val="0"/>
          <w:numId w:val="2"/>
        </w:numPr>
        <w:ind w:right="990"/>
        <w:rPr>
          <w:rFonts w:ascii="Times New Roman" w:hAnsi="Times New Roman" w:cs="Times New Roman"/>
        </w:rPr>
      </w:pPr>
      <w:r w:rsidRPr="00A30D04">
        <w:rPr>
          <w:rFonts w:ascii="Times New Roman" w:hAnsi="Times New Roman" w:cs="Times New Roman"/>
        </w:rPr>
        <w:t>Where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is</w:t>
      </w:r>
      <w:r w:rsidR="00A30D04" w:rsidRPr="00A30D04">
        <w:rPr>
          <w:rFonts w:ascii="Times New Roman" w:hAnsi="Times New Roman" w:cs="Times New Roman"/>
        </w:rPr>
        <w:t xml:space="preserve"> </w:t>
      </w:r>
      <w:r w:rsidRPr="00A30D04">
        <w:rPr>
          <w:rFonts w:ascii="Times New Roman" w:hAnsi="Times New Roman" w:cs="Times New Roman"/>
        </w:rPr>
        <w:t>covered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established</w:t>
      </w:r>
      <w:r w:rsidR="00A30D04" w:rsidRPr="00A30D04">
        <w:rPr>
          <w:rFonts w:ascii="Times New Roman" w:hAnsi="Times New Roman" w:cs="Times New Roman"/>
        </w:rPr>
        <w:t xml:space="preserve"> </w:t>
      </w:r>
      <w:r w:rsidRPr="00A30D04">
        <w:rPr>
          <w:rFonts w:ascii="Times New Roman" w:hAnsi="Times New Roman" w:cs="Times New Roman"/>
        </w:rPr>
        <w:t>Unit</w:t>
      </w:r>
      <w:r w:rsidR="00A30D04" w:rsidRPr="00A30D04">
        <w:rPr>
          <w:rFonts w:ascii="Times New Roman" w:hAnsi="Times New Roman" w:cs="Times New Roman"/>
        </w:rPr>
        <w:t xml:space="preserve"> </w:t>
      </w:r>
      <w:r w:rsidRPr="00A30D04">
        <w:rPr>
          <w:rFonts w:ascii="Times New Roman" w:hAnsi="Times New Roman" w:cs="Times New Roman"/>
        </w:rPr>
        <w:t>Prices</w:t>
      </w:r>
      <w:r w:rsidR="00A30D04" w:rsidRPr="00A30D04">
        <w:rPr>
          <w:rFonts w:ascii="Times New Roman" w:hAnsi="Times New Roman" w:cs="Times New Roman"/>
        </w:rPr>
        <w:t xml:space="preserve"> </w:t>
      </w:r>
      <w:r w:rsidRPr="00A30D04">
        <w:rPr>
          <w:rFonts w:ascii="Times New Roman" w:hAnsi="Times New Roman" w:cs="Times New Roman"/>
        </w:rPr>
        <w:t>contained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Unit</w:t>
      </w:r>
      <w:r w:rsidR="00A30D04" w:rsidRPr="00A30D04">
        <w:rPr>
          <w:rFonts w:ascii="Times New Roman" w:hAnsi="Times New Roman" w:cs="Times New Roman"/>
        </w:rPr>
        <w:t xml:space="preserve"> </w:t>
      </w:r>
      <w:r w:rsidRPr="00A30D04">
        <w:rPr>
          <w:rFonts w:ascii="Times New Roman" w:hAnsi="Times New Roman" w:cs="Times New Roman"/>
        </w:rPr>
        <w:t>Price</w:t>
      </w:r>
      <w:r w:rsidR="00A30D04" w:rsidRPr="00A30D04">
        <w:rPr>
          <w:rFonts w:ascii="Times New Roman" w:hAnsi="Times New Roman" w:cs="Times New Roman"/>
        </w:rPr>
        <w:t xml:space="preserve"> </w:t>
      </w:r>
      <w:r w:rsidRPr="00A30D04">
        <w:rPr>
          <w:rFonts w:ascii="Times New Roman" w:hAnsi="Times New Roman" w:cs="Times New Roman"/>
        </w:rPr>
        <w:t>will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applied</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quantity</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work;</w:t>
      </w:r>
    </w:p>
    <w:p w14:paraId="7DFE6571" w14:textId="661D01AB" w:rsidR="00D330E2" w:rsidRPr="00A30D04" w:rsidRDefault="00205FEC" w:rsidP="00C22EC7">
      <w:pPr>
        <w:numPr>
          <w:ilvl w:val="0"/>
          <w:numId w:val="2"/>
        </w:numPr>
        <w:ind w:right="990"/>
        <w:rPr>
          <w:rFonts w:ascii="Times New Roman" w:hAnsi="Times New Roman" w:cs="Times New Roman"/>
        </w:rPr>
      </w:pP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mutual</w:t>
      </w:r>
      <w:r w:rsidR="00A30D04" w:rsidRPr="00A30D04">
        <w:rPr>
          <w:rFonts w:ascii="Times New Roman" w:hAnsi="Times New Roman" w:cs="Times New Roman"/>
        </w:rPr>
        <w:t xml:space="preserve"> </w:t>
      </w:r>
      <w:r w:rsidRPr="00A30D04">
        <w:rPr>
          <w:rFonts w:ascii="Times New Roman" w:hAnsi="Times New Roman" w:cs="Times New Roman"/>
        </w:rPr>
        <w:t>acceptance</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lump</w:t>
      </w:r>
      <w:r w:rsidR="00A30D04" w:rsidRPr="00A30D04">
        <w:rPr>
          <w:rFonts w:ascii="Times New Roman" w:hAnsi="Times New Roman" w:cs="Times New Roman"/>
        </w:rPr>
        <w:t xml:space="preserve"> </w:t>
      </w:r>
      <w:r w:rsidRPr="00A30D04">
        <w:rPr>
          <w:rFonts w:ascii="Times New Roman" w:hAnsi="Times New Roman" w:cs="Times New Roman"/>
        </w:rPr>
        <w:t>sum</w:t>
      </w:r>
      <w:r w:rsidR="00A30D04" w:rsidRPr="00A30D04">
        <w:rPr>
          <w:rFonts w:ascii="Times New Roman" w:hAnsi="Times New Roman" w:cs="Times New Roman"/>
        </w:rPr>
        <w:t xml:space="preserve"> </w:t>
      </w:r>
      <w:r w:rsidRPr="00A30D04">
        <w:rPr>
          <w:rFonts w:ascii="Times New Roman" w:hAnsi="Times New Roman" w:cs="Times New Roman"/>
        </w:rPr>
        <w:t>price;</w:t>
      </w:r>
    </w:p>
    <w:p w14:paraId="2386AB0B" w14:textId="6A57019C" w:rsidR="00D330E2" w:rsidRPr="00A30D04" w:rsidRDefault="00205FEC" w:rsidP="00C22EC7">
      <w:pPr>
        <w:numPr>
          <w:ilvl w:val="0"/>
          <w:numId w:val="2"/>
        </w:numPr>
        <w:ind w:right="990"/>
        <w:rPr>
          <w:rFonts w:ascii="Times New Roman" w:hAnsi="Times New Roman" w:cs="Times New Roman"/>
        </w:rPr>
      </w:pP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actual</w:t>
      </w:r>
      <w:r w:rsidR="00A30D04" w:rsidRPr="00A30D04">
        <w:rPr>
          <w:rFonts w:ascii="Times New Roman" w:hAnsi="Times New Roman" w:cs="Times New Roman"/>
        </w:rPr>
        <w:t xml:space="preserve"> </w:t>
      </w:r>
      <w:r w:rsidRPr="00A30D04">
        <w:rPr>
          <w:rFonts w:ascii="Times New Roman" w:hAnsi="Times New Roman" w:cs="Times New Roman"/>
        </w:rPr>
        <w:t>cost</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mutually</w:t>
      </w:r>
      <w:r w:rsidR="00A30D04" w:rsidRPr="00A30D04">
        <w:rPr>
          <w:rFonts w:ascii="Times New Roman" w:hAnsi="Times New Roman" w:cs="Times New Roman"/>
        </w:rPr>
        <w:t xml:space="preserve"> </w:t>
      </w:r>
      <w:r w:rsidRPr="00A30D04">
        <w:rPr>
          <w:rFonts w:ascii="Times New Roman" w:hAnsi="Times New Roman" w:cs="Times New Roman"/>
        </w:rPr>
        <w:t>acceptable</w:t>
      </w:r>
      <w:r w:rsidR="00A30D04" w:rsidRPr="00A30D04">
        <w:rPr>
          <w:rFonts w:ascii="Times New Roman" w:hAnsi="Times New Roman" w:cs="Times New Roman"/>
        </w:rPr>
        <w:t xml:space="preserve"> </w:t>
      </w:r>
      <w:r w:rsidRPr="00A30D04">
        <w:rPr>
          <w:rFonts w:ascii="Times New Roman" w:hAnsi="Times New Roman" w:cs="Times New Roman"/>
        </w:rPr>
        <w:t>fixed</w:t>
      </w:r>
      <w:r w:rsidR="00A30D04" w:rsidRPr="00A30D04">
        <w:rPr>
          <w:rFonts w:ascii="Times New Roman" w:hAnsi="Times New Roman" w:cs="Times New Roman"/>
        </w:rPr>
        <w:t xml:space="preserve"> </w:t>
      </w:r>
      <w:r w:rsidRPr="00A30D04">
        <w:rPr>
          <w:rFonts w:ascii="Times New Roman" w:hAnsi="Times New Roman" w:cs="Times New Roman"/>
        </w:rPr>
        <w:t>amount</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Pr="00A30D04">
        <w:rPr>
          <w:rFonts w:ascii="Times New Roman" w:hAnsi="Times New Roman" w:cs="Times New Roman"/>
        </w:rPr>
        <w:t>overhead</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profit,</w:t>
      </w:r>
      <w:r w:rsidR="00A30D04" w:rsidRPr="00A30D04">
        <w:rPr>
          <w:rFonts w:ascii="Times New Roman" w:hAnsi="Times New Roman" w:cs="Times New Roman"/>
        </w:rPr>
        <w:t xml:space="preserve"> </w:t>
      </w:r>
      <w:r w:rsidRPr="00A30D04">
        <w:rPr>
          <w:rFonts w:ascii="Times New Roman" w:hAnsi="Times New Roman" w:cs="Times New Roman"/>
        </w:rPr>
        <w:t>or</w:t>
      </w:r>
    </w:p>
    <w:p w14:paraId="005C9CBE" w14:textId="77777777" w:rsidR="00D330E2" w:rsidRPr="00A30D04" w:rsidRDefault="00D330E2">
      <w:pPr>
        <w:rPr>
          <w:rFonts w:ascii="Times New Roman" w:hAnsi="Times New Roman" w:cs="Times New Roman"/>
        </w:rPr>
      </w:pPr>
    </w:p>
    <w:p w14:paraId="32B9698D" w14:textId="7E1C1C95" w:rsidR="00877E36" w:rsidRPr="00A30D04" w:rsidRDefault="00205FEC">
      <w:pPr>
        <w:rPr>
          <w:rFonts w:ascii="Times New Roman" w:eastAsia="Batang"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sampling,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surveying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reflect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volumes</w:t>
      </w:r>
      <w:r w:rsidR="00877E36" w:rsidRPr="00A30D04">
        <w:rPr>
          <w:rFonts w:ascii="Times New Roman" w:eastAsia="Batang" w:hAnsi="Times New Roman" w:cs="Times New Roman"/>
        </w:rPr>
        <w:t>.</w:t>
      </w:r>
    </w:p>
    <w:p w14:paraId="1FC7ABF6" w14:textId="1E300195" w:rsidR="00D330E2" w:rsidRPr="00A30D04" w:rsidRDefault="00D330E2">
      <w:pPr>
        <w:rPr>
          <w:rFonts w:ascii="Times New Roman" w:hAnsi="Times New Roman" w:cs="Times New Roman"/>
        </w:rPr>
      </w:pPr>
    </w:p>
    <w:p w14:paraId="7B8E424A" w14:textId="4295116B"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significant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negatively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regulatory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F047C3" w:rsidRPr="00A30D04">
        <w:rPr>
          <w:rFonts w:ascii="Times New Roman" w:eastAsia="Batang" w:hAnsi="Times New Roman" w:cs="Times New Roman"/>
        </w:rPr>
        <w:t>.</w:t>
      </w:r>
    </w:p>
    <w:p w14:paraId="4E2D4E1E" w14:textId="77777777" w:rsidR="00D330E2" w:rsidRPr="00A30D04" w:rsidRDefault="00D330E2">
      <w:pPr>
        <w:rPr>
          <w:rFonts w:ascii="Times New Roman" w:hAnsi="Times New Roman" w:cs="Times New Roman"/>
        </w:rPr>
      </w:pPr>
    </w:p>
    <w:p w14:paraId="3B1AACA4" w14:textId="73751830"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Purchase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five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(5)</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prompted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discovered.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necessary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analysis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grounds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rejecting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critical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mentioned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sequentially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longer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total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receipt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manpower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loading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mutually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acceptable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resolution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commercially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reasonable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p>
    <w:p w14:paraId="095DDDF5" w14:textId="77777777" w:rsidR="00D330E2" w:rsidRPr="00A30D04" w:rsidRDefault="00D330E2">
      <w:pPr>
        <w:rPr>
          <w:rFonts w:ascii="Times New Roman" w:hAnsi="Times New Roman" w:cs="Times New Roman"/>
        </w:rPr>
      </w:pPr>
    </w:p>
    <w:p w14:paraId="51F373AA" w14:textId="308584AC"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F047C3" w:rsidRPr="00A30D04">
        <w:rPr>
          <w:rFonts w:ascii="Times New Roman" w:eastAsia="Batang" w:hAnsi="Times New Roman" w:cs="Times New Roman"/>
        </w:rPr>
        <w:t>.</w:t>
      </w:r>
    </w:p>
    <w:p w14:paraId="0D53A462" w14:textId="5902D8C7" w:rsidR="00D330E2" w:rsidRPr="00A30D04" w:rsidRDefault="00205FEC" w:rsidP="007A12E3">
      <w:pPr>
        <w:pStyle w:val="ClauseTitle3"/>
        <w:rPr>
          <w:rFonts w:ascii="Times New Roman" w:hAnsi="Times New Roman" w:cs="Times New Roman"/>
        </w:rPr>
      </w:pPr>
      <w:bookmarkStart w:id="450" w:name="BSARTICLE1111123"/>
      <w:bookmarkStart w:id="451" w:name="_Toc75856585"/>
      <w:r w:rsidRPr="00A30D04">
        <w:rPr>
          <w:rFonts w:ascii="Times New Roman" w:eastAsia="Batang" w:hAnsi="Times New Roman" w:cs="Times New Roman"/>
        </w:rPr>
        <w:lastRenderedPageBreak/>
        <w:t>ASSIGNING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End w:id="450"/>
      <w:bookmarkEnd w:id="451"/>
    </w:p>
    <w:p w14:paraId="15CDFEF4" w14:textId="1F5D8A1B" w:rsidR="00D330E2" w:rsidRPr="00A30D04" w:rsidRDefault="00205FEC">
      <w:pPr>
        <w:rPr>
          <w:rFonts w:ascii="Times New Roman" w:hAnsi="Times New Roman" w:cs="Times New Roman"/>
        </w:rPr>
      </w:pP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delegate,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p>
    <w:p w14:paraId="1ABA81A7" w14:textId="77777777" w:rsidR="00D330E2" w:rsidRPr="00A30D04" w:rsidRDefault="00D330E2">
      <w:pPr>
        <w:rPr>
          <w:rFonts w:ascii="Times New Roman" w:hAnsi="Times New Roman" w:cs="Times New Roman"/>
        </w:rPr>
      </w:pPr>
    </w:p>
    <w:p w14:paraId="61C3F746" w14:textId="1DD0BAD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benefit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p>
    <w:p w14:paraId="24CA5AB0" w14:textId="5935ED8C" w:rsidR="00D330E2" w:rsidRPr="00A30D04" w:rsidRDefault="00205FEC" w:rsidP="007A12E3">
      <w:pPr>
        <w:pStyle w:val="ClauseTitle3"/>
        <w:rPr>
          <w:rFonts w:ascii="Times New Roman" w:hAnsi="Times New Roman" w:cs="Times New Roman"/>
        </w:rPr>
      </w:pPr>
      <w:bookmarkStart w:id="452" w:name="BSARTICLE1111131"/>
      <w:bookmarkStart w:id="453" w:name="_Toc75856586"/>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bookmarkEnd w:id="452"/>
      <w:bookmarkEnd w:id="453"/>
    </w:p>
    <w:p w14:paraId="0205C5B8" w14:textId="6D33AA62"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described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expense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indicated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Exhibit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(hereinafter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p>
    <w:p w14:paraId="327EC4AA" w14:textId="77777777" w:rsidR="00D330E2" w:rsidRPr="00A30D04" w:rsidRDefault="00D330E2">
      <w:pPr>
        <w:rPr>
          <w:rFonts w:ascii="Times New Roman" w:hAnsi="Times New Roman" w:cs="Times New Roman"/>
        </w:rPr>
      </w:pPr>
    </w:p>
    <w:p w14:paraId="4FF6E1C6" w14:textId="5BD7BA2F"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increase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delivered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within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ten</w:t>
      </w:r>
      <w:r w:rsidR="00A30D04" w:rsidRPr="00A30D04">
        <w:rPr>
          <w:rFonts w:ascii="Times New Roman" w:eastAsia="Batang" w:hAnsi="Times New Roman" w:cs="Times New Roman"/>
        </w:rPr>
        <w:t xml:space="preserve"> </w:t>
      </w:r>
      <w:r w:rsidR="00D45467" w:rsidRPr="00A30D04">
        <w:rPr>
          <w:rFonts w:ascii="Times New Roman" w:eastAsia="Batang" w:hAnsi="Times New Roman" w:cs="Times New Roman"/>
        </w:rPr>
        <w:t>(</w:t>
      </w:r>
      <w:r w:rsidRPr="00A30D04">
        <w:rPr>
          <w:rFonts w:ascii="Times New Roman" w:eastAsia="Batang" w:hAnsi="Times New Roman" w:cs="Times New Roman"/>
        </w:rPr>
        <w:t>10</w:t>
      </w:r>
      <w:r w:rsidR="00D45467"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occurrence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F047C3" w:rsidRPr="00A30D04">
        <w:rPr>
          <w:rFonts w:ascii="Times New Roman" w:eastAsia="Batang" w:hAnsi="Times New Roman" w:cs="Times New Roman"/>
        </w:rPr>
        <w:t>.</w:t>
      </w:r>
    </w:p>
    <w:p w14:paraId="1E143E7D" w14:textId="77777777" w:rsidR="00D330E2" w:rsidRPr="00A30D04" w:rsidRDefault="00D330E2">
      <w:pPr>
        <w:rPr>
          <w:rFonts w:ascii="Times New Roman" w:hAnsi="Times New Roman" w:cs="Times New Roman"/>
        </w:rPr>
      </w:pPr>
    </w:p>
    <w:p w14:paraId="50C07D28" w14:textId="034A1546"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adjustments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Lump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Bulk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resulting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C22212" w:rsidRPr="00A30D04">
        <w:rPr>
          <w:rFonts w:ascii="Times New Roman" w:eastAsia="Batang" w:hAnsi="Times New Roman" w:cs="Times New Roman"/>
        </w:rPr>
        <w: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based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surveys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038E523C" w14:textId="5502E77B" w:rsidR="00D330E2" w:rsidRPr="00A30D04" w:rsidRDefault="00205FEC">
      <w:pPr>
        <w:pStyle w:val="SecTitle2"/>
        <w:rPr>
          <w:rFonts w:ascii="Times New Roman" w:hAnsi="Times New Roman" w:cs="Times New Roman"/>
        </w:rPr>
      </w:pPr>
      <w:bookmarkStart w:id="454" w:name="BSSECTION795221"/>
      <w:bookmarkStart w:id="455" w:name="_Toc75856587"/>
      <w:r w:rsidRPr="00A30D04">
        <w:rPr>
          <w:rFonts w:ascii="Times New Roman" w:eastAsia="Batang" w:hAnsi="Times New Roman" w:cs="Times New Roman"/>
        </w:rPr>
        <w:t>MISCELLANEOUS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bookmarkEnd w:id="454"/>
      <w:bookmarkEnd w:id="455"/>
    </w:p>
    <w:p w14:paraId="05F56E17" w14:textId="641C9E1D" w:rsidR="00D330E2" w:rsidRPr="00A30D04" w:rsidRDefault="00205FEC">
      <w:pPr>
        <w:pStyle w:val="ClauseTitle3"/>
        <w:rPr>
          <w:rFonts w:ascii="Times New Roman" w:hAnsi="Times New Roman" w:cs="Times New Roman"/>
        </w:rPr>
      </w:pPr>
      <w:bookmarkStart w:id="456" w:name="BSARTICLE1110935"/>
      <w:bookmarkStart w:id="457" w:name="_Toc75856588"/>
      <w:r w:rsidRPr="00A30D04">
        <w:rPr>
          <w:rFonts w:ascii="Times New Roman" w:eastAsia="Batang" w:hAnsi="Times New Roman" w:cs="Times New Roman"/>
        </w:rPr>
        <w:t>AMBIGUOUS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bookmarkEnd w:id="456"/>
      <w:bookmarkEnd w:id="457"/>
    </w:p>
    <w:p w14:paraId="4D404E9B" w14:textId="08988F10" w:rsidR="00F047C3" w:rsidRPr="00A30D04" w:rsidRDefault="00205FEC">
      <w:pPr>
        <w:rPr>
          <w:rFonts w:ascii="Times New Roman" w:eastAsia="Batang"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analysis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discussions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doubtful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ambiguous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physically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Start w:id="458" w:name="BSARTICLE1110979"/>
      <w:r w:rsidR="00F047C3" w:rsidRPr="00A30D04">
        <w:rPr>
          <w:rFonts w:ascii="Times New Roman" w:eastAsia="Batang" w:hAnsi="Times New Roman" w:cs="Times New Roman"/>
        </w:rPr>
        <w:t>.</w:t>
      </w:r>
    </w:p>
    <w:p w14:paraId="5A823047" w14:textId="556BAE2C" w:rsidR="00D330E2" w:rsidRPr="00A30D04" w:rsidRDefault="00205FEC">
      <w:pPr>
        <w:pStyle w:val="ClauseTitle3"/>
        <w:rPr>
          <w:rFonts w:ascii="Times New Roman" w:hAnsi="Times New Roman" w:cs="Times New Roman"/>
        </w:rPr>
      </w:pPr>
      <w:bookmarkStart w:id="459" w:name="_Toc75856589"/>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SEVERABILITY</w:t>
      </w:r>
      <w:bookmarkEnd w:id="458"/>
      <w:bookmarkEnd w:id="459"/>
    </w:p>
    <w:p w14:paraId="716C7D46" w14:textId="78CEF75D"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interpreted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governed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exclusively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giving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principles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Should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illegal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conflict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validity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Litigation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involving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Courts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exclusively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County,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Florida.</w:t>
      </w:r>
    </w:p>
    <w:p w14:paraId="4DABAFE9" w14:textId="0174D845" w:rsidR="00191F9F" w:rsidRPr="00A30D04" w:rsidRDefault="00191F9F">
      <w:pPr>
        <w:pStyle w:val="ClauseTitle3"/>
        <w:rPr>
          <w:rFonts w:ascii="Times New Roman" w:hAnsi="Times New Roman" w:cs="Times New Roman"/>
        </w:rPr>
      </w:pPr>
      <w:bookmarkStart w:id="460" w:name="_Toc75856590"/>
      <w:bookmarkStart w:id="461" w:name="BSARTICLE1111012"/>
      <w:r w:rsidRPr="00A30D04">
        <w:rPr>
          <w:rFonts w:ascii="Times New Roman" w:hAnsi="Times New Roman" w:cs="Times New Roman"/>
        </w:rPr>
        <w:t>CONTINUING</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bookmarkEnd w:id="460"/>
    </w:p>
    <w:p w14:paraId="3A4A8438" w14:textId="3A3B8DA7" w:rsidR="00191F9F" w:rsidRPr="00A30D04" w:rsidRDefault="00191F9F" w:rsidP="00102556">
      <w:pPr>
        <w:rPr>
          <w:rFonts w:ascii="Times New Roman" w:hAnsi="Times New Roman" w:cs="Times New Roman"/>
        </w:rPr>
      </w:pP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carry</w:t>
      </w:r>
      <w:r w:rsidR="00A30D04" w:rsidRPr="00A30D04">
        <w:rPr>
          <w:rFonts w:ascii="Times New Roman" w:hAnsi="Times New Roman" w:cs="Times New Roman"/>
        </w:rPr>
        <w:t xml:space="preserve"> </w:t>
      </w:r>
      <w:r w:rsidRPr="00A30D04">
        <w:rPr>
          <w:rFonts w:ascii="Times New Roman" w:hAnsi="Times New Roman" w:cs="Times New Roman"/>
        </w:rPr>
        <w:t>on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maintain</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progress</w:t>
      </w:r>
      <w:r w:rsidR="00A30D04" w:rsidRPr="00A30D04">
        <w:rPr>
          <w:rFonts w:ascii="Times New Roman" w:hAnsi="Times New Roman" w:cs="Times New Roman"/>
        </w:rPr>
        <w:t xml:space="preserve"> </w:t>
      </w:r>
      <w:r w:rsidRPr="00A30D04">
        <w:rPr>
          <w:rFonts w:ascii="Times New Roman" w:hAnsi="Times New Roman" w:cs="Times New Roman"/>
        </w:rPr>
        <w:t>schedules</w:t>
      </w:r>
      <w:r w:rsidR="00A30D04" w:rsidRPr="00A30D04">
        <w:rPr>
          <w:rFonts w:ascii="Times New Roman" w:hAnsi="Times New Roman" w:cs="Times New Roman"/>
        </w:rPr>
        <w:t xml:space="preserve"> </w:t>
      </w:r>
      <w:r w:rsidRPr="00A30D04">
        <w:rPr>
          <w:rFonts w:ascii="Times New Roman" w:hAnsi="Times New Roman" w:cs="Times New Roman"/>
        </w:rPr>
        <w:t>during</w:t>
      </w:r>
      <w:r w:rsidR="00A30D04" w:rsidRPr="00A30D04">
        <w:rPr>
          <w:rFonts w:ascii="Times New Roman" w:hAnsi="Times New Roman" w:cs="Times New Roman"/>
        </w:rPr>
        <w:t xml:space="preserve"> </w:t>
      </w:r>
      <w:r w:rsidRPr="00A30D04">
        <w:rPr>
          <w:rFonts w:ascii="Times New Roman" w:hAnsi="Times New Roman" w:cs="Times New Roman"/>
        </w:rPr>
        <w:t>disputes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disagreements</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No</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delayed</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postponed</w:t>
      </w:r>
      <w:r w:rsidR="00A30D04" w:rsidRPr="00A30D04">
        <w:rPr>
          <w:rFonts w:ascii="Times New Roman" w:hAnsi="Times New Roman" w:cs="Times New Roman"/>
        </w:rPr>
        <w:t xml:space="preserve"> </w:t>
      </w:r>
      <w:r w:rsidRPr="00A30D04">
        <w:rPr>
          <w:rFonts w:ascii="Times New Roman" w:hAnsi="Times New Roman" w:cs="Times New Roman"/>
        </w:rPr>
        <w:t>pending</w:t>
      </w:r>
      <w:r w:rsidR="00A30D04" w:rsidRPr="00A30D04">
        <w:rPr>
          <w:rFonts w:ascii="Times New Roman" w:hAnsi="Times New Roman" w:cs="Times New Roman"/>
        </w:rPr>
        <w:t xml:space="preserve"> </w:t>
      </w:r>
      <w:r w:rsidRPr="00A30D04">
        <w:rPr>
          <w:rFonts w:ascii="Times New Roman" w:hAnsi="Times New Roman" w:cs="Times New Roman"/>
        </w:rPr>
        <w:t>resolution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any</w:t>
      </w:r>
      <w:r w:rsidR="00A30D04" w:rsidRPr="00A30D04">
        <w:rPr>
          <w:rFonts w:ascii="Times New Roman" w:hAnsi="Times New Roman" w:cs="Times New Roman"/>
        </w:rPr>
        <w:t xml:space="preserve"> </w:t>
      </w:r>
      <w:r w:rsidRPr="00A30D04">
        <w:rPr>
          <w:rFonts w:ascii="Times New Roman" w:hAnsi="Times New Roman" w:cs="Times New Roman"/>
        </w:rPr>
        <w:t>disputes</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disagreements,</w:t>
      </w:r>
      <w:r w:rsidR="00A30D04" w:rsidRPr="00A30D04">
        <w:rPr>
          <w:rFonts w:ascii="Times New Roman" w:hAnsi="Times New Roman" w:cs="Times New Roman"/>
        </w:rPr>
        <w:t xml:space="preserve"> </w:t>
      </w:r>
      <w:r w:rsidRPr="00A30D04">
        <w:rPr>
          <w:rFonts w:ascii="Times New Roman" w:hAnsi="Times New Roman" w:cs="Times New Roman"/>
        </w:rPr>
        <w:t>except</w:t>
      </w:r>
      <w:r w:rsidR="00A30D04" w:rsidRPr="00A30D04">
        <w:rPr>
          <w:rFonts w:ascii="Times New Roman" w:hAnsi="Times New Roman" w:cs="Times New Roman"/>
        </w:rPr>
        <w:t xml:space="preserve"> </w:t>
      </w:r>
      <w:r w:rsidRPr="00A30D04">
        <w:rPr>
          <w:rFonts w:ascii="Times New Roman" w:hAnsi="Times New Roman" w:cs="Times New Roman"/>
        </w:rPr>
        <w:t>as</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may</w:t>
      </w:r>
      <w:r w:rsidR="00A30D04" w:rsidRPr="00A30D04">
        <w:rPr>
          <w:rFonts w:ascii="Times New Roman" w:hAnsi="Times New Roman" w:cs="Times New Roman"/>
        </w:rPr>
        <w:t xml:space="preserve"> </w:t>
      </w:r>
      <w:r w:rsidRPr="00A30D04">
        <w:rPr>
          <w:rFonts w:ascii="Times New Roman" w:hAnsi="Times New Roman" w:cs="Times New Roman"/>
        </w:rPr>
        <w:t>otherwise</w:t>
      </w:r>
      <w:r w:rsidR="00A30D04" w:rsidRPr="00A30D04">
        <w:rPr>
          <w:rFonts w:ascii="Times New Roman" w:hAnsi="Times New Roman" w:cs="Times New Roman"/>
        </w:rPr>
        <w:t xml:space="preserve"> </w:t>
      </w:r>
      <w:r w:rsidRPr="00A30D04">
        <w:rPr>
          <w:rFonts w:ascii="Times New Roman" w:hAnsi="Times New Roman" w:cs="Times New Roman"/>
        </w:rPr>
        <w:t>agree</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writing.</w:t>
      </w:r>
      <w:r w:rsidR="00A30D04" w:rsidRPr="00A30D04">
        <w:rPr>
          <w:rFonts w:ascii="Times New Roman" w:hAnsi="Times New Roman" w:cs="Times New Roman"/>
        </w:rPr>
        <w:t xml:space="preserve"> </w:t>
      </w:r>
      <w:r w:rsidRPr="00A30D04">
        <w:rPr>
          <w:rFonts w:ascii="Times New Roman" w:hAnsi="Times New Roman" w:cs="Times New Roman"/>
        </w:rPr>
        <w:t>Suspension</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Work</w:t>
      </w:r>
      <w:r w:rsidR="00A30D04" w:rsidRPr="00A30D04">
        <w:rPr>
          <w:rFonts w:ascii="Times New Roman" w:hAnsi="Times New Roman" w:cs="Times New Roman"/>
        </w:rPr>
        <w:t xml:space="preserve"> </w:t>
      </w:r>
      <w:r w:rsidRPr="00A30D04">
        <w:rPr>
          <w:rFonts w:ascii="Times New Roman" w:hAnsi="Times New Roman" w:cs="Times New Roman"/>
        </w:rPr>
        <w:t>or</w:t>
      </w:r>
      <w:r w:rsidR="00A30D04" w:rsidRPr="00A30D04">
        <w:rPr>
          <w:rFonts w:ascii="Times New Roman" w:hAnsi="Times New Roman" w:cs="Times New Roman"/>
        </w:rPr>
        <w:t xml:space="preserve"> </w:t>
      </w:r>
      <w:r w:rsidRPr="00A30D04">
        <w:rPr>
          <w:rFonts w:ascii="Times New Roman" w:hAnsi="Times New Roman" w:cs="Times New Roman"/>
        </w:rPr>
        <w:t>portion</w:t>
      </w:r>
      <w:r w:rsidR="00A30D04" w:rsidRPr="00A30D04">
        <w:rPr>
          <w:rFonts w:ascii="Times New Roman" w:hAnsi="Times New Roman" w:cs="Times New Roman"/>
        </w:rPr>
        <w:t xml:space="preserve"> </w:t>
      </w:r>
      <w:r w:rsidRPr="00A30D04">
        <w:rPr>
          <w:rFonts w:ascii="Times New Roman" w:hAnsi="Times New Roman" w:cs="Times New Roman"/>
        </w:rPr>
        <w:t>thereof</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entitle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terminate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Contract</w:t>
      </w:r>
      <w:r w:rsidR="00A30D04" w:rsidRPr="00A30D04">
        <w:rPr>
          <w:rFonts w:ascii="Times New Roman" w:hAnsi="Times New Roman" w:cs="Times New Roman"/>
        </w:rPr>
        <w:t xml:space="preserve"> </w:t>
      </w:r>
      <w:r w:rsidRPr="00A30D04">
        <w:rPr>
          <w:rFonts w:ascii="Times New Roman" w:hAnsi="Times New Roman" w:cs="Times New Roman"/>
        </w:rPr>
        <w:t>for</w:t>
      </w:r>
      <w:r w:rsidR="00A30D04" w:rsidRPr="00A30D04">
        <w:rPr>
          <w:rFonts w:ascii="Times New Roman" w:hAnsi="Times New Roman" w:cs="Times New Roman"/>
        </w:rPr>
        <w:t xml:space="preserve"> </w:t>
      </w:r>
      <w:r w:rsidR="00E62B67">
        <w:rPr>
          <w:rFonts w:ascii="Times New Roman" w:hAnsi="Times New Roman" w:cs="Times New Roman"/>
        </w:rPr>
        <w:t>Default.</w:t>
      </w:r>
    </w:p>
    <w:p w14:paraId="6A0ED6E5" w14:textId="4D817B43" w:rsidR="00D330E2" w:rsidRPr="00A30D04" w:rsidRDefault="00205FEC">
      <w:pPr>
        <w:pStyle w:val="ClauseTitle3"/>
        <w:rPr>
          <w:rFonts w:ascii="Times New Roman" w:hAnsi="Times New Roman" w:cs="Times New Roman"/>
        </w:rPr>
      </w:pPr>
      <w:bookmarkStart w:id="462" w:name="_Toc75856591"/>
      <w:r w:rsidRPr="00A30D04">
        <w:rPr>
          <w:rFonts w:ascii="Times New Roman" w:eastAsia="Batang" w:hAnsi="Times New Roman" w:cs="Times New Roman"/>
        </w:rPr>
        <w:t>CUMULATIVE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bookmarkEnd w:id="461"/>
      <w:bookmarkEnd w:id="462"/>
    </w:p>
    <w:p w14:paraId="62EB3EE6" w14:textId="527FCC9D" w:rsidR="00D330E2" w:rsidRPr="00A30D04" w:rsidRDefault="00205FEC">
      <w:pPr>
        <w:rPr>
          <w:rFonts w:ascii="Times New Roman" w:hAnsi="Times New Roman" w:cs="Times New Roman"/>
        </w:rPr>
      </w:pP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cumulative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lieu</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remedies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available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p>
    <w:p w14:paraId="598840E9" w14:textId="558658A9" w:rsidR="00077E17" w:rsidRPr="00A30D04" w:rsidRDefault="00077E17">
      <w:pPr>
        <w:pStyle w:val="ClauseTitle3"/>
        <w:rPr>
          <w:rFonts w:ascii="Times New Roman" w:hAnsi="Times New Roman" w:cs="Times New Roman"/>
        </w:rPr>
      </w:pPr>
      <w:bookmarkStart w:id="463" w:name="_Toc75856592"/>
      <w:bookmarkStart w:id="464" w:name="BSARTICLE1110939"/>
      <w:r w:rsidRPr="00A30D04">
        <w:rPr>
          <w:rFonts w:ascii="Times New Roman" w:hAnsi="Times New Roman" w:cs="Times New Roman"/>
        </w:rPr>
        <w:t>DISPUTES</w:t>
      </w:r>
      <w:bookmarkEnd w:id="463"/>
    </w:p>
    <w:p w14:paraId="1E041E45" w14:textId="1B03C7C7" w:rsidR="00077E17" w:rsidRPr="00A30D04" w:rsidRDefault="00077E17" w:rsidP="00984D38">
      <w:pPr>
        <w:rPr>
          <w:rFonts w:ascii="Times New Roman" w:hAnsi="Times New Roman" w:cs="Times New Roman"/>
        </w:rPr>
      </w:pPr>
      <w:r w:rsidRPr="00A30D04">
        <w:rPr>
          <w:rFonts w:ascii="Times New Roman" w:hAnsi="Times New Roman" w:cs="Times New Roman"/>
        </w:rPr>
        <w:t>If</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dispute</w:t>
      </w:r>
      <w:r w:rsidR="00A30D04" w:rsidRPr="00A30D04">
        <w:rPr>
          <w:rFonts w:ascii="Times New Roman" w:hAnsi="Times New Roman" w:cs="Times New Roman"/>
        </w:rPr>
        <w:t xml:space="preserve"> </w:t>
      </w:r>
      <w:r w:rsidRPr="00A30D04">
        <w:rPr>
          <w:rFonts w:ascii="Times New Roman" w:hAnsi="Times New Roman" w:cs="Times New Roman"/>
        </w:rPr>
        <w:t>occurs</w:t>
      </w:r>
      <w:r w:rsidR="00A30D04" w:rsidRPr="00A30D04">
        <w:rPr>
          <w:rFonts w:ascii="Times New Roman" w:hAnsi="Times New Roman" w:cs="Times New Roman"/>
        </w:rPr>
        <w:t xml:space="preserve"> </w:t>
      </w:r>
      <w:r w:rsidRPr="00A30D04">
        <w:rPr>
          <w:rFonts w:ascii="Times New Roman" w:hAnsi="Times New Roman" w:cs="Times New Roman"/>
        </w:rPr>
        <w:t>between</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and</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Company</w:t>
      </w:r>
      <w:r w:rsidR="00A30D04" w:rsidRPr="00A30D04">
        <w:rPr>
          <w:rFonts w:ascii="Times New Roman" w:hAnsi="Times New Roman" w:cs="Times New Roman"/>
        </w:rPr>
        <w:t xml:space="preserve"> </w:t>
      </w:r>
      <w:r w:rsidRPr="00A30D04">
        <w:rPr>
          <w:rFonts w:ascii="Times New Roman" w:hAnsi="Times New Roman" w:cs="Times New Roman"/>
        </w:rPr>
        <w:t>over</w:t>
      </w:r>
      <w:r w:rsidR="00A30D04" w:rsidRPr="00A30D04">
        <w:rPr>
          <w:rFonts w:ascii="Times New Roman" w:hAnsi="Times New Roman" w:cs="Times New Roman"/>
        </w:rPr>
        <w:t xml:space="preserve"> </w:t>
      </w:r>
      <w:r w:rsidRPr="00A30D04">
        <w:rPr>
          <w:rFonts w:ascii="Times New Roman" w:hAnsi="Times New Roman" w:cs="Times New Roman"/>
        </w:rPr>
        <w:t>a</w:t>
      </w:r>
      <w:r w:rsidR="00A30D04" w:rsidRPr="00A30D04">
        <w:rPr>
          <w:rFonts w:ascii="Times New Roman" w:hAnsi="Times New Roman" w:cs="Times New Roman"/>
        </w:rPr>
        <w:t xml:space="preserve"> </w:t>
      </w:r>
      <w:r w:rsidRPr="00A30D04">
        <w:rPr>
          <w:rFonts w:ascii="Times New Roman" w:hAnsi="Times New Roman" w:cs="Times New Roman"/>
        </w:rPr>
        <w:t>contractual</w:t>
      </w:r>
      <w:r w:rsidR="00A30D04" w:rsidRPr="00A30D04">
        <w:rPr>
          <w:rFonts w:ascii="Times New Roman" w:hAnsi="Times New Roman" w:cs="Times New Roman"/>
        </w:rPr>
        <w:t xml:space="preserve"> </w:t>
      </w:r>
      <w:r w:rsidRPr="00A30D04">
        <w:rPr>
          <w:rFonts w:ascii="Times New Roman" w:hAnsi="Times New Roman" w:cs="Times New Roman"/>
        </w:rPr>
        <w:t>issue</w:t>
      </w:r>
      <w:r w:rsidR="00A30D04" w:rsidRPr="00A30D04">
        <w:rPr>
          <w:rFonts w:ascii="Times New Roman" w:hAnsi="Times New Roman" w:cs="Times New Roman"/>
        </w:rPr>
        <w:t xml:space="preserve"> </w:t>
      </w:r>
      <w:r w:rsidRPr="00A30D04">
        <w:rPr>
          <w:rFonts w:ascii="Times New Roman" w:hAnsi="Times New Roman" w:cs="Times New Roman"/>
        </w:rPr>
        <w:t>that</w:t>
      </w:r>
      <w:r w:rsidR="00A30D04" w:rsidRPr="00A30D04">
        <w:rPr>
          <w:rFonts w:ascii="Times New Roman" w:hAnsi="Times New Roman" w:cs="Times New Roman"/>
        </w:rPr>
        <w:t xml:space="preserve"> </w:t>
      </w:r>
      <w:r w:rsidR="00EB28BA" w:rsidRPr="00A30D04">
        <w:rPr>
          <w:rFonts w:ascii="Times New Roman" w:hAnsi="Times New Roman" w:cs="Times New Roman"/>
        </w:rPr>
        <w:t>cannot</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mediated</w:t>
      </w:r>
      <w:r w:rsidR="00A30D04" w:rsidRPr="00A30D04">
        <w:rPr>
          <w:rFonts w:ascii="Times New Roman" w:hAnsi="Times New Roman" w:cs="Times New Roman"/>
        </w:rPr>
        <w:t xml:space="preserve"> </w:t>
      </w:r>
      <w:r w:rsidRPr="00A30D04">
        <w:rPr>
          <w:rFonts w:ascii="Times New Roman" w:hAnsi="Times New Roman" w:cs="Times New Roman"/>
        </w:rPr>
        <w:t>by</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Representative,</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dispute</w:t>
      </w:r>
      <w:r w:rsidR="00A30D04" w:rsidRPr="00A30D04">
        <w:rPr>
          <w:rFonts w:ascii="Times New Roman" w:hAnsi="Times New Roman" w:cs="Times New Roman"/>
        </w:rPr>
        <w:t xml:space="preserve"> </w:t>
      </w:r>
      <w:r w:rsidRPr="00A30D04">
        <w:rPr>
          <w:rFonts w:ascii="Times New Roman" w:hAnsi="Times New Roman" w:cs="Times New Roman"/>
        </w:rPr>
        <w:t>shall</w:t>
      </w:r>
      <w:r w:rsidR="00A30D04" w:rsidRPr="00A30D04">
        <w:rPr>
          <w:rFonts w:ascii="Times New Roman" w:hAnsi="Times New Roman" w:cs="Times New Roman"/>
        </w:rPr>
        <w:t xml:space="preserve"> </w:t>
      </w:r>
      <w:r w:rsidRPr="00A30D04">
        <w:rPr>
          <w:rFonts w:ascii="Times New Roman" w:hAnsi="Times New Roman" w:cs="Times New Roman"/>
        </w:rPr>
        <w:t>be</w:t>
      </w:r>
      <w:r w:rsidR="00A30D04" w:rsidRPr="00A30D04">
        <w:rPr>
          <w:rFonts w:ascii="Times New Roman" w:hAnsi="Times New Roman" w:cs="Times New Roman"/>
        </w:rPr>
        <w:t xml:space="preserve"> </w:t>
      </w:r>
      <w:r w:rsidRPr="00A30D04">
        <w:rPr>
          <w:rFonts w:ascii="Times New Roman" w:hAnsi="Times New Roman" w:cs="Times New Roman"/>
        </w:rPr>
        <w:t>handled</w:t>
      </w:r>
      <w:r w:rsidR="00A30D04" w:rsidRPr="00A30D04">
        <w:rPr>
          <w:rFonts w:ascii="Times New Roman" w:hAnsi="Times New Roman" w:cs="Times New Roman"/>
        </w:rPr>
        <w:t xml:space="preserve"> </w:t>
      </w:r>
      <w:r w:rsidRPr="00A30D04">
        <w:rPr>
          <w:rFonts w:ascii="Times New Roman" w:hAnsi="Times New Roman" w:cs="Times New Roman"/>
        </w:rPr>
        <w:t>in</w:t>
      </w:r>
      <w:r w:rsidR="00A30D04" w:rsidRPr="00A30D04">
        <w:rPr>
          <w:rFonts w:ascii="Times New Roman" w:hAnsi="Times New Roman" w:cs="Times New Roman"/>
        </w:rPr>
        <w:t xml:space="preserve"> </w:t>
      </w:r>
      <w:r w:rsidRPr="00A30D04">
        <w:rPr>
          <w:rFonts w:ascii="Times New Roman" w:hAnsi="Times New Roman" w:cs="Times New Roman"/>
        </w:rPr>
        <w:t>accordance</w:t>
      </w:r>
      <w:r w:rsidR="00A30D04" w:rsidRPr="00A30D04">
        <w:rPr>
          <w:rFonts w:ascii="Times New Roman" w:hAnsi="Times New Roman" w:cs="Times New Roman"/>
        </w:rPr>
        <w:t xml:space="preserve"> </w:t>
      </w:r>
      <w:r w:rsidRPr="00A30D04">
        <w:rPr>
          <w:rFonts w:ascii="Times New Roman" w:hAnsi="Times New Roman" w:cs="Times New Roman"/>
        </w:rPr>
        <w:t>with</w:t>
      </w:r>
      <w:r w:rsidR="00A30D04" w:rsidRPr="00A30D04">
        <w:rPr>
          <w:rFonts w:ascii="Times New Roman" w:hAnsi="Times New Roman" w:cs="Times New Roman"/>
        </w:rPr>
        <w:t xml:space="preserve"> </w:t>
      </w:r>
      <w:r w:rsidRPr="00A30D04">
        <w:rPr>
          <w:rFonts w:ascii="Times New Roman" w:hAnsi="Times New Roman" w:cs="Times New Roman"/>
        </w:rPr>
        <w:t>Article</w:t>
      </w:r>
      <w:r w:rsidR="00A30D04" w:rsidRPr="00A30D04">
        <w:rPr>
          <w:rFonts w:ascii="Times New Roman" w:hAnsi="Times New Roman" w:cs="Times New Roman"/>
        </w:rPr>
        <w:t xml:space="preserve"> </w:t>
      </w:r>
      <w:r w:rsidRPr="00A30D04">
        <w:rPr>
          <w:rFonts w:ascii="Times New Roman" w:hAnsi="Times New Roman" w:cs="Times New Roman"/>
        </w:rPr>
        <w:t>5</w:t>
      </w:r>
      <w:r w:rsidR="00A30D04" w:rsidRPr="00A30D04">
        <w:rPr>
          <w:rFonts w:ascii="Times New Roman" w:hAnsi="Times New Roman" w:cs="Times New Roman"/>
        </w:rPr>
        <w:t xml:space="preserve"> </w:t>
      </w:r>
      <w:r w:rsidRPr="00A30D04">
        <w:rPr>
          <w:rFonts w:ascii="Times New Roman" w:hAnsi="Times New Roman" w:cs="Times New Roman"/>
        </w:rPr>
        <w:t>of</w:t>
      </w:r>
      <w:r w:rsidR="00A30D04" w:rsidRPr="00A30D04">
        <w:rPr>
          <w:rFonts w:ascii="Times New Roman" w:hAnsi="Times New Roman" w:cs="Times New Roman"/>
        </w:rPr>
        <w:t xml:space="preserve"> </w:t>
      </w:r>
      <w:r w:rsidRPr="00A30D04">
        <w:rPr>
          <w:rFonts w:ascii="Times New Roman" w:hAnsi="Times New Roman" w:cs="Times New Roman"/>
        </w:rPr>
        <w:t>the</w:t>
      </w:r>
      <w:r w:rsidR="00A30D04" w:rsidRPr="00A30D04">
        <w:rPr>
          <w:rFonts w:ascii="Times New Roman" w:hAnsi="Times New Roman" w:cs="Times New Roman"/>
        </w:rPr>
        <w:t xml:space="preserve"> </w:t>
      </w:r>
      <w:r w:rsidRPr="00A30D04">
        <w:rPr>
          <w:rFonts w:ascii="Times New Roman" w:hAnsi="Times New Roman" w:cs="Times New Roman"/>
        </w:rPr>
        <w:t>JEA</w:t>
      </w:r>
      <w:r w:rsidR="00A30D04" w:rsidRPr="00A30D04">
        <w:rPr>
          <w:rFonts w:ascii="Times New Roman" w:hAnsi="Times New Roman" w:cs="Times New Roman"/>
        </w:rPr>
        <w:t xml:space="preserve"> </w:t>
      </w:r>
      <w:r w:rsidRPr="00A30D04">
        <w:rPr>
          <w:rFonts w:ascii="Times New Roman" w:hAnsi="Times New Roman" w:cs="Times New Roman"/>
        </w:rPr>
        <w:t>Procurement</w:t>
      </w:r>
      <w:r w:rsidR="00A30D04" w:rsidRPr="00A30D04">
        <w:rPr>
          <w:rFonts w:ascii="Times New Roman" w:hAnsi="Times New Roman" w:cs="Times New Roman"/>
        </w:rPr>
        <w:t xml:space="preserve"> </w:t>
      </w:r>
      <w:r w:rsidRPr="00A30D04">
        <w:rPr>
          <w:rFonts w:ascii="Times New Roman" w:hAnsi="Times New Roman" w:cs="Times New Roman"/>
        </w:rPr>
        <w:t>Code.</w:t>
      </w:r>
    </w:p>
    <w:p w14:paraId="75D8EC12" w14:textId="43005E72" w:rsidR="00D330E2" w:rsidRPr="00A30D04" w:rsidRDefault="00205FEC">
      <w:pPr>
        <w:pStyle w:val="ClauseTitle3"/>
        <w:rPr>
          <w:rFonts w:ascii="Times New Roman" w:hAnsi="Times New Roman" w:cs="Times New Roman"/>
        </w:rPr>
      </w:pPr>
      <w:bookmarkStart w:id="465" w:name="_Toc75856593"/>
      <w:r w:rsidRPr="00A30D04">
        <w:rPr>
          <w:rFonts w:ascii="Times New Roman" w:eastAsia="Batang" w:hAnsi="Times New Roman" w:cs="Times New Roman"/>
        </w:rPr>
        <w:lastRenderedPageBreak/>
        <w:t>ENTIRE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bookmarkEnd w:id="464"/>
      <w:bookmarkEnd w:id="465"/>
    </w:p>
    <w:p w14:paraId="05606627" w14:textId="30671242" w:rsidR="00D330E2" w:rsidRPr="00A30D04" w:rsidRDefault="00205FEC">
      <w:pPr>
        <w:rPr>
          <w:rFonts w:ascii="Times New Roman" w:hAnsi="Times New Roman" w:cs="Times New Roman"/>
        </w:rPr>
      </w:pP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changes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modifications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authorized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hereto.</w:t>
      </w:r>
    </w:p>
    <w:p w14:paraId="5E3B9047" w14:textId="5A942482" w:rsidR="00D330E2" w:rsidRPr="00A30D04" w:rsidRDefault="00205FEC">
      <w:pPr>
        <w:pStyle w:val="ClauseTitle3"/>
        <w:rPr>
          <w:rFonts w:ascii="Times New Roman" w:hAnsi="Times New Roman" w:cs="Times New Roman"/>
        </w:rPr>
      </w:pPr>
      <w:bookmarkStart w:id="466" w:name="BSARTICLE1110941"/>
      <w:bookmarkStart w:id="467" w:name="_Toc75856594"/>
      <w:r w:rsidRPr="00A30D04">
        <w:rPr>
          <w:rFonts w:ascii="Times New Roman" w:eastAsia="Batang" w:hAnsi="Times New Roman" w:cs="Times New Roman"/>
        </w:rPr>
        <w:t>EXPANDED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DEFINITIONS</w:t>
      </w:r>
      <w:bookmarkEnd w:id="466"/>
      <w:bookmarkEnd w:id="467"/>
    </w:p>
    <w:p w14:paraId="55C84C17" w14:textId="18F04E34" w:rsidR="00D330E2" w:rsidRPr="00A30D04" w:rsidRDefault="00205FEC">
      <w:pPr>
        <w:rPr>
          <w:rFonts w:ascii="Times New Roman" w:hAnsi="Times New Roman" w:cs="Times New Roman"/>
        </w:rPr>
      </w:pP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plural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versa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words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importing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genders.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similar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restated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federal,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rules,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practices.</w:t>
      </w:r>
    </w:p>
    <w:p w14:paraId="001BFA7B" w14:textId="77777777" w:rsidR="00D330E2" w:rsidRPr="00A30D04" w:rsidRDefault="00205FEC">
      <w:pPr>
        <w:pStyle w:val="ClauseTitle3"/>
        <w:rPr>
          <w:rFonts w:ascii="Times New Roman" w:hAnsi="Times New Roman" w:cs="Times New Roman"/>
        </w:rPr>
      </w:pPr>
      <w:bookmarkStart w:id="468" w:name="BSARTICLE1110910"/>
      <w:bookmarkStart w:id="469" w:name="_Toc75856595"/>
      <w:r w:rsidRPr="00A30D04">
        <w:rPr>
          <w:rFonts w:ascii="Times New Roman" w:eastAsia="Batang" w:hAnsi="Times New Roman" w:cs="Times New Roman"/>
        </w:rPr>
        <w:t>HEADINGS</w:t>
      </w:r>
      <w:bookmarkEnd w:id="468"/>
      <w:bookmarkEnd w:id="469"/>
    </w:p>
    <w:p w14:paraId="5895B374" w14:textId="6C0DE6AC" w:rsidR="00D330E2" w:rsidRPr="00A30D04" w:rsidRDefault="00205FEC">
      <w:pPr>
        <w:rPr>
          <w:rFonts w:ascii="Times New Roman" w:hAnsi="Times New Roman" w:cs="Times New Roman"/>
        </w:rPr>
      </w:pPr>
      <w:r w:rsidRPr="00A30D04">
        <w:rPr>
          <w:rFonts w:ascii="Times New Roman" w:eastAsia="Batang" w:hAnsi="Times New Roman" w:cs="Times New Roman"/>
        </w:rPr>
        <w:t>Headings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inserted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convenience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interpretations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text.</w:t>
      </w:r>
    </w:p>
    <w:p w14:paraId="02125471" w14:textId="6906078C" w:rsidR="00D330E2" w:rsidRPr="00A30D04" w:rsidRDefault="00205FEC">
      <w:pPr>
        <w:pStyle w:val="ClauseTitle3"/>
        <w:rPr>
          <w:rFonts w:ascii="Times New Roman" w:hAnsi="Times New Roman" w:cs="Times New Roman"/>
        </w:rPr>
      </w:pPr>
      <w:bookmarkStart w:id="470" w:name="BSARTICLE1110980"/>
      <w:bookmarkStart w:id="471" w:name="_Toc75856596"/>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bookmarkEnd w:id="470"/>
      <w:bookmarkEnd w:id="471"/>
    </w:p>
    <w:p w14:paraId="2FF9D37A" w14:textId="068AED23" w:rsidR="00D330E2" w:rsidRPr="00A30D04" w:rsidRDefault="00205FEC">
      <w:pPr>
        <w:rPr>
          <w:rFonts w:ascii="Times New Roman" w:hAnsi="Times New Roman" w:cs="Times New Roman"/>
        </w:rPr>
      </w:pP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nothing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partnership,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joint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venture,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fiduciary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relationship</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p>
    <w:p w14:paraId="1E32B8C1" w14:textId="3E50D4AF" w:rsidR="00D330E2" w:rsidRPr="00A30D04" w:rsidRDefault="00205FEC">
      <w:pPr>
        <w:pStyle w:val="ClauseTitle3"/>
        <w:rPr>
          <w:rFonts w:ascii="Times New Roman" w:hAnsi="Times New Roman" w:cs="Times New Roman"/>
        </w:rPr>
      </w:pPr>
      <w:bookmarkStart w:id="472" w:name="BSARTICLE1110981"/>
      <w:bookmarkStart w:id="473" w:name="_Toc75856597"/>
      <w:r w:rsidRPr="00A30D04">
        <w:rPr>
          <w:rFonts w:ascii="Times New Roman" w:eastAsia="Batang" w:hAnsi="Times New Roman" w:cs="Times New Roman"/>
        </w:rPr>
        <w:t>LANGUAGE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MEASUREMENTS</w:t>
      </w:r>
      <w:bookmarkEnd w:id="472"/>
      <w:bookmarkEnd w:id="473"/>
    </w:p>
    <w:p w14:paraId="16922D03" w14:textId="17022E79" w:rsidR="00D330E2" w:rsidRPr="00A30D04" w:rsidRDefault="00205FEC">
      <w:pPr>
        <w:rPr>
          <w:rFonts w:ascii="Times New Roman" w:hAnsi="Times New Roman" w:cs="Times New Roman"/>
        </w:rPr>
      </w:pP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between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English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language.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quantity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instrumentation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equipment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calibrated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System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Measures.</w:t>
      </w:r>
    </w:p>
    <w:p w14:paraId="00D59500" w14:textId="5D7E3D62" w:rsidR="00D330E2" w:rsidRPr="00A30D04" w:rsidRDefault="00205FEC">
      <w:pPr>
        <w:pStyle w:val="ClauseTitle3"/>
        <w:rPr>
          <w:rFonts w:ascii="Times New Roman" w:hAnsi="Times New Roman" w:cs="Times New Roman"/>
        </w:rPr>
      </w:pPr>
      <w:bookmarkStart w:id="474" w:name="BSARTICLE1110936"/>
      <w:bookmarkStart w:id="475" w:name="_Toc75856598"/>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HEARINGS</w:t>
      </w:r>
      <w:bookmarkEnd w:id="474"/>
      <w:bookmarkEnd w:id="475"/>
    </w:p>
    <w:p w14:paraId="517D0F74" w14:textId="46373BA5"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meetings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public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hearings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capacity,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p>
    <w:p w14:paraId="45C6A6ED" w14:textId="7ADCC9D0" w:rsidR="00D330E2" w:rsidRPr="00A30D04" w:rsidRDefault="00205FEC">
      <w:pPr>
        <w:pStyle w:val="ClauseTitle3"/>
        <w:rPr>
          <w:rFonts w:ascii="Times New Roman" w:hAnsi="Times New Roman" w:cs="Times New Roman"/>
        </w:rPr>
      </w:pPr>
      <w:bookmarkStart w:id="476" w:name="BSARTICLE1110907"/>
      <w:bookmarkStart w:id="477" w:name="_Toc75856599"/>
      <w:r w:rsidRPr="00A30D04">
        <w:rPr>
          <w:rFonts w:ascii="Times New Roman" w:eastAsia="Batang" w:hAnsi="Times New Roman" w:cs="Times New Roman"/>
        </w:rPr>
        <w:t>NEGOTIATED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End w:id="476"/>
      <w:bookmarkEnd w:id="477"/>
    </w:p>
    <w:p w14:paraId="73B557C3" w14:textId="3597868A" w:rsidR="00D330E2" w:rsidRPr="00A30D04" w:rsidRDefault="00205FEC">
      <w:pPr>
        <w:rPr>
          <w:rFonts w:ascii="Times New Roman" w:hAnsi="Times New Roman" w:cs="Times New Roman"/>
        </w:rPr>
      </w:pPr>
      <w:r w:rsidRPr="00A30D04">
        <w:rPr>
          <w:rFonts w:ascii="Times New Roman" w:eastAsia="Batang" w:hAnsi="Times New Roman" w:cs="Times New Roman"/>
        </w:rPr>
        <w:t>Except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benefit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their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legal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representatives,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meaningful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discussion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negotiation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conditions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Therefore,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doubtful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ambiguous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against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physically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prepared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0EF4DBD7" w14:textId="77777777" w:rsidR="00D330E2" w:rsidRPr="00A30D04" w:rsidRDefault="00205FEC">
      <w:pPr>
        <w:pStyle w:val="ClauseTitle3"/>
        <w:rPr>
          <w:rFonts w:ascii="Times New Roman" w:hAnsi="Times New Roman" w:cs="Times New Roman"/>
        </w:rPr>
      </w:pPr>
      <w:bookmarkStart w:id="478" w:name="BSARTICLE1110975"/>
      <w:bookmarkStart w:id="479" w:name="_Toc75856600"/>
      <w:r w:rsidRPr="00A30D04">
        <w:rPr>
          <w:rFonts w:ascii="Times New Roman" w:eastAsia="Batang" w:hAnsi="Times New Roman" w:cs="Times New Roman"/>
        </w:rPr>
        <w:t>NONEXCLUSIVE</w:t>
      </w:r>
      <w:bookmarkEnd w:id="478"/>
      <w:bookmarkEnd w:id="479"/>
    </w:p>
    <w:p w14:paraId="0C6E0D03" w14:textId="2616824D" w:rsidR="00D330E2" w:rsidRPr="00A30D04" w:rsidRDefault="00205FEC">
      <w:pPr>
        <w:rPr>
          <w:rFonts w:ascii="Times New Roman" w:hAnsi="Times New Roman" w:cs="Times New Roman"/>
        </w:rPr>
      </w:pPr>
      <w:r w:rsidRPr="00A30D04">
        <w:rPr>
          <w:rFonts w:ascii="Times New Roman" w:eastAsia="Batang" w:hAnsi="Times New Roman" w:cs="Times New Roman"/>
        </w:rPr>
        <w:t>Notwithstanding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anything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appear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"non-exclusive"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reserves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self-perform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itself.</w:t>
      </w:r>
    </w:p>
    <w:p w14:paraId="74F5F6CA" w14:textId="77777777" w:rsidR="00D330E2" w:rsidRPr="00A30D04" w:rsidRDefault="00205FEC">
      <w:pPr>
        <w:pStyle w:val="ClauseTitle3"/>
        <w:rPr>
          <w:rFonts w:ascii="Times New Roman" w:hAnsi="Times New Roman" w:cs="Times New Roman"/>
        </w:rPr>
      </w:pPr>
      <w:bookmarkStart w:id="480" w:name="BSARTICLE1110977"/>
      <w:bookmarkStart w:id="481" w:name="_Toc75856601"/>
      <w:r w:rsidRPr="00A30D04">
        <w:rPr>
          <w:rFonts w:ascii="Times New Roman" w:eastAsia="Batang" w:hAnsi="Times New Roman" w:cs="Times New Roman"/>
        </w:rPr>
        <w:t>NONWAIVER</w:t>
      </w:r>
      <w:bookmarkEnd w:id="480"/>
      <w:bookmarkEnd w:id="481"/>
    </w:p>
    <w:p w14:paraId="5C625CD3" w14:textId="0E140D15" w:rsidR="00D330E2" w:rsidRPr="00A30D04" w:rsidRDefault="00205FEC">
      <w:pPr>
        <w:rPr>
          <w:rFonts w:ascii="Times New Roman" w:hAnsi="Times New Roman" w:cs="Times New Roman"/>
        </w:rPr>
      </w:pPr>
      <w:r w:rsidRPr="00A30D04">
        <w:rPr>
          <w:rFonts w:ascii="Times New Roman" w:eastAsia="Batang" w:hAnsi="Times New Roman" w:cs="Times New Roman"/>
        </w:rPr>
        <w:t>Failure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insist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strict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release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4490004A" w14:textId="77777777" w:rsidR="00D330E2" w:rsidRPr="00A30D04" w:rsidRDefault="00205FEC">
      <w:pPr>
        <w:pStyle w:val="ClauseTitle3"/>
        <w:rPr>
          <w:rFonts w:ascii="Times New Roman" w:hAnsi="Times New Roman" w:cs="Times New Roman"/>
        </w:rPr>
      </w:pPr>
      <w:bookmarkStart w:id="482" w:name="BSARTICLE1111019"/>
      <w:bookmarkStart w:id="483" w:name="_Toc75856602"/>
      <w:r w:rsidRPr="00A30D04">
        <w:rPr>
          <w:rFonts w:ascii="Times New Roman" w:eastAsia="Batang" w:hAnsi="Times New Roman" w:cs="Times New Roman"/>
        </w:rPr>
        <w:lastRenderedPageBreak/>
        <w:t>REFERENCES</w:t>
      </w:r>
      <w:bookmarkEnd w:id="482"/>
      <w:bookmarkEnd w:id="483"/>
    </w:p>
    <w:p w14:paraId="0911F350" w14:textId="463B55C4" w:rsidR="00077E17" w:rsidRPr="00A30D04" w:rsidRDefault="00205FEC">
      <w:pPr>
        <w:rPr>
          <w:rFonts w:ascii="Times New Roman" w:eastAsia="Batang" w:hAnsi="Times New Roman" w:cs="Times New Roman"/>
        </w:rPr>
      </w:pP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statute,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ordinance,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policy,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procedure,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drawing,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informational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deemed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amended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supplemented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items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enforcement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ability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incorporated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herein</w:t>
      </w:r>
      <w:r w:rsidR="00077E17" w:rsidRPr="00A30D04">
        <w:rPr>
          <w:rFonts w:ascii="Times New Roman" w:eastAsia="Batang" w:hAnsi="Times New Roman" w:cs="Times New Roman"/>
        </w:rPr>
        <w:t>.</w:t>
      </w:r>
    </w:p>
    <w:p w14:paraId="439D4AD1" w14:textId="30FD3F20" w:rsidR="00EB28BA" w:rsidRPr="00A30D04" w:rsidRDefault="00077E17" w:rsidP="00984D38">
      <w:pPr>
        <w:pStyle w:val="Heading3"/>
        <w:rPr>
          <w:rFonts w:ascii="Times New Roman" w:hAnsi="Times New Roman" w:cs="Times New Roman"/>
        </w:rPr>
      </w:pPr>
      <w:bookmarkStart w:id="484" w:name="_Toc75856603"/>
      <w:bookmarkStart w:id="485" w:name="BSARTICLE1111020"/>
      <w:r w:rsidRPr="00A30D04">
        <w:rPr>
          <w:rFonts w:ascii="Times New Roman" w:hAnsi="Times New Roman" w:cs="Times New Roman"/>
        </w:rPr>
        <w:t>RIGHT</w:t>
      </w:r>
      <w:r w:rsidR="00A30D04" w:rsidRPr="00A30D04">
        <w:rPr>
          <w:rFonts w:ascii="Times New Roman" w:hAnsi="Times New Roman" w:cs="Times New Roman"/>
        </w:rPr>
        <w:t xml:space="preserve"> </w:t>
      </w:r>
      <w:r w:rsidRPr="00A30D04">
        <w:rPr>
          <w:rFonts w:ascii="Times New Roman" w:hAnsi="Times New Roman" w:cs="Times New Roman"/>
        </w:rPr>
        <w:t>TO</w:t>
      </w:r>
      <w:r w:rsidR="00A30D04" w:rsidRPr="00A30D04">
        <w:rPr>
          <w:rFonts w:ascii="Times New Roman" w:hAnsi="Times New Roman" w:cs="Times New Roman"/>
        </w:rPr>
        <w:t xml:space="preserve"> </w:t>
      </w:r>
      <w:r w:rsidRPr="00A30D04">
        <w:rPr>
          <w:rFonts w:ascii="Times New Roman" w:hAnsi="Times New Roman" w:cs="Times New Roman"/>
        </w:rPr>
        <w:t>AUDIT</w:t>
      </w:r>
      <w:r w:rsidR="00A30D04" w:rsidRPr="00A30D04">
        <w:rPr>
          <w:rFonts w:ascii="Times New Roman" w:hAnsi="Times New Roman" w:cs="Times New Roman"/>
        </w:rPr>
        <w:t xml:space="preserve"> </w:t>
      </w:r>
      <w:r w:rsidRPr="00A30D04">
        <w:rPr>
          <w:rFonts w:ascii="Times New Roman" w:hAnsi="Times New Roman" w:cs="Times New Roman"/>
        </w:rPr>
        <w:t>&amp;</w:t>
      </w:r>
      <w:r w:rsidR="00A30D04" w:rsidRPr="00A30D04">
        <w:rPr>
          <w:rFonts w:ascii="Times New Roman" w:hAnsi="Times New Roman" w:cs="Times New Roman"/>
        </w:rPr>
        <w:t xml:space="preserve"> </w:t>
      </w:r>
      <w:r w:rsidRPr="00A30D04">
        <w:rPr>
          <w:rFonts w:ascii="Times New Roman" w:hAnsi="Times New Roman" w:cs="Times New Roman"/>
        </w:rPr>
        <w:t>FINANCIAL</w:t>
      </w:r>
      <w:r w:rsidR="00A30D04" w:rsidRPr="00A30D04">
        <w:rPr>
          <w:rFonts w:ascii="Times New Roman" w:hAnsi="Times New Roman" w:cs="Times New Roman"/>
        </w:rPr>
        <w:t xml:space="preserve"> </w:t>
      </w:r>
      <w:r w:rsidRPr="00A30D04">
        <w:rPr>
          <w:rFonts w:ascii="Times New Roman" w:hAnsi="Times New Roman" w:cs="Times New Roman"/>
        </w:rPr>
        <w:t>REPORTING</w:t>
      </w:r>
      <w:bookmarkEnd w:id="484"/>
    </w:p>
    <w:p w14:paraId="70C6B92D" w14:textId="79F84198" w:rsidR="00EB28BA" w:rsidRPr="00A30D04" w:rsidRDefault="00EB28BA" w:rsidP="00EB28BA">
      <w:pPr>
        <w:pStyle w:val="NormalWeb"/>
        <w:spacing w:before="0" w:beforeAutospacing="0" w:after="0" w:afterAutospacing="0"/>
        <w:rPr>
          <w:b/>
          <w:sz w:val="20"/>
          <w:szCs w:val="20"/>
        </w:rPr>
      </w:pPr>
      <w:r w:rsidRPr="00A30D04">
        <w:rPr>
          <w:b/>
          <w:sz w:val="20"/>
          <w:szCs w:val="20"/>
          <w:u w:val="single"/>
        </w:rPr>
        <w:t>Accounting</w:t>
      </w:r>
      <w:r w:rsidR="00A30D04" w:rsidRPr="00A30D04">
        <w:rPr>
          <w:b/>
          <w:sz w:val="20"/>
          <w:szCs w:val="20"/>
          <w:u w:val="single"/>
        </w:rPr>
        <w:t xml:space="preserve"> </w:t>
      </w:r>
      <w:r w:rsidRPr="00A30D04">
        <w:rPr>
          <w:b/>
          <w:sz w:val="20"/>
          <w:szCs w:val="20"/>
          <w:u w:val="single"/>
        </w:rPr>
        <w:t>System</w:t>
      </w:r>
    </w:p>
    <w:p w14:paraId="57EF524D" w14:textId="47C31089" w:rsidR="00077E17" w:rsidRPr="00A30D04" w:rsidRDefault="00077E17" w:rsidP="008678F6">
      <w:pPr>
        <w:pStyle w:val="NormalWeb"/>
        <w:spacing w:before="0" w:beforeAutospacing="0" w:after="0" w:afterAutospacing="0"/>
        <w:rPr>
          <w:sz w:val="20"/>
          <w:szCs w:val="20"/>
        </w:rPr>
      </w:pP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establish</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maintain</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reasonable</w:t>
      </w:r>
      <w:r w:rsidR="00A30D04" w:rsidRPr="00A30D04">
        <w:rPr>
          <w:sz w:val="20"/>
          <w:szCs w:val="20"/>
        </w:rPr>
        <w:t xml:space="preserve"> </w:t>
      </w:r>
      <w:r w:rsidRPr="00A30D04">
        <w:rPr>
          <w:sz w:val="20"/>
          <w:szCs w:val="20"/>
        </w:rPr>
        <w:t>accounting</w:t>
      </w:r>
      <w:r w:rsidR="00A30D04" w:rsidRPr="00A30D04">
        <w:rPr>
          <w:sz w:val="20"/>
          <w:szCs w:val="20"/>
        </w:rPr>
        <w:t xml:space="preserve"> </w:t>
      </w:r>
      <w:r w:rsidRPr="00A30D04">
        <w:rPr>
          <w:sz w:val="20"/>
          <w:szCs w:val="20"/>
        </w:rPr>
        <w:t>system</w:t>
      </w:r>
      <w:r w:rsidR="00A30D04" w:rsidRPr="00A30D04">
        <w:rPr>
          <w:sz w:val="20"/>
          <w:szCs w:val="20"/>
        </w:rPr>
        <w:t xml:space="preserve"> </w:t>
      </w:r>
      <w:r w:rsidRPr="00A30D04">
        <w:rPr>
          <w:sz w:val="20"/>
          <w:szCs w:val="20"/>
        </w:rPr>
        <w:t>that</w:t>
      </w:r>
      <w:r w:rsidR="00A30D04" w:rsidRPr="00A30D04">
        <w:rPr>
          <w:sz w:val="20"/>
          <w:szCs w:val="20"/>
        </w:rPr>
        <w:t xml:space="preserve"> </w:t>
      </w:r>
      <w:r w:rsidRPr="00A30D04">
        <w:rPr>
          <w:sz w:val="20"/>
          <w:szCs w:val="20"/>
        </w:rPr>
        <w:t>enables</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readily</w:t>
      </w:r>
      <w:r w:rsidR="00A30D04" w:rsidRPr="00A30D04">
        <w:rPr>
          <w:sz w:val="20"/>
          <w:szCs w:val="20"/>
        </w:rPr>
        <w:t xml:space="preserve"> </w:t>
      </w:r>
      <w:r w:rsidRPr="00A30D04">
        <w:rPr>
          <w:sz w:val="20"/>
          <w:szCs w:val="20"/>
        </w:rPr>
        <w:t>identify</w:t>
      </w:r>
      <w:r w:rsidR="00A30D04" w:rsidRPr="00A30D04">
        <w:rPr>
          <w:sz w:val="20"/>
          <w:szCs w:val="20"/>
        </w:rPr>
        <w:t xml:space="preserve"> </w:t>
      </w:r>
      <w:r w:rsidRPr="00A30D04">
        <w:rPr>
          <w:sz w:val="20"/>
          <w:szCs w:val="20"/>
        </w:rPr>
        <w:t>the</w:t>
      </w:r>
      <w:r w:rsidR="00A30D04" w:rsidRPr="00A30D04">
        <w:rPr>
          <w:sz w:val="20"/>
          <w:szCs w:val="20"/>
        </w:rPr>
        <w:t xml:space="preserve"> </w:t>
      </w:r>
      <w:r w:rsidR="00EB28BA" w:rsidRPr="00A30D04">
        <w:rPr>
          <w:sz w:val="20"/>
          <w:szCs w:val="20"/>
        </w:rPr>
        <w:t>Company’</w:t>
      </w:r>
      <w:r w:rsidRPr="00A30D04">
        <w:rPr>
          <w:sz w:val="20"/>
          <w:szCs w:val="20"/>
        </w:rPr>
        <w:t>s</w:t>
      </w:r>
      <w:r w:rsidR="00A30D04" w:rsidRPr="00A30D04">
        <w:rPr>
          <w:sz w:val="20"/>
          <w:szCs w:val="20"/>
        </w:rPr>
        <w:t xml:space="preserve"> </w:t>
      </w:r>
      <w:r w:rsidRPr="00A30D04">
        <w:rPr>
          <w:sz w:val="20"/>
          <w:szCs w:val="20"/>
        </w:rPr>
        <w:t>assets,</w:t>
      </w:r>
      <w:r w:rsidR="00A30D04" w:rsidRPr="00A30D04">
        <w:rPr>
          <w:sz w:val="20"/>
          <w:szCs w:val="20"/>
        </w:rPr>
        <w:t xml:space="preserve"> </w:t>
      </w:r>
      <w:r w:rsidRPr="00A30D04">
        <w:rPr>
          <w:sz w:val="20"/>
          <w:szCs w:val="20"/>
        </w:rPr>
        <w:t>expenses,</w:t>
      </w:r>
      <w:r w:rsidR="00A30D04" w:rsidRPr="00A30D04">
        <w:rPr>
          <w:sz w:val="20"/>
          <w:szCs w:val="20"/>
        </w:rPr>
        <w:t xml:space="preserve"> </w:t>
      </w:r>
      <w:r w:rsidRPr="00A30D04">
        <w:rPr>
          <w:sz w:val="20"/>
          <w:szCs w:val="20"/>
        </w:rPr>
        <w:t>cost</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goods,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use</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funds</w:t>
      </w:r>
      <w:r w:rsidR="008678F6" w:rsidRPr="00A30D04">
        <w:rPr>
          <w:sz w:val="20"/>
          <w:szCs w:val="20"/>
        </w:rPr>
        <w:t>.</w:t>
      </w:r>
    </w:p>
    <w:p w14:paraId="2108158E" w14:textId="77777777" w:rsidR="005C588D" w:rsidRPr="00A30D04" w:rsidRDefault="005C588D" w:rsidP="00077E17">
      <w:pPr>
        <w:pStyle w:val="NormalWeb"/>
        <w:spacing w:before="0" w:beforeAutospacing="0" w:after="0" w:afterAutospacing="0"/>
        <w:rPr>
          <w:b/>
          <w:sz w:val="20"/>
          <w:szCs w:val="20"/>
          <w:u w:val="single"/>
        </w:rPr>
      </w:pPr>
    </w:p>
    <w:p w14:paraId="13354544" w14:textId="799E3742" w:rsidR="00077E17" w:rsidRPr="00A30D04" w:rsidRDefault="00077E17" w:rsidP="00077E17">
      <w:pPr>
        <w:pStyle w:val="NormalWeb"/>
        <w:spacing w:before="0" w:beforeAutospacing="0" w:after="0" w:afterAutospacing="0"/>
        <w:rPr>
          <w:b/>
          <w:sz w:val="20"/>
          <w:szCs w:val="20"/>
        </w:rPr>
      </w:pPr>
      <w:r w:rsidRPr="00A30D04">
        <w:rPr>
          <w:b/>
          <w:sz w:val="20"/>
          <w:szCs w:val="20"/>
          <w:u w:val="single"/>
        </w:rPr>
        <w:t>Audited</w:t>
      </w:r>
      <w:r w:rsidR="00A30D04" w:rsidRPr="00A30D04">
        <w:rPr>
          <w:b/>
          <w:sz w:val="20"/>
          <w:szCs w:val="20"/>
          <w:u w:val="single"/>
        </w:rPr>
        <w:t xml:space="preserve"> </w:t>
      </w:r>
      <w:r w:rsidRPr="00A30D04">
        <w:rPr>
          <w:b/>
          <w:sz w:val="20"/>
          <w:szCs w:val="20"/>
          <w:u w:val="single"/>
        </w:rPr>
        <w:t>Financial</w:t>
      </w:r>
      <w:r w:rsidR="00A30D04" w:rsidRPr="00A30D04">
        <w:rPr>
          <w:b/>
          <w:sz w:val="20"/>
          <w:szCs w:val="20"/>
          <w:u w:val="single"/>
        </w:rPr>
        <w:t xml:space="preserve"> </w:t>
      </w:r>
      <w:r w:rsidRPr="00A30D04">
        <w:rPr>
          <w:b/>
          <w:sz w:val="20"/>
          <w:szCs w:val="20"/>
          <w:u w:val="single"/>
        </w:rPr>
        <w:t>Statements</w:t>
      </w:r>
    </w:p>
    <w:p w14:paraId="3FAF8CF7" w14:textId="7157D792" w:rsidR="00077E17" w:rsidRPr="00A30D04" w:rsidRDefault="00077E17" w:rsidP="008678F6">
      <w:pPr>
        <w:pStyle w:val="NormalWeb"/>
        <w:spacing w:before="0" w:beforeAutospacing="0" w:after="0" w:afterAutospacing="0"/>
        <w:rPr>
          <w:sz w:val="20"/>
          <w:szCs w:val="20"/>
        </w:rPr>
      </w:pP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provide</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audited</w:t>
      </w:r>
      <w:r w:rsidR="00A30D04" w:rsidRPr="00A30D04">
        <w:rPr>
          <w:sz w:val="20"/>
          <w:szCs w:val="20"/>
        </w:rPr>
        <w:t xml:space="preserve"> </w:t>
      </w:r>
      <w:r w:rsidRPr="00A30D04">
        <w:rPr>
          <w:sz w:val="20"/>
          <w:szCs w:val="20"/>
        </w:rPr>
        <w:t>financial</w:t>
      </w:r>
      <w:r w:rsidR="00A30D04" w:rsidRPr="00A30D04">
        <w:rPr>
          <w:sz w:val="20"/>
          <w:szCs w:val="20"/>
        </w:rPr>
        <w:t xml:space="preserve"> </w:t>
      </w:r>
      <w:r w:rsidRPr="00A30D04">
        <w:rPr>
          <w:sz w:val="20"/>
          <w:szCs w:val="20"/>
        </w:rPr>
        <w:t>statements</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most</w:t>
      </w:r>
      <w:r w:rsidR="00A30D04" w:rsidRPr="00A30D04">
        <w:rPr>
          <w:sz w:val="20"/>
          <w:szCs w:val="20"/>
        </w:rPr>
        <w:t xml:space="preserve"> </w:t>
      </w:r>
      <w:r w:rsidRPr="00A30D04">
        <w:rPr>
          <w:sz w:val="20"/>
          <w:szCs w:val="20"/>
        </w:rPr>
        <w:t>recent</w:t>
      </w:r>
      <w:r w:rsidR="00A30D04" w:rsidRPr="00A30D04">
        <w:rPr>
          <w:sz w:val="20"/>
          <w:szCs w:val="20"/>
        </w:rPr>
        <w:t xml:space="preserve"> </w:t>
      </w:r>
      <w:r w:rsidRPr="00A30D04">
        <w:rPr>
          <w:sz w:val="20"/>
          <w:szCs w:val="20"/>
        </w:rPr>
        <w:t>fiscal</w:t>
      </w:r>
      <w:r w:rsidR="00A30D04" w:rsidRPr="00A30D04">
        <w:rPr>
          <w:sz w:val="20"/>
          <w:szCs w:val="20"/>
        </w:rPr>
        <w:t xml:space="preserve"> </w:t>
      </w:r>
      <w:r w:rsidRPr="00A30D04">
        <w:rPr>
          <w:sz w:val="20"/>
          <w:szCs w:val="20"/>
        </w:rPr>
        <w:t>year</w:t>
      </w:r>
      <w:r w:rsidR="00A30D04" w:rsidRPr="00A30D04">
        <w:rPr>
          <w:sz w:val="20"/>
          <w:szCs w:val="20"/>
        </w:rPr>
        <w:t xml:space="preserve"> </w:t>
      </w:r>
      <w:r w:rsidRPr="00A30D04">
        <w:rPr>
          <w:sz w:val="20"/>
          <w:szCs w:val="20"/>
        </w:rPr>
        <w:t>upon</w:t>
      </w:r>
      <w:r w:rsidR="00A30D04" w:rsidRPr="00A30D04">
        <w:rPr>
          <w:sz w:val="20"/>
          <w:szCs w:val="20"/>
        </w:rPr>
        <w:t xml:space="preserve"> </w:t>
      </w:r>
      <w:r w:rsidRPr="00A30D04">
        <w:rPr>
          <w:sz w:val="20"/>
          <w:szCs w:val="20"/>
        </w:rPr>
        <w:t>JEA's</w:t>
      </w:r>
      <w:r w:rsidR="00A30D04" w:rsidRPr="00A30D04">
        <w:rPr>
          <w:sz w:val="20"/>
          <w:szCs w:val="20"/>
        </w:rPr>
        <w:t xml:space="preserve"> </w:t>
      </w:r>
      <w:r w:rsidRPr="00A30D04">
        <w:rPr>
          <w:sz w:val="20"/>
          <w:szCs w:val="20"/>
        </w:rPr>
        <w:t>request,</w:t>
      </w:r>
      <w:r w:rsidR="00A30D04" w:rsidRPr="00A30D04">
        <w:rPr>
          <w:sz w:val="20"/>
          <w:szCs w:val="20"/>
        </w:rPr>
        <w:t xml:space="preserve"> </w:t>
      </w:r>
      <w:r w:rsidRPr="00A30D04">
        <w:rPr>
          <w:sz w:val="20"/>
          <w:szCs w:val="20"/>
        </w:rPr>
        <w:t>not</w:t>
      </w:r>
      <w:r w:rsidR="00A30D04" w:rsidRPr="00A30D04">
        <w:rPr>
          <w:sz w:val="20"/>
          <w:szCs w:val="20"/>
        </w:rPr>
        <w:t xml:space="preserve"> </w:t>
      </w:r>
      <w:r w:rsidRPr="00A30D04">
        <w:rPr>
          <w:sz w:val="20"/>
          <w:szCs w:val="20"/>
        </w:rPr>
        <w:t>later</w:t>
      </w:r>
      <w:r w:rsidR="00A30D04" w:rsidRPr="00A30D04">
        <w:rPr>
          <w:sz w:val="20"/>
          <w:szCs w:val="20"/>
        </w:rPr>
        <w:t xml:space="preserve"> </w:t>
      </w:r>
      <w:r w:rsidRPr="00A30D04">
        <w:rPr>
          <w:sz w:val="20"/>
          <w:szCs w:val="20"/>
        </w:rPr>
        <w:t>than</w:t>
      </w:r>
      <w:r w:rsidR="00A30D04" w:rsidRPr="00A30D04">
        <w:rPr>
          <w:sz w:val="20"/>
          <w:szCs w:val="20"/>
        </w:rPr>
        <w:t xml:space="preserve"> </w:t>
      </w:r>
      <w:r w:rsidRPr="00A30D04">
        <w:rPr>
          <w:sz w:val="20"/>
          <w:szCs w:val="20"/>
        </w:rPr>
        <w:t>five</w:t>
      </w:r>
      <w:r w:rsidR="00A30D04" w:rsidRPr="00A30D04">
        <w:rPr>
          <w:sz w:val="20"/>
          <w:szCs w:val="20"/>
        </w:rPr>
        <w:t xml:space="preserve"> </w:t>
      </w:r>
      <w:r w:rsidRPr="00A30D04">
        <w:rPr>
          <w:sz w:val="20"/>
          <w:szCs w:val="20"/>
        </w:rPr>
        <w:t>days</w:t>
      </w:r>
      <w:r w:rsidR="00A30D04" w:rsidRPr="00A30D04">
        <w:rPr>
          <w:sz w:val="20"/>
          <w:szCs w:val="20"/>
        </w:rPr>
        <w:t xml:space="preserve"> </w:t>
      </w:r>
      <w:r w:rsidRPr="00A30D04">
        <w:rPr>
          <w:sz w:val="20"/>
          <w:szCs w:val="20"/>
        </w:rPr>
        <w:t>after</w:t>
      </w:r>
      <w:r w:rsidR="00A30D04" w:rsidRPr="00A30D04">
        <w:rPr>
          <w:sz w:val="20"/>
          <w:szCs w:val="20"/>
        </w:rPr>
        <w:t xml:space="preserve"> </w:t>
      </w:r>
      <w:r w:rsidRPr="00A30D04">
        <w:rPr>
          <w:sz w:val="20"/>
          <w:szCs w:val="20"/>
        </w:rPr>
        <w:t>receipt</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written</w:t>
      </w:r>
      <w:r w:rsidR="00A30D04" w:rsidRPr="00A30D04">
        <w:rPr>
          <w:sz w:val="20"/>
          <w:szCs w:val="20"/>
        </w:rPr>
        <w:t xml:space="preserve"> </w:t>
      </w:r>
      <w:r w:rsidR="008678F6" w:rsidRPr="00A30D04">
        <w:rPr>
          <w:sz w:val="20"/>
          <w:szCs w:val="20"/>
        </w:rPr>
        <w:t>request.</w:t>
      </w:r>
    </w:p>
    <w:p w14:paraId="6D278EBB" w14:textId="77777777" w:rsidR="005C588D" w:rsidRPr="00A30D04" w:rsidRDefault="005C588D" w:rsidP="00077E17">
      <w:pPr>
        <w:pStyle w:val="NormalWeb"/>
        <w:spacing w:before="0" w:beforeAutospacing="0" w:after="0" w:afterAutospacing="0"/>
        <w:rPr>
          <w:b/>
          <w:sz w:val="20"/>
          <w:szCs w:val="20"/>
          <w:u w:val="single"/>
        </w:rPr>
      </w:pPr>
    </w:p>
    <w:p w14:paraId="4CBFB047" w14:textId="7DA2797A" w:rsidR="00077E17" w:rsidRPr="00A30D04" w:rsidRDefault="00077E17" w:rsidP="00077E17">
      <w:pPr>
        <w:pStyle w:val="NormalWeb"/>
        <w:spacing w:before="0" w:beforeAutospacing="0" w:after="0" w:afterAutospacing="0"/>
        <w:rPr>
          <w:b/>
          <w:sz w:val="20"/>
          <w:szCs w:val="20"/>
        </w:rPr>
      </w:pPr>
      <w:r w:rsidRPr="00A30D04">
        <w:rPr>
          <w:b/>
          <w:sz w:val="20"/>
          <w:szCs w:val="20"/>
          <w:u w:val="single"/>
        </w:rPr>
        <w:t>Content</w:t>
      </w:r>
      <w:r w:rsidR="00A30D04" w:rsidRPr="00A30D04">
        <w:rPr>
          <w:b/>
          <w:sz w:val="20"/>
          <w:szCs w:val="20"/>
          <w:u w:val="single"/>
        </w:rPr>
        <w:t xml:space="preserve"> </w:t>
      </w:r>
      <w:r w:rsidRPr="00A30D04">
        <w:rPr>
          <w:b/>
          <w:sz w:val="20"/>
          <w:szCs w:val="20"/>
          <w:u w:val="single"/>
        </w:rPr>
        <w:t>and</w:t>
      </w:r>
      <w:r w:rsidR="00A30D04" w:rsidRPr="00A30D04">
        <w:rPr>
          <w:b/>
          <w:sz w:val="20"/>
          <w:szCs w:val="20"/>
          <w:u w:val="single"/>
        </w:rPr>
        <w:t xml:space="preserve"> </w:t>
      </w:r>
      <w:r w:rsidRPr="00A30D04">
        <w:rPr>
          <w:b/>
          <w:sz w:val="20"/>
          <w:szCs w:val="20"/>
          <w:u w:val="single"/>
        </w:rPr>
        <w:t>Retention</w:t>
      </w:r>
      <w:r w:rsidR="00A30D04" w:rsidRPr="00A30D04">
        <w:rPr>
          <w:b/>
          <w:sz w:val="20"/>
          <w:szCs w:val="20"/>
          <w:u w:val="single"/>
        </w:rPr>
        <w:t xml:space="preserve"> </w:t>
      </w:r>
      <w:r w:rsidRPr="00A30D04">
        <w:rPr>
          <w:b/>
          <w:sz w:val="20"/>
          <w:szCs w:val="20"/>
          <w:u w:val="single"/>
        </w:rPr>
        <w:t>of</w:t>
      </w:r>
      <w:r w:rsidR="00A30D04" w:rsidRPr="00A30D04">
        <w:rPr>
          <w:b/>
          <w:sz w:val="20"/>
          <w:szCs w:val="20"/>
          <w:u w:val="single"/>
        </w:rPr>
        <w:t xml:space="preserve"> </w:t>
      </w:r>
      <w:r w:rsidRPr="00A30D04">
        <w:rPr>
          <w:b/>
          <w:sz w:val="20"/>
          <w:szCs w:val="20"/>
          <w:u w:val="single"/>
        </w:rPr>
        <w:t>Records</w:t>
      </w:r>
      <w:r w:rsidR="00A30D04" w:rsidRPr="00A30D04">
        <w:rPr>
          <w:b/>
          <w:sz w:val="20"/>
          <w:szCs w:val="20"/>
          <w:u w:val="single"/>
        </w:rPr>
        <w:t xml:space="preserve"> </w:t>
      </w:r>
    </w:p>
    <w:p w14:paraId="0830C011" w14:textId="278A27D4" w:rsidR="00077E17" w:rsidRPr="00A30D04" w:rsidRDefault="00077E17" w:rsidP="008678F6">
      <w:pPr>
        <w:pStyle w:val="NormalWeb"/>
        <w:spacing w:before="0" w:beforeAutospacing="0" w:after="0" w:afterAutospacing="0"/>
        <w:rPr>
          <w:sz w:val="20"/>
          <w:szCs w:val="20"/>
        </w:rPr>
      </w:pPr>
      <w:r w:rsidRPr="00A30D04">
        <w:rPr>
          <w:sz w:val="20"/>
          <w:szCs w:val="20"/>
        </w:rPr>
        <w:t>Such</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include,</w:t>
      </w:r>
      <w:r w:rsidR="00A30D04" w:rsidRPr="00A30D04">
        <w:rPr>
          <w:sz w:val="20"/>
          <w:szCs w:val="20"/>
        </w:rPr>
        <w:t xml:space="preserve"> </w:t>
      </w:r>
      <w:r w:rsidRPr="00A30D04">
        <w:rPr>
          <w:sz w:val="20"/>
          <w:szCs w:val="20"/>
        </w:rPr>
        <w:t>but</w:t>
      </w:r>
      <w:r w:rsidR="00A30D04" w:rsidRPr="00A30D04">
        <w:rPr>
          <w:sz w:val="20"/>
          <w:szCs w:val="20"/>
        </w:rPr>
        <w:t xml:space="preserve"> </w:t>
      </w:r>
      <w:r w:rsidRPr="00A30D04">
        <w:rPr>
          <w:sz w:val="20"/>
          <w:szCs w:val="20"/>
        </w:rPr>
        <w:t>not</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limited</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accounting</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written</w:t>
      </w:r>
      <w:r w:rsidR="00A30D04" w:rsidRPr="00A30D04">
        <w:rPr>
          <w:sz w:val="20"/>
          <w:szCs w:val="20"/>
        </w:rPr>
        <w:t xml:space="preserve"> </w:t>
      </w:r>
      <w:r w:rsidRPr="00A30D04">
        <w:rPr>
          <w:sz w:val="20"/>
          <w:szCs w:val="20"/>
        </w:rPr>
        <w:t>policies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procedures;</w:t>
      </w:r>
      <w:r w:rsidR="00A30D04" w:rsidRPr="00A30D04">
        <w:rPr>
          <w:sz w:val="20"/>
          <w:szCs w:val="20"/>
        </w:rPr>
        <w:t xml:space="preserve"> </w:t>
      </w:r>
      <w:r w:rsidRPr="00A30D04">
        <w:rPr>
          <w:sz w:val="20"/>
          <w:szCs w:val="20"/>
        </w:rPr>
        <w:t>subcontract</w:t>
      </w:r>
      <w:r w:rsidR="00A30D04" w:rsidRPr="00A30D04">
        <w:rPr>
          <w:sz w:val="20"/>
          <w:szCs w:val="20"/>
        </w:rPr>
        <w:t xml:space="preserve"> </w:t>
      </w:r>
      <w:r w:rsidRPr="00A30D04">
        <w:rPr>
          <w:sz w:val="20"/>
          <w:szCs w:val="20"/>
        </w:rPr>
        <w:t>files</w:t>
      </w:r>
      <w:r w:rsidR="00A30D04" w:rsidRPr="00A30D04">
        <w:rPr>
          <w:sz w:val="20"/>
          <w:szCs w:val="20"/>
        </w:rPr>
        <w:t xml:space="preserve"> </w:t>
      </w:r>
      <w:r w:rsidRPr="00A30D04">
        <w:rPr>
          <w:sz w:val="20"/>
          <w:szCs w:val="20"/>
        </w:rPr>
        <w:t>(including</w:t>
      </w:r>
      <w:r w:rsidR="00A30D04" w:rsidRPr="00A30D04">
        <w:rPr>
          <w:sz w:val="20"/>
          <w:szCs w:val="20"/>
        </w:rPr>
        <w:t xml:space="preserve"> </w:t>
      </w:r>
      <w:r w:rsidRPr="00A30D04">
        <w:rPr>
          <w:sz w:val="20"/>
          <w:szCs w:val="20"/>
        </w:rPr>
        <w:t>proposals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successful</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unsuccessful</w:t>
      </w:r>
      <w:r w:rsidR="00A30D04" w:rsidRPr="00A30D04">
        <w:rPr>
          <w:sz w:val="20"/>
          <w:szCs w:val="20"/>
        </w:rPr>
        <w:t xml:space="preserve"> </w:t>
      </w:r>
      <w:r w:rsidRPr="00A30D04">
        <w:rPr>
          <w:sz w:val="20"/>
          <w:szCs w:val="20"/>
        </w:rPr>
        <w:t>bidders,</w:t>
      </w:r>
      <w:r w:rsidR="00A30D04" w:rsidRPr="00A30D04">
        <w:rPr>
          <w:sz w:val="20"/>
          <w:szCs w:val="20"/>
        </w:rPr>
        <w:t xml:space="preserve"> </w:t>
      </w:r>
      <w:r w:rsidRPr="00A30D04">
        <w:rPr>
          <w:sz w:val="20"/>
          <w:szCs w:val="20"/>
        </w:rPr>
        <w:t>bid</w:t>
      </w:r>
      <w:r w:rsidR="00A30D04" w:rsidRPr="00A30D04">
        <w:rPr>
          <w:sz w:val="20"/>
          <w:szCs w:val="20"/>
        </w:rPr>
        <w:t xml:space="preserve"> </w:t>
      </w:r>
      <w:r w:rsidRPr="00A30D04">
        <w:rPr>
          <w:sz w:val="20"/>
          <w:szCs w:val="20"/>
        </w:rPr>
        <w:t>recaps,</w:t>
      </w:r>
      <w:r w:rsidR="00A30D04" w:rsidRPr="00A30D04">
        <w:rPr>
          <w:sz w:val="20"/>
          <w:szCs w:val="20"/>
        </w:rPr>
        <w:t xml:space="preserve"> </w:t>
      </w:r>
      <w:r w:rsidRPr="00A30D04">
        <w:rPr>
          <w:sz w:val="20"/>
          <w:szCs w:val="20"/>
        </w:rPr>
        <w:t>etc.);</w:t>
      </w:r>
      <w:r w:rsidR="00A30D04" w:rsidRPr="00A30D04">
        <w:rPr>
          <w:sz w:val="20"/>
          <w:szCs w:val="20"/>
        </w:rPr>
        <w:t xml:space="preserve"> </w:t>
      </w:r>
      <w:r w:rsidRPr="00A30D04">
        <w:rPr>
          <w:sz w:val="20"/>
          <w:szCs w:val="20"/>
        </w:rPr>
        <w:t>all</w:t>
      </w:r>
      <w:r w:rsidR="00A30D04" w:rsidRPr="00A30D04">
        <w:rPr>
          <w:sz w:val="20"/>
          <w:szCs w:val="20"/>
        </w:rPr>
        <w:t xml:space="preserve"> </w:t>
      </w:r>
      <w:r w:rsidRPr="00A30D04">
        <w:rPr>
          <w:sz w:val="20"/>
          <w:szCs w:val="20"/>
        </w:rPr>
        <w:t>paid</w:t>
      </w:r>
      <w:r w:rsidR="00A30D04" w:rsidRPr="00A30D04">
        <w:rPr>
          <w:sz w:val="20"/>
          <w:szCs w:val="20"/>
        </w:rPr>
        <w:t xml:space="preserve"> </w:t>
      </w:r>
      <w:r w:rsidRPr="00A30D04">
        <w:rPr>
          <w:sz w:val="20"/>
          <w:szCs w:val="20"/>
        </w:rPr>
        <w:t>vouchers</w:t>
      </w:r>
      <w:r w:rsidR="00A30D04" w:rsidRPr="00A30D04">
        <w:rPr>
          <w:sz w:val="20"/>
          <w:szCs w:val="20"/>
        </w:rPr>
        <w:t xml:space="preserve"> </w:t>
      </w:r>
      <w:r w:rsidRPr="00A30D04">
        <w:rPr>
          <w:sz w:val="20"/>
          <w:szCs w:val="20"/>
        </w:rPr>
        <w:t>including</w:t>
      </w:r>
      <w:r w:rsidR="00A30D04" w:rsidRPr="00A30D04">
        <w:rPr>
          <w:sz w:val="20"/>
          <w:szCs w:val="20"/>
        </w:rPr>
        <w:t xml:space="preserve"> </w:t>
      </w:r>
      <w:r w:rsidRPr="00A30D04">
        <w:rPr>
          <w:sz w:val="20"/>
          <w:szCs w:val="20"/>
        </w:rPr>
        <w:t>those</w:t>
      </w:r>
      <w:r w:rsidR="00A30D04" w:rsidRPr="00A30D04">
        <w:rPr>
          <w:sz w:val="20"/>
          <w:szCs w:val="20"/>
        </w:rPr>
        <w:t xml:space="preserve"> </w:t>
      </w:r>
      <w:r w:rsidRPr="00A30D04">
        <w:rPr>
          <w:sz w:val="20"/>
          <w:szCs w:val="20"/>
        </w:rPr>
        <w:t>for</w:t>
      </w:r>
      <w:r w:rsidR="00A30D04" w:rsidRPr="00A30D04">
        <w:rPr>
          <w:sz w:val="20"/>
          <w:szCs w:val="20"/>
        </w:rPr>
        <w:t xml:space="preserve"> </w:t>
      </w:r>
      <w:r w:rsidR="00EB28BA" w:rsidRPr="00A30D04">
        <w:rPr>
          <w:sz w:val="20"/>
          <w:szCs w:val="20"/>
        </w:rPr>
        <w:t>out-</w:t>
      </w:r>
      <w:r w:rsidRPr="00A30D04">
        <w:rPr>
          <w:sz w:val="20"/>
          <w:szCs w:val="20"/>
        </w:rPr>
        <w:t>of</w:t>
      </w:r>
      <w:r w:rsidR="00EB28BA" w:rsidRPr="00A30D04">
        <w:rPr>
          <w:sz w:val="20"/>
          <w:szCs w:val="20"/>
        </w:rPr>
        <w:t>-</w:t>
      </w:r>
      <w:r w:rsidRPr="00A30D04">
        <w:rPr>
          <w:sz w:val="20"/>
          <w:szCs w:val="20"/>
        </w:rPr>
        <w:t>pocket</w:t>
      </w:r>
      <w:r w:rsidR="00A30D04" w:rsidRPr="00A30D04">
        <w:rPr>
          <w:sz w:val="20"/>
          <w:szCs w:val="20"/>
        </w:rPr>
        <w:t xml:space="preserve"> </w:t>
      </w:r>
      <w:r w:rsidRPr="00A30D04">
        <w:rPr>
          <w:sz w:val="20"/>
          <w:szCs w:val="20"/>
        </w:rPr>
        <w:t>expenses;</w:t>
      </w:r>
      <w:r w:rsidR="00A30D04" w:rsidRPr="00A30D04">
        <w:rPr>
          <w:sz w:val="20"/>
          <w:szCs w:val="20"/>
        </w:rPr>
        <w:t xml:space="preserve"> </w:t>
      </w:r>
      <w:r w:rsidRPr="00A30D04">
        <w:rPr>
          <w:sz w:val="20"/>
          <w:szCs w:val="20"/>
        </w:rPr>
        <w:t>other</w:t>
      </w:r>
      <w:r w:rsidR="00A30D04" w:rsidRPr="00A30D04">
        <w:rPr>
          <w:sz w:val="20"/>
          <w:szCs w:val="20"/>
        </w:rPr>
        <w:t xml:space="preserve"> </w:t>
      </w:r>
      <w:r w:rsidRPr="00A30D04">
        <w:rPr>
          <w:sz w:val="20"/>
          <w:szCs w:val="20"/>
        </w:rPr>
        <w:t>reimbursement</w:t>
      </w:r>
      <w:r w:rsidR="00A30D04" w:rsidRPr="00A30D04">
        <w:rPr>
          <w:sz w:val="20"/>
          <w:szCs w:val="20"/>
        </w:rPr>
        <w:t xml:space="preserve"> </w:t>
      </w:r>
      <w:r w:rsidRPr="00A30D04">
        <w:rPr>
          <w:sz w:val="20"/>
          <w:szCs w:val="20"/>
        </w:rPr>
        <w:t>supported</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invoices;</w:t>
      </w:r>
      <w:r w:rsidR="00A30D04" w:rsidRPr="00A30D04">
        <w:rPr>
          <w:sz w:val="20"/>
          <w:szCs w:val="20"/>
        </w:rPr>
        <w:t xml:space="preserve"> </w:t>
      </w:r>
      <w:r w:rsidRPr="00A30D04">
        <w:rPr>
          <w:sz w:val="20"/>
          <w:szCs w:val="20"/>
        </w:rPr>
        <w:t>ledgers;</w:t>
      </w:r>
      <w:r w:rsidR="00A30D04" w:rsidRPr="00A30D04">
        <w:rPr>
          <w:sz w:val="20"/>
          <w:szCs w:val="20"/>
        </w:rPr>
        <w:t xml:space="preserve"> </w:t>
      </w:r>
      <w:r w:rsidRPr="00A30D04">
        <w:rPr>
          <w:sz w:val="20"/>
          <w:szCs w:val="20"/>
        </w:rPr>
        <w:t>cancelled</w:t>
      </w:r>
      <w:r w:rsidR="00A30D04" w:rsidRPr="00A30D04">
        <w:rPr>
          <w:sz w:val="20"/>
          <w:szCs w:val="20"/>
        </w:rPr>
        <w:t xml:space="preserve"> </w:t>
      </w:r>
      <w:r w:rsidRPr="00A30D04">
        <w:rPr>
          <w:sz w:val="20"/>
          <w:szCs w:val="20"/>
        </w:rPr>
        <w:t>checks;</w:t>
      </w:r>
      <w:r w:rsidR="00A30D04" w:rsidRPr="00A30D04">
        <w:rPr>
          <w:sz w:val="20"/>
          <w:szCs w:val="20"/>
        </w:rPr>
        <w:t xml:space="preserve"> </w:t>
      </w:r>
      <w:r w:rsidRPr="00A30D04">
        <w:rPr>
          <w:sz w:val="20"/>
          <w:szCs w:val="20"/>
        </w:rPr>
        <w:t>deposit</w:t>
      </w:r>
      <w:r w:rsidR="00A30D04" w:rsidRPr="00A30D04">
        <w:rPr>
          <w:sz w:val="20"/>
          <w:szCs w:val="20"/>
        </w:rPr>
        <w:t xml:space="preserve"> </w:t>
      </w:r>
      <w:r w:rsidRPr="00A30D04">
        <w:rPr>
          <w:sz w:val="20"/>
          <w:szCs w:val="20"/>
        </w:rPr>
        <w:t>slips;</w:t>
      </w:r>
      <w:r w:rsidR="00A30D04" w:rsidRPr="00A30D04">
        <w:rPr>
          <w:sz w:val="20"/>
          <w:szCs w:val="20"/>
        </w:rPr>
        <w:t xml:space="preserve"> </w:t>
      </w:r>
      <w:r w:rsidRPr="00A30D04">
        <w:rPr>
          <w:sz w:val="20"/>
          <w:szCs w:val="20"/>
        </w:rPr>
        <w:t>bank</w:t>
      </w:r>
      <w:r w:rsidR="00A30D04" w:rsidRPr="00A30D04">
        <w:rPr>
          <w:sz w:val="20"/>
          <w:szCs w:val="20"/>
        </w:rPr>
        <w:t xml:space="preserve"> </w:t>
      </w:r>
      <w:r w:rsidRPr="00A30D04">
        <w:rPr>
          <w:sz w:val="20"/>
          <w:szCs w:val="20"/>
        </w:rPr>
        <w:t>statements;</w:t>
      </w:r>
      <w:r w:rsidR="00A30D04" w:rsidRPr="00A30D04">
        <w:rPr>
          <w:sz w:val="20"/>
          <w:szCs w:val="20"/>
        </w:rPr>
        <w:t xml:space="preserve"> </w:t>
      </w:r>
      <w:r w:rsidRPr="00A30D04">
        <w:rPr>
          <w:sz w:val="20"/>
          <w:szCs w:val="20"/>
        </w:rPr>
        <w:t>journals;</w:t>
      </w:r>
      <w:r w:rsidR="00A30D04" w:rsidRPr="00A30D04">
        <w:rPr>
          <w:sz w:val="20"/>
          <w:szCs w:val="20"/>
        </w:rPr>
        <w:t xml:space="preserve"> </w:t>
      </w:r>
      <w:r w:rsidRPr="00A30D04">
        <w:rPr>
          <w:sz w:val="20"/>
          <w:szCs w:val="20"/>
        </w:rPr>
        <w:t>original</w:t>
      </w:r>
      <w:r w:rsidR="00A30D04" w:rsidRPr="00A30D04">
        <w:rPr>
          <w:sz w:val="20"/>
          <w:szCs w:val="20"/>
        </w:rPr>
        <w:t xml:space="preserve"> </w:t>
      </w:r>
      <w:r w:rsidRPr="00A30D04">
        <w:rPr>
          <w:sz w:val="20"/>
          <w:szCs w:val="20"/>
        </w:rPr>
        <w:t>estimates;</w:t>
      </w:r>
      <w:r w:rsidR="00A30D04" w:rsidRPr="00A30D04">
        <w:rPr>
          <w:sz w:val="20"/>
          <w:szCs w:val="20"/>
        </w:rPr>
        <w:t xml:space="preserve"> </w:t>
      </w:r>
      <w:r w:rsidRPr="00A30D04">
        <w:rPr>
          <w:sz w:val="20"/>
          <w:szCs w:val="20"/>
        </w:rPr>
        <w:t>estimating</w:t>
      </w:r>
      <w:r w:rsidR="00A30D04" w:rsidRPr="00A30D04">
        <w:rPr>
          <w:sz w:val="20"/>
          <w:szCs w:val="20"/>
        </w:rPr>
        <w:t xml:space="preserve"> </w:t>
      </w:r>
      <w:r w:rsidRPr="00A30D04">
        <w:rPr>
          <w:sz w:val="20"/>
          <w:szCs w:val="20"/>
        </w:rPr>
        <w:t>work</w:t>
      </w:r>
      <w:r w:rsidR="00A30D04" w:rsidRPr="00A30D04">
        <w:rPr>
          <w:sz w:val="20"/>
          <w:szCs w:val="20"/>
        </w:rPr>
        <w:t xml:space="preserve"> </w:t>
      </w:r>
      <w:r w:rsidRPr="00A30D04">
        <w:rPr>
          <w:sz w:val="20"/>
          <w:szCs w:val="20"/>
        </w:rPr>
        <w:t>sheets;</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amendments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change</w:t>
      </w:r>
      <w:r w:rsidR="00A30D04" w:rsidRPr="00A30D04">
        <w:rPr>
          <w:sz w:val="20"/>
          <w:szCs w:val="20"/>
        </w:rPr>
        <w:t xml:space="preserve"> </w:t>
      </w:r>
      <w:r w:rsidRPr="00A30D04">
        <w:rPr>
          <w:sz w:val="20"/>
          <w:szCs w:val="20"/>
        </w:rPr>
        <w:t>order</w:t>
      </w:r>
      <w:r w:rsidR="00A30D04" w:rsidRPr="00A30D04">
        <w:rPr>
          <w:sz w:val="20"/>
          <w:szCs w:val="20"/>
        </w:rPr>
        <w:t xml:space="preserve"> </w:t>
      </w:r>
      <w:r w:rsidRPr="00A30D04">
        <w:rPr>
          <w:sz w:val="20"/>
          <w:szCs w:val="20"/>
        </w:rPr>
        <w:t>files;</w:t>
      </w:r>
      <w:r w:rsidR="00A30D04" w:rsidRPr="00A30D04">
        <w:rPr>
          <w:sz w:val="20"/>
          <w:szCs w:val="20"/>
        </w:rPr>
        <w:t xml:space="preserve"> </w:t>
      </w:r>
      <w:r w:rsidR="00191F9F" w:rsidRPr="00A30D04">
        <w:rPr>
          <w:sz w:val="20"/>
          <w:szCs w:val="20"/>
        </w:rPr>
        <w:t>back</w:t>
      </w:r>
      <w:r w:rsidR="00A30D04" w:rsidRPr="00A30D04">
        <w:rPr>
          <w:sz w:val="20"/>
          <w:szCs w:val="20"/>
        </w:rPr>
        <w:t xml:space="preserve"> </w:t>
      </w:r>
      <w:r w:rsidR="00191F9F" w:rsidRPr="00A30D04">
        <w:rPr>
          <w:sz w:val="20"/>
          <w:szCs w:val="20"/>
        </w:rPr>
        <w:t>charge</w:t>
      </w:r>
      <w:r w:rsidR="00A30D04" w:rsidRPr="00A30D04">
        <w:rPr>
          <w:sz w:val="20"/>
          <w:szCs w:val="20"/>
        </w:rPr>
        <w:t xml:space="preserve"> </w:t>
      </w:r>
      <w:r w:rsidRPr="00A30D04">
        <w:rPr>
          <w:sz w:val="20"/>
          <w:szCs w:val="20"/>
        </w:rPr>
        <w:t>logs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supporting</w:t>
      </w:r>
      <w:r w:rsidR="00A30D04" w:rsidRPr="00A30D04">
        <w:rPr>
          <w:sz w:val="20"/>
          <w:szCs w:val="20"/>
        </w:rPr>
        <w:t xml:space="preserve"> </w:t>
      </w:r>
      <w:r w:rsidRPr="00A30D04">
        <w:rPr>
          <w:sz w:val="20"/>
          <w:szCs w:val="20"/>
        </w:rPr>
        <w:t>documentation;</w:t>
      </w:r>
      <w:r w:rsidR="00A30D04" w:rsidRPr="00A30D04">
        <w:rPr>
          <w:sz w:val="20"/>
          <w:szCs w:val="20"/>
        </w:rPr>
        <w:t xml:space="preserve"> </w:t>
      </w:r>
      <w:r w:rsidRPr="00A30D04">
        <w:rPr>
          <w:sz w:val="20"/>
          <w:szCs w:val="20"/>
        </w:rPr>
        <w:t>insurance</w:t>
      </w:r>
      <w:r w:rsidR="00A30D04" w:rsidRPr="00A30D04">
        <w:rPr>
          <w:sz w:val="20"/>
          <w:szCs w:val="20"/>
        </w:rPr>
        <w:t xml:space="preserve"> </w:t>
      </w:r>
      <w:r w:rsidRPr="00A30D04">
        <w:rPr>
          <w:sz w:val="20"/>
          <w:szCs w:val="20"/>
        </w:rPr>
        <w:t>documents;</w:t>
      </w:r>
      <w:r w:rsidR="00A30D04" w:rsidRPr="00A30D04">
        <w:rPr>
          <w:sz w:val="20"/>
          <w:szCs w:val="20"/>
        </w:rPr>
        <w:t xml:space="preserve"> </w:t>
      </w:r>
      <w:r w:rsidRPr="00A30D04">
        <w:rPr>
          <w:sz w:val="20"/>
          <w:szCs w:val="20"/>
        </w:rPr>
        <w:t>payroll</w:t>
      </w:r>
      <w:r w:rsidR="00A30D04" w:rsidRPr="00A30D04">
        <w:rPr>
          <w:sz w:val="20"/>
          <w:szCs w:val="20"/>
        </w:rPr>
        <w:t xml:space="preserve"> </w:t>
      </w:r>
      <w:r w:rsidRPr="00A30D04">
        <w:rPr>
          <w:sz w:val="20"/>
          <w:szCs w:val="20"/>
        </w:rPr>
        <w:t>documents;</w:t>
      </w:r>
      <w:r w:rsidR="00A30D04" w:rsidRPr="00A30D04">
        <w:rPr>
          <w:sz w:val="20"/>
          <w:szCs w:val="20"/>
        </w:rPr>
        <w:t xml:space="preserve"> </w:t>
      </w:r>
      <w:r w:rsidRPr="00A30D04">
        <w:rPr>
          <w:sz w:val="20"/>
          <w:szCs w:val="20"/>
        </w:rPr>
        <w:t>timesheets;</w:t>
      </w:r>
      <w:r w:rsidR="00A30D04" w:rsidRPr="00A30D04">
        <w:rPr>
          <w:sz w:val="20"/>
          <w:szCs w:val="20"/>
        </w:rPr>
        <w:t xml:space="preserve"> </w:t>
      </w:r>
      <w:r w:rsidRPr="00A30D04">
        <w:rPr>
          <w:sz w:val="20"/>
          <w:szCs w:val="20"/>
        </w:rPr>
        <w:t>memoranda;</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correspondence.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at</w:t>
      </w:r>
      <w:r w:rsidR="00A30D04" w:rsidRPr="00A30D04">
        <w:rPr>
          <w:sz w:val="20"/>
          <w:szCs w:val="20"/>
        </w:rPr>
        <w:t xml:space="preserve"> </w:t>
      </w:r>
      <w:r w:rsidRPr="00A30D04">
        <w:rPr>
          <w:sz w:val="20"/>
          <w:szCs w:val="20"/>
        </w:rPr>
        <w:t>all</w:t>
      </w:r>
      <w:r w:rsidR="00A30D04" w:rsidRPr="00A30D04">
        <w:rPr>
          <w:sz w:val="20"/>
          <w:szCs w:val="20"/>
        </w:rPr>
        <w:t xml:space="preserve"> </w:t>
      </w:r>
      <w:r w:rsidRPr="00A30D04">
        <w:rPr>
          <w:sz w:val="20"/>
          <w:szCs w:val="20"/>
        </w:rPr>
        <w:t>times</w:t>
      </w:r>
      <w:r w:rsidR="00A30D04" w:rsidRPr="00A30D04">
        <w:rPr>
          <w:sz w:val="20"/>
          <w:szCs w:val="20"/>
        </w:rPr>
        <w:t xml:space="preserve"> </w:t>
      </w:r>
      <w:r w:rsidRPr="00A30D04">
        <w:rPr>
          <w:sz w:val="20"/>
          <w:szCs w:val="20"/>
        </w:rPr>
        <w:t>during</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term</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this</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period</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five</w:t>
      </w:r>
      <w:r w:rsidR="00A30D04" w:rsidRPr="00A30D04">
        <w:rPr>
          <w:sz w:val="20"/>
          <w:szCs w:val="20"/>
        </w:rPr>
        <w:t xml:space="preserve"> </w:t>
      </w:r>
      <w:r w:rsidRPr="00A30D04">
        <w:rPr>
          <w:sz w:val="20"/>
          <w:szCs w:val="20"/>
        </w:rPr>
        <w:t>years</w:t>
      </w:r>
      <w:r w:rsidR="00A30D04" w:rsidRPr="00A30D04">
        <w:rPr>
          <w:sz w:val="20"/>
          <w:szCs w:val="20"/>
        </w:rPr>
        <w:t xml:space="preserve"> </w:t>
      </w:r>
      <w:r w:rsidRPr="00A30D04">
        <w:rPr>
          <w:sz w:val="20"/>
          <w:szCs w:val="20"/>
        </w:rPr>
        <w:t>after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completion</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this</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maintain</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together</w:t>
      </w:r>
      <w:r w:rsidR="00A30D04" w:rsidRPr="00A30D04">
        <w:rPr>
          <w:sz w:val="20"/>
          <w:szCs w:val="20"/>
        </w:rPr>
        <w:t xml:space="preserve"> </w:t>
      </w:r>
      <w:r w:rsidRPr="00A30D04">
        <w:rPr>
          <w:sz w:val="20"/>
          <w:szCs w:val="20"/>
        </w:rPr>
        <w:t>with</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supporting</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underlying</w:t>
      </w:r>
      <w:r w:rsidR="00A30D04" w:rsidRPr="00A30D04">
        <w:rPr>
          <w:sz w:val="20"/>
          <w:szCs w:val="20"/>
        </w:rPr>
        <w:t xml:space="preserve"> </w:t>
      </w:r>
      <w:r w:rsidRPr="00A30D04">
        <w:rPr>
          <w:sz w:val="20"/>
          <w:szCs w:val="20"/>
        </w:rPr>
        <w:t>documents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materials</w:t>
      </w:r>
      <w:r w:rsidR="008678F6" w:rsidRPr="00A30D04">
        <w:rPr>
          <w:sz w:val="20"/>
          <w:szCs w:val="20"/>
        </w:rPr>
        <w:t>.</w:t>
      </w:r>
    </w:p>
    <w:p w14:paraId="51451262" w14:textId="538CC237" w:rsidR="00077E17" w:rsidRPr="00A30D04" w:rsidRDefault="00077E17" w:rsidP="00077E17">
      <w:pPr>
        <w:pStyle w:val="NormalWeb"/>
        <w:spacing w:before="0" w:beforeAutospacing="0" w:after="0" w:afterAutospacing="0"/>
        <w:rPr>
          <w:sz w:val="20"/>
          <w:szCs w:val="20"/>
        </w:rPr>
      </w:pPr>
      <w:r w:rsidRPr="00A30D04">
        <w:rPr>
          <w:sz w:val="20"/>
          <w:szCs w:val="20"/>
          <w:u w:val="single"/>
        </w:rPr>
        <w:t>Inspection</w:t>
      </w:r>
      <w:r w:rsidR="00A30D04" w:rsidRPr="00A30D04">
        <w:rPr>
          <w:sz w:val="20"/>
          <w:szCs w:val="20"/>
          <w:u w:val="single"/>
        </w:rPr>
        <w:t xml:space="preserve"> </w:t>
      </w:r>
      <w:r w:rsidRPr="00A30D04">
        <w:rPr>
          <w:sz w:val="20"/>
          <w:szCs w:val="20"/>
          <w:u w:val="single"/>
        </w:rPr>
        <w:t>/Audit</w:t>
      </w:r>
      <w:r w:rsidR="00A30D04" w:rsidRPr="00A30D04">
        <w:rPr>
          <w:sz w:val="20"/>
          <w:szCs w:val="20"/>
          <w:u w:val="single"/>
        </w:rPr>
        <w:t xml:space="preserve"> </w:t>
      </w:r>
      <w:r w:rsidRPr="00A30D04">
        <w:rPr>
          <w:sz w:val="20"/>
          <w:szCs w:val="20"/>
          <w:u w:val="single"/>
        </w:rPr>
        <w:t>of</w:t>
      </w:r>
      <w:r w:rsidR="00A30D04" w:rsidRPr="00A30D04">
        <w:rPr>
          <w:sz w:val="20"/>
          <w:szCs w:val="20"/>
          <w:u w:val="single"/>
        </w:rPr>
        <w:t xml:space="preserve"> </w:t>
      </w:r>
      <w:r w:rsidRPr="00A30D04">
        <w:rPr>
          <w:sz w:val="20"/>
          <w:szCs w:val="20"/>
          <w:u w:val="single"/>
        </w:rPr>
        <w:t>Records</w:t>
      </w:r>
    </w:p>
    <w:p w14:paraId="471BFAA9" w14:textId="1C1ADEA9" w:rsidR="00077E17" w:rsidRPr="00A30D04" w:rsidRDefault="00077E17" w:rsidP="008678F6">
      <w:pPr>
        <w:pStyle w:val="NormalWeb"/>
        <w:spacing w:before="0" w:beforeAutospacing="0" w:after="0" w:afterAutospacing="0"/>
        <w:rPr>
          <w:sz w:val="20"/>
          <w:szCs w:val="20"/>
        </w:rPr>
      </w:pPr>
      <w:r w:rsidRPr="00A30D04">
        <w:rPr>
          <w:sz w:val="20"/>
          <w:szCs w:val="20"/>
        </w:rPr>
        <w:t>Upon</w:t>
      </w:r>
      <w:r w:rsidR="00A30D04" w:rsidRPr="00A30D04">
        <w:rPr>
          <w:sz w:val="20"/>
          <w:szCs w:val="20"/>
        </w:rPr>
        <w:t xml:space="preserve"> </w:t>
      </w:r>
      <w:r w:rsidRPr="00A30D04">
        <w:rPr>
          <w:sz w:val="20"/>
          <w:szCs w:val="20"/>
        </w:rPr>
        <w:t>JEA's</w:t>
      </w:r>
      <w:r w:rsidR="00A30D04" w:rsidRPr="00A30D04">
        <w:rPr>
          <w:sz w:val="20"/>
          <w:szCs w:val="20"/>
        </w:rPr>
        <w:t xml:space="preserve"> </w:t>
      </w:r>
      <w:r w:rsidRPr="00A30D04">
        <w:rPr>
          <w:sz w:val="20"/>
          <w:szCs w:val="20"/>
        </w:rPr>
        <w:t>request,</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agrees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allow</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examine,</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make</w:t>
      </w:r>
      <w:r w:rsidR="00A30D04" w:rsidRPr="00A30D04">
        <w:rPr>
          <w:sz w:val="20"/>
          <w:szCs w:val="20"/>
        </w:rPr>
        <w:t xml:space="preserve"> </w:t>
      </w:r>
      <w:r w:rsidRPr="00A30D04">
        <w:rPr>
          <w:sz w:val="20"/>
          <w:szCs w:val="20"/>
        </w:rPr>
        <w:t>copies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extracts</w:t>
      </w:r>
      <w:r w:rsidR="00A30D04" w:rsidRPr="00A30D04">
        <w:rPr>
          <w:sz w:val="20"/>
          <w:szCs w:val="20"/>
        </w:rPr>
        <w:t xml:space="preserve"> </w:t>
      </w:r>
      <w:r w:rsidRPr="00A30D04">
        <w:rPr>
          <w:sz w:val="20"/>
          <w:szCs w:val="20"/>
        </w:rPr>
        <w:t>from</w:t>
      </w:r>
      <w:r w:rsidR="00A30D04" w:rsidRPr="00A30D04">
        <w:rPr>
          <w:sz w:val="20"/>
          <w:szCs w:val="20"/>
        </w:rPr>
        <w:t xml:space="preserve"> </w:t>
      </w:r>
      <w:r w:rsidRPr="00A30D04">
        <w:rPr>
          <w:sz w:val="20"/>
          <w:szCs w:val="20"/>
        </w:rPr>
        <w:t>its</w:t>
      </w:r>
      <w:r w:rsidR="00A30D04" w:rsidRPr="00A30D04">
        <w:rPr>
          <w:sz w:val="20"/>
          <w:szCs w:val="20"/>
        </w:rPr>
        <w:t xml:space="preserve"> </w:t>
      </w:r>
      <w:r w:rsidRPr="00A30D04">
        <w:rPr>
          <w:sz w:val="20"/>
          <w:szCs w:val="20"/>
        </w:rPr>
        <w:t>financial</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operating</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whatever</w:t>
      </w:r>
      <w:r w:rsidR="00A30D04" w:rsidRPr="00A30D04">
        <w:rPr>
          <w:sz w:val="20"/>
          <w:szCs w:val="20"/>
        </w:rPr>
        <w:t xml:space="preserve"> </w:t>
      </w:r>
      <w:r w:rsidRPr="00A30D04">
        <w:rPr>
          <w:sz w:val="20"/>
          <w:szCs w:val="20"/>
        </w:rPr>
        <w:t>form</w:t>
      </w:r>
      <w:r w:rsidR="00A30D04" w:rsidRPr="00A30D04">
        <w:rPr>
          <w:sz w:val="20"/>
          <w:szCs w:val="20"/>
        </w:rPr>
        <w:t xml:space="preserve"> </w:t>
      </w:r>
      <w:r w:rsidRPr="00A30D04">
        <w:rPr>
          <w:sz w:val="20"/>
          <w:szCs w:val="20"/>
        </w:rPr>
        <w:t>they</w:t>
      </w:r>
      <w:r w:rsidR="00A30D04" w:rsidRPr="00A30D04">
        <w:rPr>
          <w:sz w:val="20"/>
          <w:szCs w:val="20"/>
        </w:rPr>
        <w:t xml:space="preserve"> </w:t>
      </w:r>
      <w:r w:rsidRPr="00A30D04">
        <w:rPr>
          <w:sz w:val="20"/>
          <w:szCs w:val="20"/>
        </w:rPr>
        <w:t>may</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kept,</w:t>
      </w:r>
      <w:r w:rsidR="00A30D04" w:rsidRPr="00A30D04">
        <w:rPr>
          <w:sz w:val="20"/>
          <w:szCs w:val="20"/>
        </w:rPr>
        <w:t xml:space="preserve"> </w:t>
      </w:r>
      <w:r w:rsidRPr="00A30D04">
        <w:rPr>
          <w:sz w:val="20"/>
          <w:szCs w:val="20"/>
        </w:rPr>
        <w:t>whether</w:t>
      </w:r>
      <w:r w:rsidR="00A30D04" w:rsidRPr="00A30D04">
        <w:rPr>
          <w:sz w:val="20"/>
          <w:szCs w:val="20"/>
        </w:rPr>
        <w:t xml:space="preserve"> </w:t>
      </w:r>
      <w:r w:rsidRPr="00A30D04">
        <w:rPr>
          <w:sz w:val="20"/>
          <w:szCs w:val="20"/>
        </w:rPr>
        <w:t>written,</w:t>
      </w:r>
      <w:r w:rsidR="00A30D04" w:rsidRPr="00A30D04">
        <w:rPr>
          <w:sz w:val="20"/>
          <w:szCs w:val="20"/>
        </w:rPr>
        <w:t xml:space="preserve"> </w:t>
      </w:r>
      <w:r w:rsidRPr="00A30D04">
        <w:rPr>
          <w:sz w:val="20"/>
          <w:szCs w:val="20"/>
        </w:rPr>
        <w:t>electronic,</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other)</w:t>
      </w:r>
      <w:r w:rsidR="00A30D04" w:rsidRPr="00A30D04">
        <w:rPr>
          <w:sz w:val="20"/>
          <w:szCs w:val="20"/>
        </w:rPr>
        <w:t xml:space="preserve"> </w:t>
      </w:r>
      <w:r w:rsidRPr="00A30D04">
        <w:rPr>
          <w:sz w:val="20"/>
          <w:szCs w:val="20"/>
        </w:rPr>
        <w:t>kept</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its</w:t>
      </w:r>
      <w:r w:rsidR="00A30D04" w:rsidRPr="00A30D04">
        <w:rPr>
          <w:sz w:val="20"/>
          <w:szCs w:val="20"/>
        </w:rPr>
        <w:t xml:space="preserve"> </w:t>
      </w:r>
      <w:r w:rsidRPr="00A30D04">
        <w:rPr>
          <w:sz w:val="20"/>
          <w:szCs w:val="20"/>
        </w:rPr>
        <w:t>employees,</w:t>
      </w:r>
      <w:r w:rsidR="00A30D04" w:rsidRPr="00A30D04">
        <w:rPr>
          <w:sz w:val="20"/>
          <w:szCs w:val="20"/>
        </w:rPr>
        <w:t xml:space="preserve"> </w:t>
      </w:r>
      <w:r w:rsidRPr="00A30D04">
        <w:rPr>
          <w:sz w:val="20"/>
          <w:szCs w:val="20"/>
        </w:rPr>
        <w:t>agents,</w:t>
      </w:r>
      <w:r w:rsidR="00A30D04" w:rsidRPr="00A30D04">
        <w:rPr>
          <w:sz w:val="20"/>
          <w:szCs w:val="20"/>
        </w:rPr>
        <w:t xml:space="preserve"> </w:t>
      </w:r>
      <w:r w:rsidRPr="00A30D04">
        <w:rPr>
          <w:sz w:val="20"/>
          <w:szCs w:val="20"/>
        </w:rPr>
        <w:t>assigns,</w:t>
      </w:r>
      <w:r w:rsidR="00A30D04" w:rsidRPr="00A30D04">
        <w:rPr>
          <w:sz w:val="20"/>
          <w:szCs w:val="20"/>
        </w:rPr>
        <w:t xml:space="preserve"> </w:t>
      </w:r>
      <w:r w:rsidRPr="00A30D04">
        <w:rPr>
          <w:sz w:val="20"/>
          <w:szCs w:val="20"/>
        </w:rPr>
        <w:t>successors,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subcontractors,</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purpose</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determining</w:t>
      </w:r>
      <w:r w:rsidR="00A30D04" w:rsidRPr="00A30D04">
        <w:rPr>
          <w:sz w:val="20"/>
          <w:szCs w:val="20"/>
        </w:rPr>
        <w:t xml:space="preserve"> </w:t>
      </w:r>
      <w:r w:rsidRPr="00A30D04">
        <w:rPr>
          <w:sz w:val="20"/>
          <w:szCs w:val="20"/>
        </w:rPr>
        <w:t>invoice</w:t>
      </w:r>
      <w:r w:rsidR="00A30D04" w:rsidRPr="00A30D04">
        <w:rPr>
          <w:sz w:val="20"/>
          <w:szCs w:val="20"/>
        </w:rPr>
        <w:t xml:space="preserve"> </w:t>
      </w:r>
      <w:r w:rsidRPr="00A30D04">
        <w:rPr>
          <w:sz w:val="20"/>
          <w:szCs w:val="20"/>
        </w:rPr>
        <w:t>accuracy,</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otherwise</w:t>
      </w:r>
      <w:r w:rsidR="00A30D04" w:rsidRPr="00A30D04">
        <w:rPr>
          <w:sz w:val="20"/>
          <w:szCs w:val="20"/>
        </w:rPr>
        <w:t xml:space="preserve"> </w:t>
      </w:r>
      <w:r w:rsidRPr="00A30D04">
        <w:rPr>
          <w:sz w:val="20"/>
          <w:szCs w:val="20"/>
        </w:rPr>
        <w:t>assessing</w:t>
      </w:r>
      <w:r w:rsidR="00A30D04" w:rsidRPr="00A30D04">
        <w:rPr>
          <w:sz w:val="20"/>
          <w:szCs w:val="20"/>
        </w:rPr>
        <w:t xml:space="preserve"> </w:t>
      </w:r>
      <w:r w:rsidRPr="00A30D04">
        <w:rPr>
          <w:sz w:val="20"/>
          <w:szCs w:val="20"/>
        </w:rPr>
        <w:t>compliance</w:t>
      </w:r>
      <w:r w:rsidR="00A30D04" w:rsidRPr="00A30D04">
        <w:rPr>
          <w:sz w:val="20"/>
          <w:szCs w:val="20"/>
        </w:rPr>
        <w:t xml:space="preserve"> </w:t>
      </w:r>
      <w:r w:rsidRPr="00A30D04">
        <w:rPr>
          <w:sz w:val="20"/>
          <w:szCs w:val="20"/>
        </w:rPr>
        <w:t>with</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Contract</w:t>
      </w:r>
      <w:r w:rsidR="00A30D04" w:rsidRPr="00A30D04">
        <w:rPr>
          <w:sz w:val="20"/>
          <w:szCs w:val="20"/>
        </w:rPr>
        <w:t xml:space="preserve"> </w:t>
      </w:r>
      <w:r w:rsidR="008678F6" w:rsidRPr="00A30D04">
        <w:rPr>
          <w:sz w:val="20"/>
          <w:szCs w:val="20"/>
        </w:rPr>
        <w:t>Documents.</w:t>
      </w:r>
    </w:p>
    <w:p w14:paraId="25F7894A" w14:textId="3BF773DF" w:rsidR="00077E17" w:rsidRPr="00A30D04" w:rsidRDefault="00077E17" w:rsidP="00287921">
      <w:pPr>
        <w:pStyle w:val="NormalWeb"/>
        <w:spacing w:before="0" w:beforeAutospacing="0" w:after="0" w:afterAutospacing="0"/>
        <w:rPr>
          <w:sz w:val="20"/>
          <w:szCs w:val="20"/>
        </w:rPr>
      </w:pP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at</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time</w:t>
      </w:r>
      <w:r w:rsidR="00A30D04" w:rsidRPr="00A30D04">
        <w:rPr>
          <w:sz w:val="20"/>
          <w:szCs w:val="20"/>
        </w:rPr>
        <w:t xml:space="preserve"> </w:t>
      </w:r>
      <w:r w:rsidRPr="00A30D04">
        <w:rPr>
          <w:sz w:val="20"/>
          <w:szCs w:val="20"/>
        </w:rPr>
        <w:t>requested</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whether</w:t>
      </w:r>
      <w:r w:rsidR="00A30D04" w:rsidRPr="00A30D04">
        <w:rPr>
          <w:sz w:val="20"/>
          <w:szCs w:val="20"/>
        </w:rPr>
        <w:t xml:space="preserve"> </w:t>
      </w:r>
      <w:r w:rsidRPr="00A30D04">
        <w:rPr>
          <w:sz w:val="20"/>
          <w:szCs w:val="20"/>
        </w:rPr>
        <w:t>during</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after</w:t>
      </w:r>
      <w:r w:rsidR="00A30D04" w:rsidRPr="00A30D04">
        <w:rPr>
          <w:sz w:val="20"/>
          <w:szCs w:val="20"/>
        </w:rPr>
        <w:t xml:space="preserve"> </w:t>
      </w:r>
      <w:r w:rsidRPr="00A30D04">
        <w:rPr>
          <w:sz w:val="20"/>
          <w:szCs w:val="20"/>
        </w:rPr>
        <w:t>completion</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this</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at</w:t>
      </w:r>
      <w:r w:rsidR="00A30D04" w:rsidRPr="00A30D04">
        <w:rPr>
          <w:sz w:val="20"/>
          <w:szCs w:val="20"/>
        </w:rPr>
        <w:t xml:space="preserve"> </w:t>
      </w:r>
      <w:r w:rsidR="00EB28BA" w:rsidRPr="00A30D04">
        <w:rPr>
          <w:sz w:val="20"/>
          <w:szCs w:val="20"/>
        </w:rPr>
        <w:t>Company’s</w:t>
      </w:r>
      <w:r w:rsidR="00A30D04" w:rsidRPr="00A30D04">
        <w:rPr>
          <w:sz w:val="20"/>
          <w:szCs w:val="20"/>
        </w:rPr>
        <w:t xml:space="preserve"> </w:t>
      </w:r>
      <w:r w:rsidRPr="00A30D04">
        <w:rPr>
          <w:sz w:val="20"/>
          <w:szCs w:val="20"/>
        </w:rPr>
        <w:t>own</w:t>
      </w:r>
      <w:r w:rsidR="00A30D04" w:rsidRPr="00A30D04">
        <w:rPr>
          <w:sz w:val="20"/>
          <w:szCs w:val="20"/>
        </w:rPr>
        <w:t xml:space="preserve"> </w:t>
      </w:r>
      <w:r w:rsidRPr="00A30D04">
        <w:rPr>
          <w:sz w:val="20"/>
          <w:szCs w:val="20"/>
        </w:rPr>
        <w:t>expense</w:t>
      </w:r>
      <w:r w:rsidR="00A30D04" w:rsidRPr="00A30D04">
        <w:rPr>
          <w:sz w:val="20"/>
          <w:szCs w:val="20"/>
        </w:rPr>
        <w:t xml:space="preserve"> </w:t>
      </w:r>
      <w:r w:rsidRPr="00A30D04">
        <w:rPr>
          <w:sz w:val="20"/>
          <w:szCs w:val="20"/>
        </w:rPr>
        <w:t>make</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available</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inspection</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(including</w:t>
      </w:r>
      <w:r w:rsidR="00A30D04" w:rsidRPr="00A30D04">
        <w:rPr>
          <w:sz w:val="20"/>
          <w:szCs w:val="20"/>
        </w:rPr>
        <w:t xml:space="preserve"> </w:t>
      </w:r>
      <w:r w:rsidRPr="00A30D04">
        <w:rPr>
          <w:sz w:val="20"/>
          <w:szCs w:val="20"/>
        </w:rPr>
        <w:t>copies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extracts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as</w:t>
      </w:r>
      <w:r w:rsidR="00A30D04" w:rsidRPr="00A30D04">
        <w:rPr>
          <w:sz w:val="20"/>
          <w:szCs w:val="20"/>
        </w:rPr>
        <w:t xml:space="preserve"> </w:t>
      </w:r>
      <w:r w:rsidRPr="00A30D04">
        <w:rPr>
          <w:sz w:val="20"/>
          <w:szCs w:val="20"/>
        </w:rPr>
        <w:t>required)</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made</w:t>
      </w:r>
      <w:r w:rsidR="00A30D04" w:rsidRPr="00A30D04">
        <w:rPr>
          <w:sz w:val="20"/>
          <w:szCs w:val="20"/>
        </w:rPr>
        <w:t xml:space="preserve"> </w:t>
      </w:r>
      <w:r w:rsidRPr="00A30D04">
        <w:rPr>
          <w:sz w:val="20"/>
          <w:szCs w:val="20"/>
        </w:rPr>
        <w:t>available</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during</w:t>
      </w:r>
      <w:r w:rsidR="00A30D04" w:rsidRPr="00A30D04">
        <w:rPr>
          <w:sz w:val="20"/>
          <w:szCs w:val="20"/>
        </w:rPr>
        <w:t xml:space="preserve"> </w:t>
      </w:r>
      <w:r w:rsidRPr="00A30D04">
        <w:rPr>
          <w:sz w:val="20"/>
          <w:szCs w:val="20"/>
        </w:rPr>
        <w:t>normal</w:t>
      </w:r>
      <w:r w:rsidR="00A30D04" w:rsidRPr="00A30D04">
        <w:rPr>
          <w:sz w:val="20"/>
          <w:szCs w:val="20"/>
        </w:rPr>
        <w:t xml:space="preserve"> </w:t>
      </w:r>
      <w:r w:rsidRPr="00A30D04">
        <w:rPr>
          <w:sz w:val="20"/>
          <w:szCs w:val="20"/>
        </w:rPr>
        <w:t>business</w:t>
      </w:r>
      <w:r w:rsidR="00A30D04" w:rsidRPr="00A30D04">
        <w:rPr>
          <w:sz w:val="20"/>
          <w:szCs w:val="20"/>
        </w:rPr>
        <w:t xml:space="preserve"> </w:t>
      </w:r>
      <w:r w:rsidRPr="00A30D04">
        <w:rPr>
          <w:sz w:val="20"/>
          <w:szCs w:val="20"/>
        </w:rPr>
        <w:t>hours</w:t>
      </w:r>
      <w:r w:rsidR="00A30D04" w:rsidRPr="00A30D04">
        <w:rPr>
          <w:sz w:val="20"/>
          <w:szCs w:val="20"/>
        </w:rPr>
        <w:t xml:space="preserve"> </w:t>
      </w:r>
      <w:r w:rsidRPr="00A30D04">
        <w:rPr>
          <w:sz w:val="20"/>
          <w:szCs w:val="20"/>
        </w:rPr>
        <w:t>at</w:t>
      </w:r>
      <w:r w:rsidR="00A30D04" w:rsidRPr="00A30D04">
        <w:rPr>
          <w:sz w:val="20"/>
          <w:szCs w:val="20"/>
        </w:rPr>
        <w:t xml:space="preserve"> </w:t>
      </w:r>
      <w:r w:rsidRPr="00A30D04">
        <w:rPr>
          <w:sz w:val="20"/>
          <w:szCs w:val="20"/>
        </w:rPr>
        <w:t>the</w:t>
      </w:r>
      <w:r w:rsidR="00A30D04" w:rsidRPr="00A30D04">
        <w:rPr>
          <w:sz w:val="20"/>
          <w:szCs w:val="20"/>
        </w:rPr>
        <w:t xml:space="preserve"> </w:t>
      </w:r>
      <w:r w:rsidR="00EB28BA" w:rsidRPr="00A30D04">
        <w:rPr>
          <w:sz w:val="20"/>
          <w:szCs w:val="20"/>
        </w:rPr>
        <w:t>Company’s</w:t>
      </w:r>
      <w:r w:rsidR="00A30D04" w:rsidRPr="00A30D04">
        <w:rPr>
          <w:sz w:val="20"/>
          <w:szCs w:val="20"/>
        </w:rPr>
        <w:t xml:space="preserve"> </w:t>
      </w:r>
      <w:r w:rsidRPr="00A30D04">
        <w:rPr>
          <w:sz w:val="20"/>
          <w:szCs w:val="20"/>
        </w:rPr>
        <w:t>office</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place</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business</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workspace</w:t>
      </w:r>
      <w:r w:rsidR="00A30D04" w:rsidRPr="00A30D04">
        <w:rPr>
          <w:sz w:val="20"/>
          <w:szCs w:val="20"/>
        </w:rPr>
        <w:t xml:space="preserve"> </w:t>
      </w:r>
      <w:r w:rsidRPr="00A30D04">
        <w:rPr>
          <w:sz w:val="20"/>
          <w:szCs w:val="20"/>
        </w:rPr>
        <w:t>suitable</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[subject</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three</w:t>
      </w:r>
      <w:r w:rsidR="00A30D04" w:rsidRPr="00A30D04">
        <w:rPr>
          <w:sz w:val="20"/>
          <w:szCs w:val="20"/>
        </w:rPr>
        <w:t xml:space="preserve"> </w:t>
      </w:r>
      <w:r w:rsidRPr="00A30D04">
        <w:rPr>
          <w:sz w:val="20"/>
          <w:szCs w:val="20"/>
        </w:rPr>
        <w:t>day</w:t>
      </w:r>
      <w:r w:rsidR="00A30D04" w:rsidRPr="00A30D04">
        <w:rPr>
          <w:sz w:val="20"/>
          <w:szCs w:val="20"/>
        </w:rPr>
        <w:t xml:space="preserve"> </w:t>
      </w:r>
      <w:r w:rsidRPr="00A30D04">
        <w:rPr>
          <w:sz w:val="20"/>
          <w:szCs w:val="20"/>
        </w:rPr>
        <w:t>written</w:t>
      </w:r>
      <w:r w:rsidR="00A30D04" w:rsidRPr="00A30D04">
        <w:rPr>
          <w:sz w:val="20"/>
          <w:szCs w:val="20"/>
        </w:rPr>
        <w:t xml:space="preserve"> </w:t>
      </w:r>
      <w:r w:rsidRPr="00A30D04">
        <w:rPr>
          <w:sz w:val="20"/>
          <w:szCs w:val="20"/>
        </w:rPr>
        <w:t>notice/without</w:t>
      </w:r>
      <w:r w:rsidR="00A30D04" w:rsidRPr="00A30D04">
        <w:rPr>
          <w:sz w:val="20"/>
          <w:szCs w:val="20"/>
        </w:rPr>
        <w:t xml:space="preserve"> </w:t>
      </w:r>
      <w:r w:rsidRPr="00A30D04">
        <w:rPr>
          <w:sz w:val="20"/>
          <w:szCs w:val="20"/>
        </w:rPr>
        <w:t>prior</w:t>
      </w:r>
      <w:r w:rsidR="00A30D04" w:rsidRPr="00A30D04">
        <w:rPr>
          <w:sz w:val="20"/>
          <w:szCs w:val="20"/>
        </w:rPr>
        <w:t xml:space="preserve"> </w:t>
      </w:r>
      <w:r w:rsidRPr="00A30D04">
        <w:rPr>
          <w:sz w:val="20"/>
          <w:szCs w:val="20"/>
        </w:rPr>
        <w:t>notice].</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event</w:t>
      </w:r>
      <w:r w:rsidR="00A30D04" w:rsidRPr="00A30D04">
        <w:rPr>
          <w:sz w:val="20"/>
          <w:szCs w:val="20"/>
        </w:rPr>
        <w:t xml:space="preserve"> </w:t>
      </w:r>
      <w:r w:rsidRPr="00A30D04">
        <w:rPr>
          <w:sz w:val="20"/>
          <w:szCs w:val="20"/>
        </w:rPr>
        <w:t>that</w:t>
      </w:r>
      <w:r w:rsidR="00A30D04" w:rsidRPr="00A30D04">
        <w:rPr>
          <w:sz w:val="20"/>
          <w:szCs w:val="20"/>
        </w:rPr>
        <w:t xml:space="preserve"> </w:t>
      </w:r>
      <w:r w:rsidRPr="00A30D04">
        <w:rPr>
          <w:sz w:val="20"/>
          <w:szCs w:val="20"/>
        </w:rPr>
        <w:t>no</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location</w:t>
      </w:r>
      <w:r w:rsidR="00A30D04" w:rsidRPr="00A30D04">
        <w:rPr>
          <w:sz w:val="20"/>
          <w:szCs w:val="20"/>
        </w:rPr>
        <w:t xml:space="preserve"> </w:t>
      </w:r>
      <w:r w:rsidRPr="00A30D04">
        <w:rPr>
          <w:sz w:val="20"/>
          <w:szCs w:val="20"/>
        </w:rPr>
        <w:t>is</w:t>
      </w:r>
      <w:r w:rsidR="00A30D04" w:rsidRPr="00A30D04">
        <w:rPr>
          <w:sz w:val="20"/>
          <w:szCs w:val="20"/>
        </w:rPr>
        <w:t xml:space="preserve"> </w:t>
      </w:r>
      <w:r w:rsidRPr="00A30D04">
        <w:rPr>
          <w:sz w:val="20"/>
          <w:szCs w:val="20"/>
        </w:rPr>
        <w:t>available,</w:t>
      </w:r>
      <w:r w:rsidR="00A30D04" w:rsidRPr="00A30D04">
        <w:rPr>
          <w:sz w:val="20"/>
          <w:szCs w:val="20"/>
        </w:rPr>
        <w:t xml:space="preserve"> </w:t>
      </w:r>
      <w:r w:rsidRPr="00A30D04">
        <w:rPr>
          <w:sz w:val="20"/>
          <w:szCs w:val="20"/>
        </w:rPr>
        <w:t>then</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financial</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together</w:t>
      </w:r>
      <w:r w:rsidR="00A30D04" w:rsidRPr="00A30D04">
        <w:rPr>
          <w:sz w:val="20"/>
          <w:szCs w:val="20"/>
        </w:rPr>
        <w:t xml:space="preserve"> </w:t>
      </w:r>
      <w:r w:rsidRPr="00A30D04">
        <w:rPr>
          <w:sz w:val="20"/>
          <w:szCs w:val="20"/>
        </w:rPr>
        <w:t>with</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supporting</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underlying</w:t>
      </w:r>
      <w:r w:rsidR="00A30D04" w:rsidRPr="00A30D04">
        <w:rPr>
          <w:sz w:val="20"/>
          <w:szCs w:val="20"/>
        </w:rPr>
        <w:t xml:space="preserve"> </w:t>
      </w:r>
      <w:r w:rsidRPr="00A30D04">
        <w:rPr>
          <w:sz w:val="20"/>
          <w:szCs w:val="20"/>
        </w:rPr>
        <w:t>documents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made</w:t>
      </w:r>
      <w:r w:rsidR="00A30D04" w:rsidRPr="00A30D04">
        <w:rPr>
          <w:sz w:val="20"/>
          <w:szCs w:val="20"/>
        </w:rPr>
        <w:t xml:space="preserve"> </w:t>
      </w:r>
      <w:r w:rsidRPr="00A30D04">
        <w:rPr>
          <w:sz w:val="20"/>
          <w:szCs w:val="20"/>
        </w:rPr>
        <w:t>available</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at</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time</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location</w:t>
      </w:r>
      <w:r w:rsidR="00A30D04" w:rsidRPr="00A30D04">
        <w:rPr>
          <w:sz w:val="20"/>
          <w:szCs w:val="20"/>
        </w:rPr>
        <w:t xml:space="preserve"> </w:t>
      </w:r>
      <w:r w:rsidRPr="00A30D04">
        <w:rPr>
          <w:sz w:val="20"/>
          <w:szCs w:val="20"/>
        </w:rPr>
        <w:t>that</w:t>
      </w:r>
      <w:r w:rsidR="00A30D04" w:rsidRPr="00A30D04">
        <w:rPr>
          <w:sz w:val="20"/>
          <w:szCs w:val="20"/>
        </w:rPr>
        <w:t xml:space="preserve"> </w:t>
      </w:r>
      <w:r w:rsidRPr="00A30D04">
        <w:rPr>
          <w:sz w:val="20"/>
          <w:szCs w:val="20"/>
        </w:rPr>
        <w:t>is</w:t>
      </w:r>
      <w:r w:rsidR="00A30D04" w:rsidRPr="00A30D04">
        <w:rPr>
          <w:sz w:val="20"/>
          <w:szCs w:val="20"/>
        </w:rPr>
        <w:t xml:space="preserve"> </w:t>
      </w:r>
      <w:r w:rsidRPr="00A30D04">
        <w:rPr>
          <w:sz w:val="20"/>
          <w:szCs w:val="20"/>
        </w:rPr>
        <w:t>convenient</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agrees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have</w:t>
      </w:r>
      <w:r w:rsidR="00A30D04" w:rsidRPr="00A30D04">
        <w:rPr>
          <w:sz w:val="20"/>
          <w:szCs w:val="20"/>
        </w:rPr>
        <w:t xml:space="preserve"> </w:t>
      </w:r>
      <w:r w:rsidRPr="00A30D04">
        <w:rPr>
          <w:sz w:val="20"/>
          <w:szCs w:val="20"/>
        </w:rPr>
        <w:t>knowledgeable</w:t>
      </w:r>
      <w:r w:rsidR="00A30D04" w:rsidRPr="00A30D04">
        <w:rPr>
          <w:sz w:val="20"/>
          <w:szCs w:val="20"/>
        </w:rPr>
        <w:t xml:space="preserve"> </w:t>
      </w:r>
      <w:r w:rsidRPr="00A30D04">
        <w:rPr>
          <w:sz w:val="20"/>
          <w:szCs w:val="20"/>
        </w:rPr>
        <w:t>personnel</w:t>
      </w:r>
      <w:r w:rsidR="00A30D04" w:rsidRPr="00A30D04">
        <w:rPr>
          <w:sz w:val="20"/>
          <w:szCs w:val="20"/>
        </w:rPr>
        <w:t xml:space="preserve"> </w:t>
      </w:r>
      <w:r w:rsidRPr="00A30D04">
        <w:rPr>
          <w:sz w:val="20"/>
          <w:szCs w:val="20"/>
        </w:rPr>
        <w:t>available</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answer</w:t>
      </w:r>
      <w:r w:rsidR="00A30D04" w:rsidRPr="00A30D04">
        <w:rPr>
          <w:sz w:val="20"/>
          <w:szCs w:val="20"/>
        </w:rPr>
        <w:t xml:space="preserve"> </w:t>
      </w:r>
      <w:r w:rsidRPr="00A30D04">
        <w:rPr>
          <w:sz w:val="20"/>
          <w:szCs w:val="20"/>
        </w:rPr>
        <w:t>questions</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auditors</w:t>
      </w:r>
      <w:r w:rsidR="00A30D04" w:rsidRPr="00A30D04">
        <w:rPr>
          <w:sz w:val="20"/>
          <w:szCs w:val="20"/>
        </w:rPr>
        <w:t xml:space="preserve"> </w:t>
      </w:r>
      <w:r w:rsidRPr="00A30D04">
        <w:rPr>
          <w:sz w:val="20"/>
          <w:szCs w:val="20"/>
        </w:rPr>
        <w:t>during</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time</w:t>
      </w:r>
      <w:r w:rsidR="00A30D04" w:rsidRPr="00A30D04">
        <w:rPr>
          <w:sz w:val="20"/>
          <w:szCs w:val="20"/>
        </w:rPr>
        <w:t xml:space="preserve"> </w:t>
      </w:r>
      <w:r w:rsidRPr="00A30D04">
        <w:rPr>
          <w:sz w:val="20"/>
          <w:szCs w:val="20"/>
        </w:rPr>
        <w:t>they</w:t>
      </w:r>
      <w:r w:rsidR="00A30D04" w:rsidRPr="00A30D04">
        <w:rPr>
          <w:sz w:val="20"/>
          <w:szCs w:val="20"/>
        </w:rPr>
        <w:t xml:space="preserve"> </w:t>
      </w:r>
      <w:r w:rsidRPr="00A30D04">
        <w:rPr>
          <w:sz w:val="20"/>
          <w:szCs w:val="20"/>
        </w:rPr>
        <w:t>are</w:t>
      </w:r>
      <w:r w:rsidR="00A30D04" w:rsidRPr="00A30D04">
        <w:rPr>
          <w:sz w:val="20"/>
          <w:szCs w:val="20"/>
        </w:rPr>
        <w:t xml:space="preserve"> </w:t>
      </w:r>
      <w:r w:rsidRPr="00A30D04">
        <w:rPr>
          <w:sz w:val="20"/>
          <w:szCs w:val="20"/>
        </w:rPr>
        <w:t>performing</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period</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two</w:t>
      </w:r>
      <w:r w:rsidR="00A30D04" w:rsidRPr="00A30D04">
        <w:rPr>
          <w:sz w:val="20"/>
          <w:szCs w:val="20"/>
        </w:rPr>
        <w:t xml:space="preserve"> </w:t>
      </w:r>
      <w:r w:rsidRPr="00A30D04">
        <w:rPr>
          <w:sz w:val="20"/>
          <w:szCs w:val="20"/>
        </w:rPr>
        <w:t>weeks</w:t>
      </w:r>
      <w:r w:rsidR="00A30D04" w:rsidRPr="00A30D04">
        <w:rPr>
          <w:sz w:val="20"/>
          <w:szCs w:val="20"/>
        </w:rPr>
        <w:t xml:space="preserve"> </w:t>
      </w:r>
      <w:r w:rsidRPr="00A30D04">
        <w:rPr>
          <w:sz w:val="20"/>
          <w:szCs w:val="20"/>
        </w:rPr>
        <w:t>thereafter.</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ensure</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has</w:t>
      </w:r>
      <w:r w:rsidR="00A30D04" w:rsidRPr="00A30D04">
        <w:rPr>
          <w:sz w:val="20"/>
          <w:szCs w:val="20"/>
        </w:rPr>
        <w:t xml:space="preserve"> </w:t>
      </w:r>
      <w:r w:rsidRPr="00A30D04">
        <w:rPr>
          <w:sz w:val="20"/>
          <w:szCs w:val="20"/>
        </w:rPr>
        <w:t>these</w:t>
      </w:r>
      <w:r w:rsidR="00A30D04" w:rsidRPr="00A30D04">
        <w:rPr>
          <w:sz w:val="20"/>
          <w:szCs w:val="20"/>
        </w:rPr>
        <w:t xml:space="preserve"> </w:t>
      </w:r>
      <w:r w:rsidRPr="00A30D04">
        <w:rPr>
          <w:sz w:val="20"/>
          <w:szCs w:val="20"/>
        </w:rPr>
        <w:t>rights</w:t>
      </w:r>
      <w:r w:rsidR="00A30D04" w:rsidRPr="00A30D04">
        <w:rPr>
          <w:sz w:val="20"/>
          <w:szCs w:val="20"/>
        </w:rPr>
        <w:t xml:space="preserve"> </w:t>
      </w:r>
      <w:r w:rsidRPr="00A30D04">
        <w:rPr>
          <w:sz w:val="20"/>
          <w:szCs w:val="20"/>
        </w:rPr>
        <w:t>with</w:t>
      </w:r>
      <w:r w:rsidR="00A30D04" w:rsidRPr="00A30D04">
        <w:rPr>
          <w:sz w:val="20"/>
          <w:szCs w:val="20"/>
        </w:rPr>
        <w:t xml:space="preserve"> </w:t>
      </w:r>
      <w:r w:rsidR="00EB28BA" w:rsidRPr="00A30D04">
        <w:rPr>
          <w:sz w:val="20"/>
          <w:szCs w:val="20"/>
        </w:rPr>
        <w:t>Company’s</w:t>
      </w:r>
      <w:r w:rsidR="00A30D04" w:rsidRPr="00A30D04">
        <w:rPr>
          <w:sz w:val="20"/>
          <w:szCs w:val="20"/>
        </w:rPr>
        <w:t xml:space="preserve"> </w:t>
      </w:r>
      <w:r w:rsidRPr="00A30D04">
        <w:rPr>
          <w:sz w:val="20"/>
          <w:szCs w:val="20"/>
        </w:rPr>
        <w:t>employees,</w:t>
      </w:r>
      <w:r w:rsidR="00A30D04" w:rsidRPr="00A30D04">
        <w:rPr>
          <w:sz w:val="20"/>
          <w:szCs w:val="20"/>
        </w:rPr>
        <w:t xml:space="preserve"> </w:t>
      </w:r>
      <w:r w:rsidRPr="00A30D04">
        <w:rPr>
          <w:sz w:val="20"/>
          <w:szCs w:val="20"/>
        </w:rPr>
        <w:t>agents,</w:t>
      </w:r>
      <w:r w:rsidR="00A30D04" w:rsidRPr="00A30D04">
        <w:rPr>
          <w:sz w:val="20"/>
          <w:szCs w:val="20"/>
        </w:rPr>
        <w:t xml:space="preserve"> </w:t>
      </w:r>
      <w:r w:rsidRPr="00A30D04">
        <w:rPr>
          <w:sz w:val="20"/>
          <w:szCs w:val="20"/>
        </w:rPr>
        <w:t>assigns,</w:t>
      </w:r>
      <w:r w:rsidR="00A30D04" w:rsidRPr="00A30D04">
        <w:rPr>
          <w:sz w:val="20"/>
          <w:szCs w:val="20"/>
        </w:rPr>
        <w:t xml:space="preserve"> </w:t>
      </w:r>
      <w:r w:rsidRPr="00A30D04">
        <w:rPr>
          <w:sz w:val="20"/>
          <w:szCs w:val="20"/>
        </w:rPr>
        <w:t>successors,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subcontractors,</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obligations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these</w:t>
      </w:r>
      <w:r w:rsidR="00A30D04" w:rsidRPr="00A30D04">
        <w:rPr>
          <w:sz w:val="20"/>
          <w:szCs w:val="20"/>
        </w:rPr>
        <w:t xml:space="preserve"> </w:t>
      </w:r>
      <w:r w:rsidRPr="00A30D04">
        <w:rPr>
          <w:sz w:val="20"/>
          <w:szCs w:val="20"/>
        </w:rPr>
        <w:t>rights</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explicitly</w:t>
      </w:r>
      <w:r w:rsidR="00A30D04" w:rsidRPr="00A30D04">
        <w:rPr>
          <w:sz w:val="20"/>
          <w:szCs w:val="20"/>
        </w:rPr>
        <w:t xml:space="preserve"> </w:t>
      </w:r>
      <w:r w:rsidRPr="00A30D04">
        <w:rPr>
          <w:sz w:val="20"/>
          <w:szCs w:val="20"/>
        </w:rPr>
        <w:t>included</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subcontracts</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agreements</w:t>
      </w:r>
      <w:r w:rsidR="00A30D04" w:rsidRPr="00A30D04">
        <w:rPr>
          <w:sz w:val="20"/>
          <w:szCs w:val="20"/>
        </w:rPr>
        <w:t xml:space="preserve"> </w:t>
      </w:r>
      <w:r w:rsidRPr="00A30D04">
        <w:rPr>
          <w:sz w:val="20"/>
          <w:szCs w:val="20"/>
        </w:rPr>
        <w:t>formed</w:t>
      </w:r>
      <w:r w:rsidR="00A30D04" w:rsidRPr="00A30D04">
        <w:rPr>
          <w:sz w:val="20"/>
          <w:szCs w:val="20"/>
        </w:rPr>
        <w:t xml:space="preserve"> </w:t>
      </w:r>
      <w:r w:rsidRPr="00A30D04">
        <w:rPr>
          <w:sz w:val="20"/>
          <w:szCs w:val="20"/>
        </w:rPr>
        <w:t>between</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subcontractors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extent</w:t>
      </w:r>
      <w:r w:rsidR="00A30D04" w:rsidRPr="00A30D04">
        <w:rPr>
          <w:sz w:val="20"/>
          <w:szCs w:val="20"/>
        </w:rPr>
        <w:t xml:space="preserve"> </w:t>
      </w:r>
      <w:r w:rsidRPr="00A30D04">
        <w:rPr>
          <w:sz w:val="20"/>
          <w:szCs w:val="20"/>
        </w:rPr>
        <w:t>that</w:t>
      </w:r>
      <w:r w:rsidR="00A30D04" w:rsidRPr="00A30D04">
        <w:rPr>
          <w:sz w:val="20"/>
          <w:szCs w:val="20"/>
        </w:rPr>
        <w:t xml:space="preserve"> </w:t>
      </w:r>
      <w:r w:rsidRPr="00A30D04">
        <w:rPr>
          <w:sz w:val="20"/>
          <w:szCs w:val="20"/>
        </w:rPr>
        <w:t>those</w:t>
      </w:r>
      <w:r w:rsidR="00A30D04" w:rsidRPr="00A30D04">
        <w:rPr>
          <w:sz w:val="20"/>
          <w:szCs w:val="20"/>
        </w:rPr>
        <w:t xml:space="preserve"> </w:t>
      </w:r>
      <w:r w:rsidRPr="00A30D04">
        <w:rPr>
          <w:sz w:val="20"/>
          <w:szCs w:val="20"/>
        </w:rPr>
        <w:t>subcontracts</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agreements</w:t>
      </w:r>
      <w:r w:rsidR="00A30D04" w:rsidRPr="00A30D04">
        <w:rPr>
          <w:sz w:val="20"/>
          <w:szCs w:val="20"/>
        </w:rPr>
        <w:t xml:space="preserve"> </w:t>
      </w:r>
      <w:r w:rsidRPr="00A30D04">
        <w:rPr>
          <w:sz w:val="20"/>
          <w:szCs w:val="20"/>
        </w:rPr>
        <w:t>relate</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fulfillment</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w:t>
      </w:r>
      <w:r w:rsidR="00287921" w:rsidRPr="00A30D04">
        <w:rPr>
          <w:sz w:val="20"/>
          <w:szCs w:val="20"/>
        </w:rPr>
        <w:t>e</w:t>
      </w:r>
      <w:r w:rsidR="00A30D04" w:rsidRPr="00A30D04">
        <w:rPr>
          <w:sz w:val="20"/>
          <w:szCs w:val="20"/>
        </w:rPr>
        <w:t xml:space="preserve"> </w:t>
      </w:r>
      <w:r w:rsidR="00EB28BA" w:rsidRPr="00A30D04">
        <w:rPr>
          <w:sz w:val="20"/>
          <w:szCs w:val="20"/>
        </w:rPr>
        <w:t>Company’s</w:t>
      </w:r>
      <w:r w:rsidR="00A30D04" w:rsidRPr="00A30D04">
        <w:rPr>
          <w:sz w:val="20"/>
          <w:szCs w:val="20"/>
        </w:rPr>
        <w:t xml:space="preserve"> </w:t>
      </w:r>
      <w:r w:rsidR="00287921" w:rsidRPr="00A30D04">
        <w:rPr>
          <w:sz w:val="20"/>
          <w:szCs w:val="20"/>
        </w:rPr>
        <w:t>obligations</w:t>
      </w:r>
      <w:r w:rsidR="00A30D04" w:rsidRPr="00A30D04">
        <w:rPr>
          <w:sz w:val="20"/>
          <w:szCs w:val="20"/>
        </w:rPr>
        <w:t xml:space="preserve"> </w:t>
      </w:r>
      <w:r w:rsidR="00287921" w:rsidRPr="00A30D04">
        <w:rPr>
          <w:sz w:val="20"/>
          <w:szCs w:val="20"/>
        </w:rPr>
        <w:t>to</w:t>
      </w:r>
      <w:r w:rsidR="00A30D04" w:rsidRPr="00A30D04">
        <w:rPr>
          <w:sz w:val="20"/>
          <w:szCs w:val="20"/>
        </w:rPr>
        <w:t xml:space="preserve"> </w:t>
      </w:r>
      <w:r w:rsidR="00287921" w:rsidRPr="00A30D04">
        <w:rPr>
          <w:sz w:val="20"/>
          <w:szCs w:val="20"/>
        </w:rPr>
        <w:t>JEA.</w:t>
      </w:r>
    </w:p>
    <w:p w14:paraId="2A9F21EA" w14:textId="77777777" w:rsidR="00287921" w:rsidRPr="00A30D04" w:rsidRDefault="00287921" w:rsidP="00287921">
      <w:pPr>
        <w:pStyle w:val="NormalWeb"/>
        <w:spacing w:before="0" w:beforeAutospacing="0" w:after="0" w:afterAutospacing="0"/>
        <w:rPr>
          <w:sz w:val="20"/>
          <w:szCs w:val="20"/>
        </w:rPr>
      </w:pPr>
    </w:p>
    <w:p w14:paraId="245A9D39" w14:textId="4ACC75D3" w:rsidR="00077E17" w:rsidRPr="00A30D04" w:rsidRDefault="00077E17" w:rsidP="00077E17">
      <w:pPr>
        <w:pStyle w:val="NormalWeb"/>
        <w:spacing w:before="0" w:beforeAutospacing="0" w:after="0" w:afterAutospacing="0"/>
        <w:rPr>
          <w:b/>
          <w:sz w:val="20"/>
          <w:szCs w:val="20"/>
        </w:rPr>
      </w:pPr>
      <w:r w:rsidRPr="00A30D04">
        <w:rPr>
          <w:b/>
          <w:sz w:val="20"/>
          <w:szCs w:val="20"/>
          <w:u w:val="single"/>
        </w:rPr>
        <w:t>Cost</w:t>
      </w:r>
      <w:r w:rsidR="00A30D04" w:rsidRPr="00A30D04">
        <w:rPr>
          <w:b/>
          <w:sz w:val="20"/>
          <w:szCs w:val="20"/>
          <w:u w:val="single"/>
        </w:rPr>
        <w:t xml:space="preserve"> </w:t>
      </w:r>
      <w:r w:rsidRPr="00A30D04">
        <w:rPr>
          <w:b/>
          <w:sz w:val="20"/>
          <w:szCs w:val="20"/>
          <w:u w:val="single"/>
        </w:rPr>
        <w:t>of</w:t>
      </w:r>
      <w:r w:rsidR="00A30D04" w:rsidRPr="00A30D04">
        <w:rPr>
          <w:b/>
          <w:sz w:val="20"/>
          <w:szCs w:val="20"/>
          <w:u w:val="single"/>
        </w:rPr>
        <w:t xml:space="preserve"> </w:t>
      </w:r>
      <w:r w:rsidRPr="00A30D04">
        <w:rPr>
          <w:b/>
          <w:sz w:val="20"/>
          <w:szCs w:val="20"/>
          <w:u w:val="single"/>
        </w:rPr>
        <w:t>Audits</w:t>
      </w:r>
    </w:p>
    <w:p w14:paraId="2F4C8DE2" w14:textId="098B23E3" w:rsidR="00077E17" w:rsidRPr="00A30D04" w:rsidRDefault="00077E17" w:rsidP="00287921">
      <w:pPr>
        <w:pStyle w:val="NormalWeb"/>
        <w:spacing w:before="0" w:beforeAutospacing="0" w:after="0" w:afterAutospacing="0"/>
        <w:rPr>
          <w:sz w:val="20"/>
          <w:szCs w:val="20"/>
        </w:rPr>
      </w:pPr>
      <w:r w:rsidRPr="00A30D04">
        <w:rPr>
          <w:sz w:val="20"/>
          <w:szCs w:val="20"/>
        </w:rPr>
        <w:t>Costs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audits</w:t>
      </w:r>
      <w:r w:rsidR="00A30D04" w:rsidRPr="00A30D04">
        <w:rPr>
          <w:sz w:val="20"/>
          <w:szCs w:val="20"/>
        </w:rPr>
        <w:t xml:space="preserve"> </w:t>
      </w:r>
      <w:r w:rsidRPr="00A30D04">
        <w:rPr>
          <w:sz w:val="20"/>
          <w:szCs w:val="20"/>
        </w:rPr>
        <w:t>conducted</w:t>
      </w:r>
      <w:r w:rsidR="00A30D04" w:rsidRPr="00A30D04">
        <w:rPr>
          <w:sz w:val="20"/>
          <w:szCs w:val="20"/>
        </w:rPr>
        <w:t xml:space="preserve"> </w:t>
      </w:r>
      <w:r w:rsidRPr="00A30D04">
        <w:rPr>
          <w:sz w:val="20"/>
          <w:szCs w:val="20"/>
        </w:rPr>
        <w:t>under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authority</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this</w:t>
      </w:r>
      <w:r w:rsidR="00A30D04" w:rsidRPr="00A30D04">
        <w:rPr>
          <w:sz w:val="20"/>
          <w:szCs w:val="20"/>
        </w:rPr>
        <w:t xml:space="preserve"> </w:t>
      </w:r>
      <w:r w:rsidRPr="00A30D04">
        <w:rPr>
          <w:sz w:val="20"/>
          <w:szCs w:val="20"/>
        </w:rPr>
        <w:t>right</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and</w:t>
      </w:r>
      <w:r w:rsidR="00A30D04" w:rsidRPr="00A30D04">
        <w:rPr>
          <w:sz w:val="20"/>
          <w:szCs w:val="20"/>
        </w:rPr>
        <w:t xml:space="preserve"> </w:t>
      </w:r>
      <w:r w:rsidRPr="00A30D04">
        <w:rPr>
          <w:sz w:val="20"/>
          <w:szCs w:val="20"/>
        </w:rPr>
        <w:t>not</w:t>
      </w:r>
      <w:r w:rsidR="00A30D04" w:rsidRPr="00A30D04">
        <w:rPr>
          <w:sz w:val="20"/>
          <w:szCs w:val="20"/>
        </w:rPr>
        <w:t xml:space="preserve"> </w:t>
      </w:r>
      <w:r w:rsidRPr="00A30D04">
        <w:rPr>
          <w:sz w:val="20"/>
          <w:szCs w:val="20"/>
        </w:rPr>
        <w:t>addressed</w:t>
      </w:r>
      <w:r w:rsidR="00A30D04" w:rsidRPr="00A30D04">
        <w:rPr>
          <w:sz w:val="20"/>
          <w:szCs w:val="20"/>
        </w:rPr>
        <w:t xml:space="preserve"> </w:t>
      </w:r>
      <w:r w:rsidRPr="00A30D04">
        <w:rPr>
          <w:sz w:val="20"/>
          <w:szCs w:val="20"/>
        </w:rPr>
        <w:t>elsewhere</w:t>
      </w:r>
      <w:r w:rsidR="00A30D04" w:rsidRPr="00A30D04">
        <w:rPr>
          <w:sz w:val="20"/>
          <w:szCs w:val="20"/>
        </w:rPr>
        <w:t xml:space="preserve"> </w:t>
      </w:r>
      <w:r w:rsidRPr="00A30D04">
        <w:rPr>
          <w:sz w:val="20"/>
          <w:szCs w:val="20"/>
        </w:rPr>
        <w:t>will</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borne</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unless</w:t>
      </w:r>
      <w:r w:rsidR="00A30D04" w:rsidRPr="00A30D04">
        <w:rPr>
          <w:sz w:val="20"/>
          <w:szCs w:val="20"/>
        </w:rPr>
        <w:t xml:space="preserve"> </w:t>
      </w:r>
      <w:r w:rsidRPr="00A30D04">
        <w:rPr>
          <w:sz w:val="20"/>
          <w:szCs w:val="20"/>
        </w:rPr>
        <w:t>certain</w:t>
      </w:r>
      <w:r w:rsidR="00A30D04" w:rsidRPr="00A30D04">
        <w:rPr>
          <w:sz w:val="20"/>
          <w:szCs w:val="20"/>
        </w:rPr>
        <w:t xml:space="preserve"> </w:t>
      </w:r>
      <w:r w:rsidRPr="00A30D04">
        <w:rPr>
          <w:sz w:val="20"/>
          <w:szCs w:val="20"/>
        </w:rPr>
        <w:t>exemption</w:t>
      </w:r>
      <w:r w:rsidR="00A30D04" w:rsidRPr="00A30D04">
        <w:rPr>
          <w:sz w:val="20"/>
          <w:szCs w:val="20"/>
        </w:rPr>
        <w:t xml:space="preserve"> </w:t>
      </w:r>
      <w:r w:rsidRPr="00A30D04">
        <w:rPr>
          <w:sz w:val="20"/>
          <w:szCs w:val="20"/>
        </w:rPr>
        <w:t>criteria</w:t>
      </w:r>
      <w:r w:rsidR="00A30D04" w:rsidRPr="00A30D04">
        <w:rPr>
          <w:sz w:val="20"/>
          <w:szCs w:val="20"/>
        </w:rPr>
        <w:t xml:space="preserve"> </w:t>
      </w:r>
      <w:r w:rsidRPr="00A30D04">
        <w:rPr>
          <w:sz w:val="20"/>
          <w:szCs w:val="20"/>
        </w:rPr>
        <w:t>are</w:t>
      </w:r>
      <w:r w:rsidR="00A30D04" w:rsidRPr="00A30D04">
        <w:rPr>
          <w:sz w:val="20"/>
          <w:szCs w:val="20"/>
        </w:rPr>
        <w:t xml:space="preserve"> </w:t>
      </w:r>
      <w:r w:rsidRPr="00A30D04">
        <w:rPr>
          <w:sz w:val="20"/>
          <w:szCs w:val="20"/>
        </w:rPr>
        <w:t>met.</w:t>
      </w:r>
      <w:r w:rsidR="00A30D04" w:rsidRPr="00A30D04">
        <w:rPr>
          <w:sz w:val="20"/>
          <w:szCs w:val="20"/>
        </w:rPr>
        <w:t xml:space="preserve"> </w:t>
      </w:r>
      <w:r w:rsidRPr="00A30D04">
        <w:rPr>
          <w:sz w:val="20"/>
          <w:szCs w:val="20"/>
        </w:rPr>
        <w:t>If</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identifies</w:t>
      </w:r>
      <w:r w:rsidR="00A30D04" w:rsidRPr="00A30D04">
        <w:rPr>
          <w:sz w:val="20"/>
          <w:szCs w:val="20"/>
        </w:rPr>
        <w:t xml:space="preserve"> </w:t>
      </w:r>
      <w:r w:rsidRPr="00A30D04">
        <w:rPr>
          <w:sz w:val="20"/>
          <w:szCs w:val="20"/>
        </w:rPr>
        <w:t>overpricing</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overcharges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nature)</w:t>
      </w:r>
      <w:r w:rsidR="00A30D04" w:rsidRPr="00A30D04">
        <w:rPr>
          <w:sz w:val="20"/>
          <w:szCs w:val="20"/>
        </w:rPr>
        <w:t xml:space="preserve"> </w:t>
      </w:r>
      <w:r w:rsidRPr="00A30D04">
        <w:rPr>
          <w:sz w:val="20"/>
          <w:szCs w:val="20"/>
        </w:rPr>
        <w:t>by</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excess</w:t>
      </w:r>
      <w:r w:rsidR="00A30D04" w:rsidRPr="00A30D04">
        <w:rPr>
          <w:sz w:val="20"/>
          <w:szCs w:val="20"/>
        </w:rPr>
        <w:t xml:space="preserve"> </w:t>
      </w:r>
      <w:r w:rsidRPr="00A30D04">
        <w:rPr>
          <w:sz w:val="20"/>
          <w:szCs w:val="20"/>
        </w:rPr>
        <w:t>of</w:t>
      </w:r>
      <w:r w:rsidR="00A30D04" w:rsidRPr="00A30D04">
        <w:rPr>
          <w:sz w:val="20"/>
          <w:szCs w:val="20"/>
        </w:rPr>
        <w:t xml:space="preserve"> </w:t>
      </w:r>
      <w:r w:rsidR="00EB28BA" w:rsidRPr="00A30D04">
        <w:rPr>
          <w:sz w:val="20"/>
          <w:szCs w:val="20"/>
        </w:rPr>
        <w:t>one-half</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one</w:t>
      </w:r>
      <w:r w:rsidR="00A30D04" w:rsidRPr="00A30D04">
        <w:rPr>
          <w:sz w:val="20"/>
          <w:szCs w:val="20"/>
        </w:rPr>
        <w:t xml:space="preserve"> </w:t>
      </w:r>
      <w:r w:rsidRPr="00A30D04">
        <w:rPr>
          <w:sz w:val="20"/>
          <w:szCs w:val="20"/>
        </w:rPr>
        <w:t>percent</w:t>
      </w:r>
      <w:r w:rsidR="00A30D04" w:rsidRPr="00A30D04">
        <w:rPr>
          <w:sz w:val="20"/>
          <w:szCs w:val="20"/>
        </w:rPr>
        <w:t xml:space="preserve"> </w:t>
      </w:r>
      <w:r w:rsidRPr="00A30D04">
        <w:rPr>
          <w:sz w:val="20"/>
          <w:szCs w:val="20"/>
        </w:rPr>
        <w:t>(</w:t>
      </w:r>
      <w:r w:rsidR="00EB28BA" w:rsidRPr="00A30D04">
        <w:rPr>
          <w:sz w:val="20"/>
          <w:szCs w:val="20"/>
        </w:rPr>
        <w:t>0</w:t>
      </w:r>
      <w:r w:rsidRPr="00A30D04">
        <w:rPr>
          <w:sz w:val="20"/>
          <w:szCs w:val="20"/>
        </w:rPr>
        <w:t>.5%)</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total</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billings,</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reimburse</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for</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total</w:t>
      </w:r>
      <w:r w:rsidR="00A30D04" w:rsidRPr="00A30D04">
        <w:rPr>
          <w:sz w:val="20"/>
          <w:szCs w:val="20"/>
        </w:rPr>
        <w:t xml:space="preserve"> </w:t>
      </w:r>
      <w:r w:rsidRPr="00A30D04">
        <w:rPr>
          <w:sz w:val="20"/>
          <w:szCs w:val="20"/>
        </w:rPr>
        <w:t>costs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If</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discovers</w:t>
      </w:r>
      <w:r w:rsidR="00A30D04" w:rsidRPr="00A30D04">
        <w:rPr>
          <w:sz w:val="20"/>
          <w:szCs w:val="20"/>
        </w:rPr>
        <w:t xml:space="preserve"> </w:t>
      </w:r>
      <w:r w:rsidRPr="00A30D04">
        <w:rPr>
          <w:sz w:val="20"/>
          <w:szCs w:val="20"/>
        </w:rPr>
        <w:t>substantive</w:t>
      </w:r>
      <w:r w:rsidR="00A30D04" w:rsidRPr="00A30D04">
        <w:rPr>
          <w:sz w:val="20"/>
          <w:szCs w:val="20"/>
        </w:rPr>
        <w:t xml:space="preserve"> </w:t>
      </w:r>
      <w:r w:rsidRPr="00A30D04">
        <w:rPr>
          <w:sz w:val="20"/>
          <w:szCs w:val="20"/>
        </w:rPr>
        <w:t>findings</w:t>
      </w:r>
      <w:r w:rsidR="00A30D04" w:rsidRPr="00A30D04">
        <w:rPr>
          <w:sz w:val="20"/>
          <w:szCs w:val="20"/>
        </w:rPr>
        <w:t xml:space="preserve"> </w:t>
      </w:r>
      <w:r w:rsidRPr="00A30D04">
        <w:rPr>
          <w:sz w:val="20"/>
          <w:szCs w:val="20"/>
        </w:rPr>
        <w:t>related</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fraud,</w:t>
      </w:r>
      <w:r w:rsidR="00A30D04" w:rsidRPr="00A30D04">
        <w:rPr>
          <w:sz w:val="20"/>
          <w:szCs w:val="20"/>
        </w:rPr>
        <w:t xml:space="preserve"> </w:t>
      </w:r>
      <w:r w:rsidRPr="00A30D04">
        <w:rPr>
          <w:sz w:val="20"/>
          <w:szCs w:val="20"/>
        </w:rPr>
        <w:t>misrepresentation,</w:t>
      </w:r>
      <w:r w:rsidR="00A30D04" w:rsidRPr="00A30D04">
        <w:rPr>
          <w:sz w:val="20"/>
          <w:szCs w:val="20"/>
        </w:rPr>
        <w:t xml:space="preserve"> </w:t>
      </w:r>
      <w:r w:rsidRPr="00A30D04">
        <w:rPr>
          <w:sz w:val="20"/>
          <w:szCs w:val="20"/>
        </w:rPr>
        <w:t>or</w:t>
      </w:r>
      <w:r w:rsidR="00A30D04" w:rsidRPr="00A30D04">
        <w:rPr>
          <w:sz w:val="20"/>
          <w:szCs w:val="20"/>
        </w:rPr>
        <w:t xml:space="preserve"> </w:t>
      </w:r>
      <w:r w:rsidR="00EB28BA" w:rsidRPr="00A30D04">
        <w:rPr>
          <w:sz w:val="20"/>
          <w:szCs w:val="20"/>
        </w:rPr>
        <w:t>nonperformance</w:t>
      </w:r>
      <w:r w:rsidRPr="00A30D04">
        <w:rPr>
          <w:sz w:val="20"/>
          <w:szCs w:val="20"/>
        </w:rPr>
        <w:t>,</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may</w:t>
      </w:r>
      <w:r w:rsidR="00A30D04" w:rsidRPr="00A30D04">
        <w:rPr>
          <w:sz w:val="20"/>
          <w:szCs w:val="20"/>
        </w:rPr>
        <w:t xml:space="preserve"> </w:t>
      </w:r>
      <w:r w:rsidRPr="00A30D04">
        <w:rPr>
          <w:sz w:val="20"/>
          <w:szCs w:val="20"/>
        </w:rPr>
        <w:t>recoup</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costs</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w:t>
      </w:r>
      <w:r w:rsidR="00287921" w:rsidRPr="00A30D04">
        <w:rPr>
          <w:sz w:val="20"/>
          <w:szCs w:val="20"/>
        </w:rPr>
        <w:t>he</w:t>
      </w:r>
      <w:r w:rsidR="00A30D04" w:rsidRPr="00A30D04">
        <w:rPr>
          <w:sz w:val="20"/>
          <w:szCs w:val="20"/>
        </w:rPr>
        <w:t xml:space="preserve"> </w:t>
      </w:r>
      <w:r w:rsidR="00287921" w:rsidRPr="00A30D04">
        <w:rPr>
          <w:sz w:val="20"/>
          <w:szCs w:val="20"/>
        </w:rPr>
        <w:t>audit</w:t>
      </w:r>
      <w:r w:rsidR="00A30D04" w:rsidRPr="00A30D04">
        <w:rPr>
          <w:sz w:val="20"/>
          <w:szCs w:val="20"/>
        </w:rPr>
        <w:t xml:space="preserve"> </w:t>
      </w:r>
      <w:r w:rsidR="00287921" w:rsidRPr="00A30D04">
        <w:rPr>
          <w:sz w:val="20"/>
          <w:szCs w:val="20"/>
        </w:rPr>
        <w:t>work</w:t>
      </w:r>
      <w:r w:rsidR="00A30D04" w:rsidRPr="00A30D04">
        <w:rPr>
          <w:sz w:val="20"/>
          <w:szCs w:val="20"/>
        </w:rPr>
        <w:t xml:space="preserve"> </w:t>
      </w:r>
      <w:r w:rsidR="00287921" w:rsidRPr="00A30D04">
        <w:rPr>
          <w:sz w:val="20"/>
          <w:szCs w:val="20"/>
        </w:rPr>
        <w:t>from</w:t>
      </w:r>
      <w:r w:rsidR="00A30D04" w:rsidRPr="00A30D04">
        <w:rPr>
          <w:sz w:val="20"/>
          <w:szCs w:val="20"/>
        </w:rPr>
        <w:t xml:space="preserve"> </w:t>
      </w:r>
      <w:r w:rsidR="00287921" w:rsidRPr="00A30D04">
        <w:rPr>
          <w:sz w:val="20"/>
          <w:szCs w:val="20"/>
        </w:rPr>
        <w:t>the</w:t>
      </w:r>
      <w:r w:rsidR="00A30D04" w:rsidRPr="00A30D04">
        <w:rPr>
          <w:sz w:val="20"/>
          <w:szCs w:val="20"/>
        </w:rPr>
        <w:t xml:space="preserve"> </w:t>
      </w:r>
      <w:r w:rsidR="00287921" w:rsidRPr="00A30D04">
        <w:rPr>
          <w:sz w:val="20"/>
          <w:szCs w:val="20"/>
        </w:rPr>
        <w:t>Company.</w:t>
      </w:r>
    </w:p>
    <w:p w14:paraId="048F59EC" w14:textId="77777777" w:rsidR="00287921" w:rsidRPr="00A30D04" w:rsidRDefault="00287921" w:rsidP="00287921">
      <w:pPr>
        <w:pStyle w:val="NormalWeb"/>
        <w:spacing w:before="0" w:beforeAutospacing="0" w:after="0" w:afterAutospacing="0"/>
        <w:rPr>
          <w:sz w:val="20"/>
          <w:szCs w:val="20"/>
        </w:rPr>
      </w:pPr>
    </w:p>
    <w:p w14:paraId="26EBDDE9" w14:textId="26715DFC" w:rsidR="00077E17" w:rsidRPr="00A30D04" w:rsidRDefault="00077E17" w:rsidP="00077E17">
      <w:pPr>
        <w:pStyle w:val="NormalWeb"/>
        <w:spacing w:before="0" w:beforeAutospacing="0" w:after="0" w:afterAutospacing="0"/>
        <w:rPr>
          <w:b/>
          <w:sz w:val="20"/>
          <w:szCs w:val="20"/>
        </w:rPr>
      </w:pPr>
      <w:r w:rsidRPr="00A30D04">
        <w:rPr>
          <w:b/>
          <w:sz w:val="20"/>
          <w:szCs w:val="20"/>
          <w:u w:val="single"/>
        </w:rPr>
        <w:t>Billing</w:t>
      </w:r>
      <w:r w:rsidR="00A30D04" w:rsidRPr="00A30D04">
        <w:rPr>
          <w:b/>
          <w:sz w:val="20"/>
          <w:szCs w:val="20"/>
          <w:u w:val="single"/>
        </w:rPr>
        <w:t xml:space="preserve"> </w:t>
      </w:r>
      <w:r w:rsidRPr="00A30D04">
        <w:rPr>
          <w:b/>
          <w:sz w:val="20"/>
          <w:szCs w:val="20"/>
          <w:u w:val="single"/>
        </w:rPr>
        <w:t>Adjustments</w:t>
      </w:r>
      <w:r w:rsidR="00A30D04" w:rsidRPr="00A30D04">
        <w:rPr>
          <w:b/>
          <w:sz w:val="20"/>
          <w:szCs w:val="20"/>
          <w:u w:val="single"/>
        </w:rPr>
        <w:t xml:space="preserve"> </w:t>
      </w:r>
      <w:r w:rsidRPr="00A30D04">
        <w:rPr>
          <w:b/>
          <w:sz w:val="20"/>
          <w:szCs w:val="20"/>
          <w:u w:val="single"/>
        </w:rPr>
        <w:t>and</w:t>
      </w:r>
      <w:r w:rsidR="00A30D04" w:rsidRPr="00A30D04">
        <w:rPr>
          <w:b/>
          <w:sz w:val="20"/>
          <w:szCs w:val="20"/>
          <w:u w:val="single"/>
        </w:rPr>
        <w:t xml:space="preserve"> </w:t>
      </w:r>
      <w:r w:rsidRPr="00A30D04">
        <w:rPr>
          <w:b/>
          <w:sz w:val="20"/>
          <w:szCs w:val="20"/>
          <w:u w:val="single"/>
        </w:rPr>
        <w:t>Recoveries</w:t>
      </w:r>
    </w:p>
    <w:p w14:paraId="24E896DF" w14:textId="2C96B4DD" w:rsidR="00077E17" w:rsidRPr="00A30D04" w:rsidRDefault="00077E17" w:rsidP="00287921">
      <w:pPr>
        <w:pStyle w:val="NormalWeb"/>
        <w:spacing w:before="0" w:beforeAutospacing="0" w:after="0" w:afterAutospacing="0"/>
        <w:rPr>
          <w:sz w:val="20"/>
          <w:szCs w:val="20"/>
        </w:rPr>
      </w:pPr>
      <w:r w:rsidRPr="00A30D04">
        <w:rPr>
          <w:sz w:val="20"/>
          <w:szCs w:val="20"/>
        </w:rPr>
        <w:t>Any</w:t>
      </w:r>
      <w:r w:rsidR="00A30D04" w:rsidRPr="00A30D04">
        <w:rPr>
          <w:sz w:val="20"/>
          <w:szCs w:val="20"/>
        </w:rPr>
        <w:t xml:space="preserve"> </w:t>
      </w:r>
      <w:r w:rsidRPr="00A30D04">
        <w:rPr>
          <w:sz w:val="20"/>
          <w:szCs w:val="20"/>
        </w:rPr>
        <w:t>billing</w:t>
      </w:r>
      <w:r w:rsidR="00A30D04" w:rsidRPr="00A30D04">
        <w:rPr>
          <w:sz w:val="20"/>
          <w:szCs w:val="20"/>
        </w:rPr>
        <w:t xml:space="preserve"> </w:t>
      </w:r>
      <w:r w:rsidRPr="00A30D04">
        <w:rPr>
          <w:sz w:val="20"/>
          <w:szCs w:val="20"/>
        </w:rPr>
        <w:t>payment</w:t>
      </w:r>
      <w:r w:rsidR="00A30D04" w:rsidRPr="00A30D04">
        <w:rPr>
          <w:sz w:val="20"/>
          <w:szCs w:val="20"/>
        </w:rPr>
        <w:t xml:space="preserve"> </w:t>
      </w:r>
      <w:r w:rsidRPr="00A30D04">
        <w:rPr>
          <w:sz w:val="20"/>
          <w:szCs w:val="20"/>
        </w:rPr>
        <w:t>recoveries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that</w:t>
      </w:r>
      <w:r w:rsidR="00A30D04" w:rsidRPr="00A30D04">
        <w:rPr>
          <w:sz w:val="20"/>
          <w:szCs w:val="20"/>
        </w:rPr>
        <w:t xml:space="preserve"> </w:t>
      </w:r>
      <w:r w:rsidRPr="00A30D04">
        <w:rPr>
          <w:sz w:val="20"/>
          <w:szCs w:val="20"/>
        </w:rPr>
        <w:t>must</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made</w:t>
      </w:r>
      <w:r w:rsidR="00A30D04" w:rsidRPr="00A30D04">
        <w:rPr>
          <w:sz w:val="20"/>
          <w:szCs w:val="20"/>
        </w:rPr>
        <w:t xml:space="preserve"> </w:t>
      </w:r>
      <w:r w:rsidRPr="00A30D04">
        <w:rPr>
          <w:sz w:val="20"/>
          <w:szCs w:val="20"/>
        </w:rPr>
        <w:t>as</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result</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such</w:t>
      </w:r>
      <w:r w:rsidR="00A30D04" w:rsidRPr="00A30D04">
        <w:rPr>
          <w:sz w:val="20"/>
          <w:szCs w:val="20"/>
        </w:rPr>
        <w:t xml:space="preserve"> </w:t>
      </w:r>
      <w:r w:rsidRPr="00A30D04">
        <w:rPr>
          <w:sz w:val="20"/>
          <w:szCs w:val="20"/>
        </w:rPr>
        <w:t>audit</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inspection</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the</w:t>
      </w:r>
      <w:r w:rsidR="00A30D04" w:rsidRPr="00A30D04">
        <w:rPr>
          <w:sz w:val="20"/>
          <w:szCs w:val="20"/>
        </w:rPr>
        <w:t xml:space="preserve"> </w:t>
      </w:r>
      <w:r w:rsidR="00EB28BA" w:rsidRPr="00A30D04">
        <w:rPr>
          <w:sz w:val="20"/>
          <w:szCs w:val="20"/>
        </w:rPr>
        <w:t>Company’s</w:t>
      </w:r>
      <w:r w:rsidR="00A30D04" w:rsidRPr="00A30D04">
        <w:rPr>
          <w:sz w:val="20"/>
          <w:szCs w:val="20"/>
        </w:rPr>
        <w:t xml:space="preserve"> </w:t>
      </w:r>
      <w:r w:rsidRPr="00A30D04">
        <w:rPr>
          <w:sz w:val="20"/>
          <w:szCs w:val="20"/>
        </w:rPr>
        <w:t>invoices</w:t>
      </w:r>
      <w:r w:rsidR="00A30D04" w:rsidRPr="00A30D04">
        <w:rPr>
          <w:sz w:val="20"/>
          <w:szCs w:val="20"/>
        </w:rPr>
        <w:t xml:space="preserve"> </w:t>
      </w:r>
      <w:r w:rsidRPr="00A30D04">
        <w:rPr>
          <w:sz w:val="20"/>
          <w:szCs w:val="20"/>
        </w:rPr>
        <w:t>and/or</w:t>
      </w:r>
      <w:r w:rsidR="00A30D04" w:rsidRPr="00A30D04">
        <w:rPr>
          <w:sz w:val="20"/>
          <w:szCs w:val="20"/>
        </w:rPr>
        <w:t xml:space="preserve"> </w:t>
      </w:r>
      <w:r w:rsidRPr="00A30D04">
        <w:rPr>
          <w:sz w:val="20"/>
          <w:szCs w:val="20"/>
        </w:rPr>
        <w:t>records</w:t>
      </w:r>
      <w:r w:rsidR="00A30D04" w:rsidRPr="00A30D04">
        <w:rPr>
          <w:sz w:val="20"/>
          <w:szCs w:val="20"/>
        </w:rPr>
        <w:t xml:space="preserve"> </w:t>
      </w:r>
      <w:r w:rsidRPr="00A30D04">
        <w:rPr>
          <w:sz w:val="20"/>
          <w:szCs w:val="20"/>
        </w:rPr>
        <w:t>shall</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made</w:t>
      </w:r>
      <w:r w:rsidR="00A30D04" w:rsidRPr="00A30D04">
        <w:rPr>
          <w:sz w:val="20"/>
          <w:szCs w:val="20"/>
        </w:rPr>
        <w:t xml:space="preserve"> </w:t>
      </w:r>
      <w:r w:rsidRPr="00A30D04">
        <w:rPr>
          <w:sz w:val="20"/>
          <w:szCs w:val="20"/>
        </w:rPr>
        <w:t>within</w:t>
      </w:r>
      <w:r w:rsidR="00A30D04" w:rsidRPr="00A30D04">
        <w:rPr>
          <w:sz w:val="20"/>
          <w:szCs w:val="20"/>
        </w:rPr>
        <w:t xml:space="preserve"> </w:t>
      </w:r>
      <w:r w:rsidRPr="00A30D04">
        <w:rPr>
          <w:sz w:val="20"/>
          <w:szCs w:val="20"/>
        </w:rPr>
        <w:t>a</w:t>
      </w:r>
      <w:r w:rsidR="00A30D04" w:rsidRPr="00A30D04">
        <w:rPr>
          <w:sz w:val="20"/>
          <w:szCs w:val="20"/>
        </w:rPr>
        <w:t xml:space="preserve"> </w:t>
      </w:r>
      <w:r w:rsidRPr="00A30D04">
        <w:rPr>
          <w:sz w:val="20"/>
          <w:szCs w:val="20"/>
        </w:rPr>
        <w:t>reasonable</w:t>
      </w:r>
      <w:r w:rsidR="00A30D04" w:rsidRPr="00A30D04">
        <w:rPr>
          <w:sz w:val="20"/>
          <w:szCs w:val="20"/>
        </w:rPr>
        <w:t xml:space="preserve"> </w:t>
      </w:r>
      <w:r w:rsidRPr="00A30D04">
        <w:rPr>
          <w:sz w:val="20"/>
          <w:szCs w:val="20"/>
        </w:rPr>
        <w:t>amount</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time</w:t>
      </w:r>
      <w:r w:rsidR="00A30D04" w:rsidRPr="00A30D04">
        <w:rPr>
          <w:sz w:val="20"/>
          <w:szCs w:val="20"/>
        </w:rPr>
        <w:t xml:space="preserve"> </w:t>
      </w:r>
      <w:r w:rsidRPr="00A30D04">
        <w:rPr>
          <w:sz w:val="20"/>
          <w:szCs w:val="20"/>
        </w:rPr>
        <w:t>(not</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exceed</w:t>
      </w:r>
      <w:r w:rsidR="00A30D04" w:rsidRPr="00A30D04">
        <w:rPr>
          <w:sz w:val="20"/>
          <w:szCs w:val="20"/>
        </w:rPr>
        <w:t xml:space="preserve"> </w:t>
      </w:r>
      <w:r w:rsidRPr="00A30D04">
        <w:rPr>
          <w:sz w:val="20"/>
          <w:szCs w:val="20"/>
        </w:rPr>
        <w:t>90</w:t>
      </w:r>
      <w:r w:rsidR="00A30D04" w:rsidRPr="00A30D04">
        <w:rPr>
          <w:sz w:val="20"/>
          <w:szCs w:val="20"/>
        </w:rPr>
        <w:t xml:space="preserve"> </w:t>
      </w:r>
      <w:r w:rsidRPr="00A30D04">
        <w:rPr>
          <w:sz w:val="20"/>
          <w:szCs w:val="20"/>
        </w:rPr>
        <w:t>days)</w:t>
      </w:r>
      <w:r w:rsidR="00A30D04" w:rsidRPr="00A30D04">
        <w:rPr>
          <w:sz w:val="20"/>
          <w:szCs w:val="20"/>
        </w:rPr>
        <w:t xml:space="preserve"> </w:t>
      </w:r>
      <w:r w:rsidRPr="00A30D04">
        <w:rPr>
          <w:sz w:val="20"/>
          <w:szCs w:val="20"/>
        </w:rPr>
        <w:t>from</w:t>
      </w:r>
      <w:r w:rsidR="00A30D04" w:rsidRPr="00A30D04">
        <w:rPr>
          <w:sz w:val="20"/>
          <w:szCs w:val="20"/>
        </w:rPr>
        <w:t xml:space="preserve"> </w:t>
      </w:r>
      <w:r w:rsidRPr="00A30D04">
        <w:rPr>
          <w:sz w:val="20"/>
          <w:szCs w:val="20"/>
        </w:rPr>
        <w:t>presentation</w:t>
      </w:r>
      <w:r w:rsidR="00A30D04" w:rsidRPr="00A30D04">
        <w:rPr>
          <w:sz w:val="20"/>
          <w:szCs w:val="20"/>
        </w:rPr>
        <w:t xml:space="preserve"> </w:t>
      </w:r>
      <w:r w:rsidRPr="00A30D04">
        <w:rPr>
          <w:sz w:val="20"/>
          <w:szCs w:val="20"/>
        </w:rPr>
        <w:t>of</w:t>
      </w:r>
      <w:r w:rsidR="00A30D04" w:rsidRPr="00A30D04">
        <w:rPr>
          <w:sz w:val="20"/>
          <w:szCs w:val="20"/>
        </w:rPr>
        <w:t xml:space="preserve"> </w:t>
      </w:r>
      <w:r w:rsidR="00157A63" w:rsidRPr="00A30D04">
        <w:rPr>
          <w:sz w:val="20"/>
          <w:szCs w:val="20"/>
        </w:rPr>
        <w:t>JEA’</w:t>
      </w:r>
      <w:r w:rsidRPr="00A30D04">
        <w:rPr>
          <w:sz w:val="20"/>
          <w:szCs w:val="20"/>
        </w:rPr>
        <w:t>s</w:t>
      </w:r>
      <w:r w:rsidR="00A30D04" w:rsidRPr="00A30D04">
        <w:rPr>
          <w:sz w:val="20"/>
          <w:szCs w:val="20"/>
        </w:rPr>
        <w:t xml:space="preserve"> </w:t>
      </w:r>
      <w:r w:rsidRPr="00A30D04">
        <w:rPr>
          <w:sz w:val="20"/>
          <w:szCs w:val="20"/>
        </w:rPr>
        <w:t>findings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Company.</w:t>
      </w:r>
    </w:p>
    <w:p w14:paraId="4218DADE" w14:textId="77777777" w:rsidR="00287921" w:rsidRPr="00A30D04" w:rsidRDefault="00287921" w:rsidP="00287921">
      <w:pPr>
        <w:pStyle w:val="NormalWeb"/>
        <w:spacing w:before="0" w:beforeAutospacing="0" w:after="0" w:afterAutospacing="0"/>
        <w:rPr>
          <w:sz w:val="20"/>
          <w:szCs w:val="20"/>
        </w:rPr>
      </w:pPr>
    </w:p>
    <w:p w14:paraId="09F0A4CF" w14:textId="04EFF4B0" w:rsidR="00077E17" w:rsidRPr="00A30D04" w:rsidRDefault="00077E17" w:rsidP="00077E17">
      <w:pPr>
        <w:pStyle w:val="NormalWeb"/>
        <w:spacing w:before="0" w:beforeAutospacing="0" w:after="0" w:afterAutospacing="0"/>
        <w:rPr>
          <w:b/>
          <w:sz w:val="20"/>
          <w:szCs w:val="20"/>
        </w:rPr>
      </w:pPr>
      <w:r w:rsidRPr="00A30D04">
        <w:rPr>
          <w:b/>
          <w:sz w:val="20"/>
          <w:szCs w:val="20"/>
          <w:u w:val="single"/>
        </w:rPr>
        <w:t>Failure</w:t>
      </w:r>
      <w:r w:rsidR="00A30D04" w:rsidRPr="00A30D04">
        <w:rPr>
          <w:b/>
          <w:sz w:val="20"/>
          <w:szCs w:val="20"/>
          <w:u w:val="single"/>
        </w:rPr>
        <w:t xml:space="preserve"> </w:t>
      </w:r>
      <w:r w:rsidRPr="00A30D04">
        <w:rPr>
          <w:b/>
          <w:sz w:val="20"/>
          <w:szCs w:val="20"/>
          <w:u w:val="single"/>
        </w:rPr>
        <w:t>to</w:t>
      </w:r>
      <w:r w:rsidR="00A30D04" w:rsidRPr="00A30D04">
        <w:rPr>
          <w:b/>
          <w:sz w:val="20"/>
          <w:szCs w:val="20"/>
          <w:u w:val="single"/>
        </w:rPr>
        <w:t xml:space="preserve"> </w:t>
      </w:r>
      <w:r w:rsidRPr="00A30D04">
        <w:rPr>
          <w:b/>
          <w:sz w:val="20"/>
          <w:szCs w:val="20"/>
          <w:u w:val="single"/>
        </w:rPr>
        <w:t>Comply</w:t>
      </w:r>
    </w:p>
    <w:p w14:paraId="7095F5D3" w14:textId="1A1047E8" w:rsidR="00077E17" w:rsidRPr="00A30D04" w:rsidRDefault="00077E17" w:rsidP="00287921">
      <w:pPr>
        <w:pStyle w:val="NormalWeb"/>
        <w:spacing w:before="0" w:beforeAutospacing="0" w:after="0" w:afterAutospacing="0"/>
        <w:rPr>
          <w:sz w:val="20"/>
          <w:szCs w:val="20"/>
        </w:rPr>
      </w:pPr>
      <w:r w:rsidRPr="00A30D04">
        <w:rPr>
          <w:sz w:val="20"/>
          <w:szCs w:val="20"/>
        </w:rPr>
        <w:lastRenderedPageBreak/>
        <w:t>If</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fails</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comply</w:t>
      </w:r>
      <w:r w:rsidR="00A30D04" w:rsidRPr="00A30D04">
        <w:rPr>
          <w:sz w:val="20"/>
          <w:szCs w:val="20"/>
        </w:rPr>
        <w:t xml:space="preserve"> </w:t>
      </w:r>
      <w:r w:rsidRPr="00A30D04">
        <w:rPr>
          <w:sz w:val="20"/>
          <w:szCs w:val="20"/>
        </w:rPr>
        <w:t>with</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requirements</w:t>
      </w:r>
      <w:r w:rsidR="00A30D04" w:rsidRPr="00A30D04">
        <w:rPr>
          <w:sz w:val="20"/>
          <w:szCs w:val="20"/>
        </w:rPr>
        <w:t xml:space="preserve"> </w:t>
      </w:r>
      <w:r w:rsidRPr="00A30D04">
        <w:rPr>
          <w:sz w:val="20"/>
          <w:szCs w:val="20"/>
        </w:rPr>
        <w:t>contained</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this</w:t>
      </w:r>
      <w:r w:rsidR="00A30D04" w:rsidRPr="00A30D04">
        <w:rPr>
          <w:sz w:val="20"/>
          <w:szCs w:val="20"/>
        </w:rPr>
        <w:t xml:space="preserve"> </w:t>
      </w:r>
      <w:r w:rsidRPr="00A30D04">
        <w:rPr>
          <w:sz w:val="20"/>
          <w:szCs w:val="20"/>
        </w:rPr>
        <w:t>clause,</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Company</w:t>
      </w:r>
      <w:r w:rsidR="00A30D04" w:rsidRPr="00A30D04">
        <w:rPr>
          <w:sz w:val="20"/>
          <w:szCs w:val="20"/>
        </w:rPr>
        <w:t xml:space="preserve"> </w:t>
      </w:r>
      <w:r w:rsidRPr="00A30D04">
        <w:rPr>
          <w:sz w:val="20"/>
          <w:szCs w:val="20"/>
        </w:rPr>
        <w:t>may</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found</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in</w:t>
      </w:r>
      <w:r w:rsidR="00A30D04" w:rsidRPr="00A30D04">
        <w:rPr>
          <w:sz w:val="20"/>
          <w:szCs w:val="20"/>
        </w:rPr>
        <w:t xml:space="preserve"> </w:t>
      </w:r>
      <w:r w:rsidRPr="00A30D04">
        <w:rPr>
          <w:sz w:val="20"/>
          <w:szCs w:val="20"/>
        </w:rPr>
        <w:t>breach</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the</w:t>
      </w:r>
      <w:r w:rsidR="00A30D04" w:rsidRPr="00A30D04">
        <w:rPr>
          <w:sz w:val="20"/>
          <w:szCs w:val="20"/>
        </w:rPr>
        <w:t xml:space="preserve"> </w:t>
      </w:r>
      <w:r w:rsidRPr="00A30D04">
        <w:rPr>
          <w:sz w:val="20"/>
          <w:szCs w:val="20"/>
        </w:rPr>
        <w:t>Contract,</w:t>
      </w:r>
      <w:r w:rsidR="00A30D04" w:rsidRPr="00A30D04">
        <w:rPr>
          <w:sz w:val="20"/>
          <w:szCs w:val="20"/>
        </w:rPr>
        <w:t xml:space="preserve"> </w:t>
      </w:r>
      <w:r w:rsidRPr="00A30D04">
        <w:rPr>
          <w:sz w:val="20"/>
          <w:szCs w:val="20"/>
        </w:rPr>
        <w:t>be</w:t>
      </w:r>
      <w:r w:rsidR="00A30D04" w:rsidRPr="00A30D04">
        <w:rPr>
          <w:sz w:val="20"/>
          <w:szCs w:val="20"/>
        </w:rPr>
        <w:t xml:space="preserve"> </w:t>
      </w:r>
      <w:r w:rsidRPr="00A30D04">
        <w:rPr>
          <w:sz w:val="20"/>
          <w:szCs w:val="20"/>
        </w:rPr>
        <w:t>subject</w:t>
      </w:r>
      <w:r w:rsidR="00A30D04" w:rsidRPr="00A30D04">
        <w:rPr>
          <w:sz w:val="20"/>
          <w:szCs w:val="20"/>
        </w:rPr>
        <w:t xml:space="preserve"> </w:t>
      </w:r>
      <w:r w:rsidRPr="00A30D04">
        <w:rPr>
          <w:sz w:val="20"/>
          <w:szCs w:val="20"/>
        </w:rPr>
        <w:t>to</w:t>
      </w:r>
      <w:r w:rsidR="00A30D04" w:rsidRPr="00A30D04">
        <w:rPr>
          <w:sz w:val="20"/>
          <w:szCs w:val="20"/>
        </w:rPr>
        <w:t xml:space="preserve"> </w:t>
      </w:r>
      <w:r w:rsidRPr="00A30D04">
        <w:rPr>
          <w:sz w:val="20"/>
          <w:szCs w:val="20"/>
        </w:rPr>
        <w:t>debarment</w:t>
      </w:r>
      <w:r w:rsidR="00A30D04" w:rsidRPr="00A30D04">
        <w:rPr>
          <w:sz w:val="20"/>
          <w:szCs w:val="20"/>
        </w:rPr>
        <w:t xml:space="preserve"> </w:t>
      </w:r>
      <w:r w:rsidRPr="00A30D04">
        <w:rPr>
          <w:sz w:val="20"/>
          <w:szCs w:val="20"/>
        </w:rPr>
        <w:t>or</w:t>
      </w:r>
      <w:r w:rsidR="00A30D04" w:rsidRPr="00A30D04">
        <w:rPr>
          <w:sz w:val="20"/>
          <w:szCs w:val="20"/>
        </w:rPr>
        <w:t xml:space="preserve"> </w:t>
      </w:r>
      <w:r w:rsidRPr="00A30D04">
        <w:rPr>
          <w:sz w:val="20"/>
          <w:szCs w:val="20"/>
        </w:rPr>
        <w:t>suspension</w:t>
      </w:r>
      <w:r w:rsidR="00A30D04" w:rsidRPr="00A30D04">
        <w:rPr>
          <w:sz w:val="20"/>
          <w:szCs w:val="20"/>
        </w:rPr>
        <w:t xml:space="preserve"> </w:t>
      </w:r>
      <w:r w:rsidRPr="00A30D04">
        <w:rPr>
          <w:sz w:val="20"/>
          <w:szCs w:val="20"/>
        </w:rPr>
        <w:t>of</w:t>
      </w:r>
      <w:r w:rsidR="00A30D04" w:rsidRPr="00A30D04">
        <w:rPr>
          <w:sz w:val="20"/>
          <w:szCs w:val="20"/>
        </w:rPr>
        <w:t xml:space="preserve"> </w:t>
      </w:r>
      <w:r w:rsidRPr="00A30D04">
        <w:rPr>
          <w:sz w:val="20"/>
          <w:szCs w:val="20"/>
        </w:rPr>
        <w:t>bidding</w:t>
      </w:r>
      <w:r w:rsidR="00A30D04" w:rsidRPr="00A30D04">
        <w:rPr>
          <w:sz w:val="20"/>
          <w:szCs w:val="20"/>
        </w:rPr>
        <w:t xml:space="preserve"> </w:t>
      </w:r>
      <w:r w:rsidRPr="00A30D04">
        <w:rPr>
          <w:sz w:val="20"/>
          <w:szCs w:val="20"/>
        </w:rPr>
        <w:t>privileges</w:t>
      </w:r>
      <w:r w:rsidR="00A30D04" w:rsidRPr="00A30D04">
        <w:rPr>
          <w:sz w:val="20"/>
          <w:szCs w:val="20"/>
        </w:rPr>
        <w:t xml:space="preserve"> </w:t>
      </w:r>
      <w:r w:rsidRPr="00A30D04">
        <w:rPr>
          <w:sz w:val="20"/>
          <w:szCs w:val="20"/>
        </w:rPr>
        <w:t>with</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and/or</w:t>
      </w:r>
      <w:r w:rsidR="00A30D04" w:rsidRPr="00A30D04">
        <w:rPr>
          <w:sz w:val="20"/>
          <w:szCs w:val="20"/>
        </w:rPr>
        <w:t xml:space="preserve"> </w:t>
      </w:r>
      <w:r w:rsidRPr="00A30D04">
        <w:rPr>
          <w:sz w:val="20"/>
          <w:szCs w:val="20"/>
        </w:rPr>
        <w:t>JEA</w:t>
      </w:r>
      <w:r w:rsidR="00A30D04" w:rsidRPr="00A30D04">
        <w:rPr>
          <w:sz w:val="20"/>
          <w:szCs w:val="20"/>
        </w:rPr>
        <w:t xml:space="preserve"> </w:t>
      </w:r>
      <w:r w:rsidRPr="00A30D04">
        <w:rPr>
          <w:sz w:val="20"/>
          <w:szCs w:val="20"/>
        </w:rPr>
        <w:t>may</w:t>
      </w:r>
      <w:r w:rsidR="00A30D04" w:rsidRPr="00A30D04">
        <w:rPr>
          <w:sz w:val="20"/>
          <w:szCs w:val="20"/>
        </w:rPr>
        <w:t xml:space="preserve"> </w:t>
      </w:r>
      <w:r w:rsidRPr="00A30D04">
        <w:rPr>
          <w:sz w:val="20"/>
          <w:szCs w:val="20"/>
        </w:rPr>
        <w:t>exercise</w:t>
      </w:r>
      <w:r w:rsidR="00A30D04" w:rsidRPr="00A30D04">
        <w:rPr>
          <w:sz w:val="20"/>
          <w:szCs w:val="20"/>
        </w:rPr>
        <w:t xml:space="preserve"> </w:t>
      </w:r>
      <w:r w:rsidRPr="00A30D04">
        <w:rPr>
          <w:sz w:val="20"/>
          <w:szCs w:val="20"/>
        </w:rPr>
        <w:t>any</w:t>
      </w:r>
      <w:r w:rsidR="00A30D04" w:rsidRPr="00A30D04">
        <w:rPr>
          <w:sz w:val="20"/>
          <w:szCs w:val="20"/>
        </w:rPr>
        <w:t xml:space="preserve"> </w:t>
      </w:r>
      <w:r w:rsidRPr="00A30D04">
        <w:rPr>
          <w:sz w:val="20"/>
          <w:szCs w:val="20"/>
        </w:rPr>
        <w:t>other</w:t>
      </w:r>
      <w:r w:rsidR="00A30D04" w:rsidRPr="00A30D04">
        <w:rPr>
          <w:sz w:val="20"/>
          <w:szCs w:val="20"/>
        </w:rPr>
        <w:t xml:space="preserve"> </w:t>
      </w:r>
      <w:r w:rsidRPr="00A30D04">
        <w:rPr>
          <w:sz w:val="20"/>
          <w:szCs w:val="20"/>
        </w:rPr>
        <w:t>remedies</w:t>
      </w:r>
      <w:r w:rsidR="00A30D04" w:rsidRPr="00A30D04">
        <w:rPr>
          <w:sz w:val="20"/>
          <w:szCs w:val="20"/>
        </w:rPr>
        <w:t xml:space="preserve"> </w:t>
      </w:r>
      <w:r w:rsidRPr="00A30D04">
        <w:rPr>
          <w:sz w:val="20"/>
          <w:szCs w:val="20"/>
        </w:rPr>
        <w:t>available</w:t>
      </w:r>
      <w:r w:rsidR="00A30D04" w:rsidRPr="00A30D04">
        <w:rPr>
          <w:sz w:val="20"/>
          <w:szCs w:val="20"/>
        </w:rPr>
        <w:t xml:space="preserve"> </w:t>
      </w:r>
      <w:r w:rsidR="00287921" w:rsidRPr="00A30D04">
        <w:rPr>
          <w:sz w:val="20"/>
          <w:szCs w:val="20"/>
        </w:rPr>
        <w:t>by</w:t>
      </w:r>
      <w:r w:rsidR="00A30D04" w:rsidRPr="00A30D04">
        <w:rPr>
          <w:sz w:val="20"/>
          <w:szCs w:val="20"/>
        </w:rPr>
        <w:t xml:space="preserve"> </w:t>
      </w:r>
      <w:r w:rsidR="00287921" w:rsidRPr="00A30D04">
        <w:rPr>
          <w:sz w:val="20"/>
          <w:szCs w:val="20"/>
        </w:rPr>
        <w:t>law.</w:t>
      </w:r>
    </w:p>
    <w:p w14:paraId="1AF15D4A" w14:textId="3950EF92" w:rsidR="00D330E2" w:rsidRPr="00A30D04" w:rsidRDefault="00205FEC">
      <w:pPr>
        <w:pStyle w:val="ClauseTitle3"/>
        <w:rPr>
          <w:rFonts w:ascii="Times New Roman" w:hAnsi="Times New Roman" w:cs="Times New Roman"/>
        </w:rPr>
      </w:pPr>
      <w:bookmarkStart w:id="486" w:name="_Toc75856604"/>
      <w:r w:rsidRPr="00A30D04">
        <w:rPr>
          <w:rFonts w:ascii="Times New Roman" w:eastAsia="Batang" w:hAnsi="Times New Roman" w:cs="Times New Roman"/>
        </w:rPr>
        <w:t>SEVERABILITY</w:t>
      </w:r>
      <w:bookmarkEnd w:id="485"/>
      <w:bookmarkEnd w:id="486"/>
    </w:p>
    <w:p w14:paraId="3894A977" w14:textId="6088CEA7"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unenforceable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most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nearly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reflects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original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enforceable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law,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remainder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continue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w:t>
      </w:r>
    </w:p>
    <w:p w14:paraId="15F86837" w14:textId="0DBFDF76" w:rsidR="00D330E2" w:rsidRPr="00A30D04" w:rsidRDefault="00205FEC">
      <w:pPr>
        <w:rPr>
          <w:rFonts w:ascii="Times New Roman" w:hAnsi="Times New Roman" w:cs="Times New Roman"/>
        </w:rPr>
      </w:pP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pertaining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equitable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circumstances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office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overhead.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damages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discreet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accounting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costs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theoretical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formula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industry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estimating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manuals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permissible</w:t>
      </w:r>
      <w:r w:rsidR="00F047C3" w:rsidRPr="00A30D04">
        <w:rPr>
          <w:rFonts w:ascii="Times New Roman" w:eastAsia="Batang" w:hAnsi="Times New Roman" w:cs="Times New Roman"/>
        </w:rPr>
        <w:t>.</w:t>
      </w:r>
    </w:p>
    <w:p w14:paraId="4D7F0A93" w14:textId="7BD4A63F" w:rsidR="00D330E2" w:rsidRPr="00A30D04" w:rsidRDefault="00205FEC" w:rsidP="007A12E3">
      <w:pPr>
        <w:pStyle w:val="ClauseTitle3"/>
        <w:rPr>
          <w:rFonts w:ascii="Times New Roman" w:hAnsi="Times New Roman" w:cs="Times New Roman"/>
        </w:rPr>
      </w:pPr>
      <w:bookmarkStart w:id="487" w:name="BSARTICLE1110992"/>
      <w:bookmarkStart w:id="488" w:name="_Toc75856605"/>
      <w:r w:rsidRPr="00A30D04">
        <w:rPr>
          <w:rFonts w:ascii="Times New Roman" w:eastAsia="Batang" w:hAnsi="Times New Roman" w:cs="Times New Roman"/>
        </w:rPr>
        <w:t>SUBCONTRACTING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bookmarkEnd w:id="487"/>
      <w:bookmarkEnd w:id="488"/>
    </w:p>
    <w:p w14:paraId="40ACCC24" w14:textId="23A4B560" w:rsidR="00D330E2" w:rsidRPr="00A30D04" w:rsidRDefault="00205FEC">
      <w:pPr>
        <w:rPr>
          <w:rFonts w:ascii="Times New Roman" w:hAnsi="Times New Roman" w:cs="Times New Roman"/>
        </w:rPr>
      </w:pPr>
      <w:r w:rsidRPr="00A30D04">
        <w:rPr>
          <w:rFonts w:ascii="Times New Roman" w:eastAsia="Batang" w:hAnsi="Times New Roman" w:cs="Times New Roman"/>
        </w:rPr>
        <w:t>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delegate,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monies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become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without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consent.</w:t>
      </w:r>
    </w:p>
    <w:p w14:paraId="40204989" w14:textId="77777777" w:rsidR="00D330E2" w:rsidRPr="00A30D04" w:rsidRDefault="00D330E2">
      <w:pPr>
        <w:rPr>
          <w:rFonts w:ascii="Times New Roman" w:hAnsi="Times New Roman" w:cs="Times New Roman"/>
        </w:rPr>
      </w:pPr>
    </w:p>
    <w:p w14:paraId="0EE077C1" w14:textId="4DF1F5F4"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relieve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assumed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either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binding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benefit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assignee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C5336F">
        <w:rPr>
          <w:rFonts w:ascii="Times New Roman" w:eastAsia="Batang" w:hAnsi="Times New Roman" w:cs="Times New Roman"/>
        </w:rPr>
        <w:t>’</w:t>
      </w:r>
      <w:r w:rsidRPr="00A30D04">
        <w:rPr>
          <w:rFonts w:ascii="Times New Roman" w:eastAsia="Batang" w:hAnsi="Times New Roman" w:cs="Times New Roman"/>
        </w:rPr>
        <w: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p>
    <w:p w14:paraId="545EEB26" w14:textId="77777777" w:rsidR="00D330E2" w:rsidRPr="00A30D04" w:rsidRDefault="00D330E2">
      <w:pPr>
        <w:rPr>
          <w:rFonts w:ascii="Times New Roman" w:hAnsi="Times New Roman" w:cs="Times New Roman"/>
        </w:rPr>
      </w:pPr>
    </w:p>
    <w:p w14:paraId="586FE7F2" w14:textId="05A147AB"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possessing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skills,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registrations,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licenses,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training,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tools,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demeanor,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motivation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attitude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remove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recognizes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determined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failing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manner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consistent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2AF17186" w14:textId="77777777" w:rsidR="00D330E2" w:rsidRPr="00A30D04" w:rsidRDefault="00205FEC">
      <w:pPr>
        <w:pStyle w:val="ClauseTitle3"/>
        <w:rPr>
          <w:rFonts w:ascii="Times New Roman" w:hAnsi="Times New Roman" w:cs="Times New Roman"/>
        </w:rPr>
      </w:pPr>
      <w:bookmarkStart w:id="489" w:name="BSARTICLE1110960"/>
      <w:bookmarkStart w:id="490" w:name="_Toc75856606"/>
      <w:r w:rsidRPr="00A30D04">
        <w:rPr>
          <w:rFonts w:ascii="Times New Roman" w:eastAsia="Batang" w:hAnsi="Times New Roman" w:cs="Times New Roman"/>
        </w:rPr>
        <w:t>SURVIVAL</w:t>
      </w:r>
      <w:bookmarkEnd w:id="489"/>
      <w:bookmarkEnd w:id="490"/>
    </w:p>
    <w:p w14:paraId="200DF321" w14:textId="59F27EE7"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express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fully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survive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5234FCCC" w14:textId="54644485" w:rsidR="00D330E2" w:rsidRPr="00A30D04" w:rsidRDefault="00205FEC">
      <w:pPr>
        <w:pStyle w:val="ClauseTitle3"/>
        <w:rPr>
          <w:rFonts w:ascii="Times New Roman" w:hAnsi="Times New Roman" w:cs="Times New Roman"/>
        </w:rPr>
      </w:pPr>
      <w:bookmarkStart w:id="491" w:name="BSARTICLE1110961"/>
      <w:bookmarkStart w:id="492" w:name="_Toc75856607"/>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bookmarkEnd w:id="491"/>
      <w:bookmarkEnd w:id="492"/>
    </w:p>
    <w:p w14:paraId="1BB53D79" w14:textId="6D7D5366" w:rsidR="00D330E2" w:rsidRPr="00A30D04" w:rsidRDefault="00205FEC">
      <w:pPr>
        <w:rPr>
          <w:rFonts w:ascii="Times New Roman" w:hAnsi="Times New Roman" w:cs="Times New Roman"/>
        </w:rPr>
      </w:pP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calculation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calculation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next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calendar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reference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business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means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regular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p>
    <w:p w14:paraId="13041E21" w14:textId="24CCD572" w:rsidR="00D330E2" w:rsidRPr="00A30D04" w:rsidRDefault="00205FEC">
      <w:pPr>
        <w:pStyle w:val="ClauseTitle3"/>
        <w:rPr>
          <w:rFonts w:ascii="Times New Roman" w:hAnsi="Times New Roman" w:cs="Times New Roman"/>
        </w:rPr>
      </w:pPr>
      <w:bookmarkStart w:id="493" w:name="BSARTICLE1110962"/>
      <w:bookmarkStart w:id="494" w:name="_Toc75856608"/>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ESSENCE</w:t>
      </w:r>
      <w:bookmarkEnd w:id="493"/>
      <w:bookmarkEnd w:id="494"/>
    </w:p>
    <w:p w14:paraId="6CF93CC6" w14:textId="4215479D" w:rsidR="00D330E2" w:rsidRPr="00A30D04" w:rsidRDefault="00205FEC">
      <w:pPr>
        <w:rPr>
          <w:rFonts w:ascii="Times New Roman" w:hAnsi="Times New Roman" w:cs="Times New Roman"/>
        </w:rPr>
      </w:pP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every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essence.</w:t>
      </w:r>
    </w:p>
    <w:p w14:paraId="23198D7B" w14:textId="46CD857B" w:rsidR="00D330E2" w:rsidRPr="00A30D04" w:rsidRDefault="00205FEC" w:rsidP="007A12E3">
      <w:pPr>
        <w:pStyle w:val="ClauseTitle3"/>
        <w:rPr>
          <w:rFonts w:ascii="Times New Roman" w:hAnsi="Times New Roman" w:cs="Times New Roman"/>
        </w:rPr>
      </w:pPr>
      <w:bookmarkStart w:id="495" w:name="BSARTICLE1110963"/>
      <w:bookmarkStart w:id="496" w:name="_Toc75856609"/>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bookmarkEnd w:id="495"/>
      <w:bookmarkEnd w:id="496"/>
    </w:p>
    <w:p w14:paraId="2D7B5830" w14:textId="76E2A465" w:rsidR="00D330E2" w:rsidRPr="00A30D04" w:rsidRDefault="00205FEC">
      <w:pPr>
        <w:rPr>
          <w:rFonts w:ascii="Times New Roman" w:hAnsi="Times New Roman" w:cs="Times New Roman"/>
        </w:rPr>
      </w:pP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retain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title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mineral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timber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encounters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during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excavation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dispose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written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instructions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from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Administrator.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materials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found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excavation,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archaeological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historical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value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left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place.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immediately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notify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take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until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F047C3" w:rsidRPr="00A30D04">
        <w:rPr>
          <w:rFonts w:ascii="Times New Roman" w:eastAsia="Batang" w:hAnsi="Times New Roman" w:cs="Times New Roman"/>
        </w:rPr>
        <w:t>.</w:t>
      </w:r>
    </w:p>
    <w:p w14:paraId="57BD98E1" w14:textId="1AD493E6" w:rsidR="00D330E2" w:rsidRPr="00A30D04" w:rsidRDefault="00205FEC" w:rsidP="007A12E3">
      <w:pPr>
        <w:pStyle w:val="ClauseTitle3"/>
        <w:rPr>
          <w:rFonts w:ascii="Times New Roman" w:hAnsi="Times New Roman" w:cs="Times New Roman"/>
        </w:rPr>
      </w:pPr>
      <w:bookmarkStart w:id="497" w:name="BSARTICLE1110887"/>
      <w:bookmarkStart w:id="498" w:name="_Toc75856610"/>
      <w:r w:rsidRPr="00A30D04">
        <w:rPr>
          <w:rFonts w:ascii="Times New Roman" w:eastAsia="Batang" w:hAnsi="Times New Roman" w:cs="Times New Roman"/>
        </w:rPr>
        <w:lastRenderedPageBreak/>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w:t>
      </w:r>
      <w:bookmarkEnd w:id="497"/>
      <w:bookmarkEnd w:id="498"/>
    </w:p>
    <w:p w14:paraId="60A79D05" w14:textId="22B6EEF6" w:rsidR="00D330E2" w:rsidRPr="00A30D04" w:rsidRDefault="00205FEC">
      <w:pPr>
        <w:rPr>
          <w:rFonts w:ascii="Times New Roman" w:hAnsi="Times New Roman" w:cs="Times New Roman"/>
        </w:rPr>
      </w:pP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Jacksonville's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independent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agencies'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political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subdivisions'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procurement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codes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agrees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extend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pricing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entities</w:t>
      </w:r>
      <w:r w:rsidR="00F047C3" w:rsidRPr="00A30D04">
        <w:rPr>
          <w:rFonts w:ascii="Times New Roman" w:eastAsia="Batang" w:hAnsi="Times New Roman" w:cs="Times New Roman"/>
        </w:rPr>
        <w:t>.</w:t>
      </w:r>
    </w:p>
    <w:p w14:paraId="3A94AA17" w14:textId="1A0CA1EF" w:rsidR="00D330E2" w:rsidRPr="00A30D04" w:rsidRDefault="00205FEC" w:rsidP="007A12E3">
      <w:pPr>
        <w:pStyle w:val="ClauseTitle3"/>
        <w:rPr>
          <w:rFonts w:ascii="Times New Roman" w:hAnsi="Times New Roman" w:cs="Times New Roman"/>
        </w:rPr>
      </w:pPr>
      <w:bookmarkStart w:id="499" w:name="BSARTICLE1110886"/>
      <w:bookmarkStart w:id="500" w:name="_Toc75856611"/>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CLAIMS</w:t>
      </w:r>
      <w:bookmarkEnd w:id="499"/>
      <w:bookmarkEnd w:id="500"/>
    </w:p>
    <w:p w14:paraId="70A60FCB" w14:textId="59E4932E" w:rsidR="00D330E2" w:rsidRPr="00A30D04" w:rsidRDefault="00205FEC">
      <w:pPr>
        <w:rPr>
          <w:rFonts w:ascii="Times New Roman" w:hAnsi="Times New Roman" w:cs="Times New Roman"/>
        </w:rPr>
      </w:pP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delay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omission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exercise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power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thereof.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unless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writing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signed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granting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party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construed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operate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successive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p>
    <w:p w14:paraId="2DB8C2A1" w14:textId="77777777" w:rsidR="00D330E2" w:rsidRPr="00A30D04" w:rsidRDefault="00D330E2">
      <w:pPr>
        <w:rPr>
          <w:rFonts w:ascii="Times New Roman" w:hAnsi="Times New Roman" w:cs="Times New Roman"/>
        </w:rPr>
      </w:pPr>
    </w:p>
    <w:p w14:paraId="5ED86B97" w14:textId="7D050EC3"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obligations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accordance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absolute.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None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following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constitute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waiver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rights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under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approval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final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payment;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Certificate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correction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faulty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F047C3" w:rsidRPr="00A30D04">
        <w:rPr>
          <w:rFonts w:ascii="Times New Roman" w:eastAsia="Batang" w:hAnsi="Times New Roman" w:cs="Times New Roman"/>
        </w:rPr>
        <w:t>.</w:t>
      </w:r>
    </w:p>
    <w:p w14:paraId="510BBC93" w14:textId="1272E485" w:rsidR="00D330E2" w:rsidRPr="00A30D04" w:rsidRDefault="00205FEC" w:rsidP="007A12E3">
      <w:pPr>
        <w:pStyle w:val="ClauseTitle3"/>
        <w:rPr>
          <w:rFonts w:ascii="Times New Roman" w:hAnsi="Times New Roman" w:cs="Times New Roman"/>
        </w:rPr>
      </w:pPr>
      <w:bookmarkStart w:id="501" w:name="BSARTICLE1111049"/>
      <w:bookmarkStart w:id="502" w:name="_Toc75856612"/>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bookmarkEnd w:id="501"/>
      <w:bookmarkEnd w:id="502"/>
    </w:p>
    <w:p w14:paraId="4A4E3063" w14:textId="264EAB29" w:rsidR="00D330E2" w:rsidRPr="00A30D04" w:rsidRDefault="00205FEC">
      <w:pPr>
        <w:rPr>
          <w:rFonts w:ascii="Times New Roman" w:hAnsi="Times New Roman" w:cs="Times New Roman"/>
        </w:rPr>
      </w:pP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establishes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assigns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Subcontractors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performing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services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substantial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completion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new</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objectives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direct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toward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single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goal--no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breaches,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thefts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vandalism,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ensure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effective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coordination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communication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project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activities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p>
    <w:p w14:paraId="736C37F5" w14:textId="7EA23739" w:rsidR="00D330E2" w:rsidRPr="00A30D04" w:rsidRDefault="00D330E2">
      <w:pPr>
        <w:rPr>
          <w:rFonts w:ascii="Times New Roman" w:hAnsi="Times New Roman" w:cs="Times New Roman"/>
        </w:rPr>
      </w:pPr>
    </w:p>
    <w:p w14:paraId="6B7E85F6" w14:textId="6E145743" w:rsidR="00D330E2" w:rsidRPr="00A30D04" w:rsidRDefault="00205FEC">
      <w:pPr>
        <w:rPr>
          <w:rFonts w:ascii="Times New Roman" w:hAnsi="Times New Roman" w:cs="Times New Roman"/>
        </w:rPr>
      </w:pP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general,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time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facility's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perimeter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unsecured,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including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but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not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limited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alarms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disabled,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fences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down,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traffic</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flows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gates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opened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repeatedly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more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than</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one</w:t>
      </w:r>
      <w:r w:rsidR="00A30D04" w:rsidRPr="00A30D04">
        <w:rPr>
          <w:rFonts w:ascii="Times New Roman" w:eastAsia="Batang" w:hAnsi="Times New Roman" w:cs="Times New Roman"/>
        </w:rPr>
        <w:t xml:space="preserve"> </w:t>
      </w:r>
      <w:r w:rsidR="00252EB5" w:rsidRPr="00A30D04">
        <w:rPr>
          <w:rFonts w:ascii="Times New Roman" w:eastAsia="Batang" w:hAnsi="Times New Roman" w:cs="Times New Roman"/>
        </w:rPr>
        <w:t>(1)</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hour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schedule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personnel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through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Where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lighting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disabled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otherwise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impacted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temporary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lighting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equal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exceeding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exists.</w:t>
      </w:r>
    </w:p>
    <w:p w14:paraId="6FE61936" w14:textId="77777777" w:rsidR="00D330E2" w:rsidRPr="00A30D04" w:rsidRDefault="00D330E2">
      <w:pPr>
        <w:rPr>
          <w:rFonts w:ascii="Times New Roman" w:hAnsi="Times New Roman" w:cs="Times New Roman"/>
        </w:rPr>
      </w:pPr>
    </w:p>
    <w:p w14:paraId="34225418" w14:textId="794FAC37" w:rsidR="000A308D" w:rsidRPr="000A308D" w:rsidRDefault="00205FEC">
      <w:pPr>
        <w:rPr>
          <w:rFonts w:ascii="Times New Roman" w:eastAsia="Batang" w:hAnsi="Times New Roman" w:cs="Times New Roman"/>
        </w:rPr>
      </w:pPr>
      <w:r w:rsidRPr="00A30D04">
        <w:rPr>
          <w:rFonts w:ascii="Times New Roman" w:eastAsia="Batang" w:hAnsi="Times New Roman" w:cs="Times New Roman"/>
        </w:rPr>
        <w:t>Further,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Company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shall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responsible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for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complying</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all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applicable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provisions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Chapter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12</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"Security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Program"</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Contractor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Management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Process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Safety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Requirements,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copy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which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may</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upon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request</w:t>
      </w:r>
      <w:r w:rsidR="00F047C3" w:rsidRPr="00A30D04">
        <w:rPr>
          <w:rFonts w:ascii="Times New Roman" w:eastAsia="Batang" w:hAnsi="Times New Roman" w:cs="Times New Roman"/>
        </w:rPr>
        <w:t>.</w:t>
      </w:r>
    </w:p>
    <w:p w14:paraId="6DACF23F" w14:textId="77777777" w:rsidR="000A308D" w:rsidRPr="000A308D" w:rsidRDefault="000A308D" w:rsidP="000A308D">
      <w:pPr>
        <w:pStyle w:val="ClauseTitle3"/>
        <w:rPr>
          <w:rFonts w:ascii="Times New Roman" w:eastAsia="Batang" w:hAnsi="Times New Roman" w:cs="Times New Roman"/>
        </w:rPr>
      </w:pPr>
      <w:bookmarkStart w:id="503" w:name="_Toc75856613"/>
      <w:r w:rsidRPr="000A308D">
        <w:rPr>
          <w:rFonts w:ascii="Times New Roman" w:eastAsia="Batang" w:hAnsi="Times New Roman" w:cs="Times New Roman"/>
        </w:rPr>
        <w:t>BACKGROUND CHECKS AND OTHER INFORMATION SECURITY POLICIES</w:t>
      </w:r>
      <w:bookmarkEnd w:id="503"/>
    </w:p>
    <w:p w14:paraId="1ED647E9" w14:textId="77777777" w:rsidR="000A308D" w:rsidRPr="000A308D" w:rsidRDefault="000A308D" w:rsidP="000A308D">
      <w:pPr>
        <w:spacing w:after="232"/>
        <w:ind w:left="-5" w:right="27"/>
        <w:jc w:val="both"/>
      </w:pPr>
      <w:r w:rsidRPr="000A308D">
        <w:t>The Company, at its expense, shall conduct appropriate background checks and screen each individual who will provide services to JEA as a part of the Work, including, but not limited to, individuals who will have access to JEA’s computer systems, either through on-site or remote access.  The minimum background screening process shall include, but not be limited to, the following checks:</w:t>
      </w:r>
    </w:p>
    <w:p w14:paraId="1D917436" w14:textId="77777777" w:rsidR="000A308D" w:rsidRPr="000A308D" w:rsidRDefault="000A308D" w:rsidP="000A308D">
      <w:pPr>
        <w:numPr>
          <w:ilvl w:val="0"/>
          <w:numId w:val="13"/>
        </w:numPr>
        <w:spacing w:after="228" w:line="265" w:lineRule="auto"/>
        <w:ind w:right="27" w:hanging="250"/>
        <w:jc w:val="both"/>
      </w:pPr>
      <w:r w:rsidRPr="000A308D">
        <w:t>Social Security Number (SSN) Trace;</w:t>
      </w:r>
    </w:p>
    <w:p w14:paraId="702408CA" w14:textId="77777777" w:rsidR="000A308D" w:rsidRPr="000A308D" w:rsidRDefault="000A308D" w:rsidP="000A308D">
      <w:pPr>
        <w:numPr>
          <w:ilvl w:val="0"/>
          <w:numId w:val="13"/>
        </w:numPr>
        <w:spacing w:after="232" w:line="265" w:lineRule="auto"/>
        <w:ind w:right="27" w:hanging="250"/>
        <w:jc w:val="both"/>
      </w:pPr>
      <w:r w:rsidRPr="000A308D">
        <w:t>Criminal Records (County and State Criminal Felony and Misdemeanor, National Criminal Database, Federal Criminal);</w:t>
      </w:r>
    </w:p>
    <w:p w14:paraId="31723108" w14:textId="77777777" w:rsidR="000A308D" w:rsidRPr="000A308D" w:rsidRDefault="000A308D" w:rsidP="000A308D">
      <w:pPr>
        <w:numPr>
          <w:ilvl w:val="0"/>
          <w:numId w:val="13"/>
        </w:numPr>
        <w:spacing w:after="232" w:line="265" w:lineRule="auto"/>
        <w:ind w:right="27" w:hanging="250"/>
        <w:jc w:val="both"/>
      </w:pPr>
      <w:r w:rsidRPr="000A308D">
        <w:t>Background checks undertaken by JEA for its own employees who have duties similar to the duties of the Company’s employee(s); and</w:t>
      </w:r>
    </w:p>
    <w:p w14:paraId="04CFDF4B" w14:textId="77777777" w:rsidR="000A308D" w:rsidRPr="000A308D" w:rsidRDefault="000A308D" w:rsidP="000A308D">
      <w:pPr>
        <w:numPr>
          <w:ilvl w:val="0"/>
          <w:numId w:val="13"/>
        </w:numPr>
        <w:spacing w:after="232" w:line="265" w:lineRule="auto"/>
        <w:ind w:right="27" w:hanging="250"/>
        <w:jc w:val="both"/>
      </w:pPr>
      <w:r w:rsidRPr="000A308D">
        <w:t xml:space="preserve">Background checks which are required pursuant to applicable background screening policies adopted by JEA from time to time, including, but not limited to, background checks required in connection with obtaining a JEA access badge or logical access to JEA systems. </w:t>
      </w:r>
    </w:p>
    <w:p w14:paraId="21A422C0" w14:textId="3FC73ECE" w:rsidR="000A308D" w:rsidRPr="000A308D" w:rsidRDefault="000A308D" w:rsidP="000A308D">
      <w:r w:rsidRPr="000A308D">
        <w:t xml:space="preserve">The background screening must be conducted prior to the employee providing any services or performing any work for JEA.  JEA has the right to require more regular background checks and has the right to require that the Company provide background check results to JEA.  JEA also shall have the right to require that JEA conduct its own </w:t>
      </w:r>
      <w:r w:rsidRPr="000A308D">
        <w:lastRenderedPageBreak/>
        <w:t>background checks on the Company’s employees and to screen all such employees.  In such event, the Company shall cooperate and provide JEA with all information requested by JEA to enable JEA to complete the background screening.  JEA shall have the right to audit the Company’s background check process to ensure compliance with JEA standards.  If, at any time, the Company discovers that an individual providing services to JEA as a part of the Work has a criminal record that includes a felony or misdemeanor, the Company shall immediately inform JEA and JEA will assess the circumstances surrounding the conviction, time frame, nature, gravity and relevancy of the conviction to the job duties.  JEA, in its sole discretion, shall determine whether the individual will be placed on, or terminated from, a JEA assignment.  Additionally, all individuals providing services to JEA shall have the responsibility to self-disclose any misdemeanor or felony conviction that occurs while assigned to JEA within three business days of the conviction.  If the Company learns of any such conviction, the Company shall notify JEA immediately.  The Company shall comply with all applicable laws and regulations governing the conduct of background checks, including but not limited to the Fair Credit Reporting Act (FCRA).  Failure of the Company to comply with the terms of this paragraph may result in immediate termination of its contract with JEA.  In addition, the Company must review JEA’s Personnel Risk Assessment Review Process Contractors – CIP, FACTA and HIPAA.  If applicable under such process, the Company must complete the background screening process specified therein and complete JEA’s PRA Contractor Evaluation Form – Contractor Background Check Attestation (the “PRA Form”) for each applicable employee.</w:t>
      </w:r>
    </w:p>
    <w:p w14:paraId="30D5E356" w14:textId="77777777" w:rsidR="000A308D" w:rsidRPr="000A308D" w:rsidRDefault="000A308D" w:rsidP="000A308D">
      <w:pPr>
        <w:pStyle w:val="ClauseTitle3"/>
        <w:rPr>
          <w:rFonts w:ascii="Times New Roman" w:eastAsia="Batang" w:hAnsi="Times New Roman" w:cs="Times New Roman"/>
        </w:rPr>
      </w:pPr>
      <w:bookmarkStart w:id="504" w:name="_Toc46305334"/>
      <w:bookmarkStart w:id="505" w:name="_Toc75856614"/>
      <w:r w:rsidRPr="000A308D">
        <w:rPr>
          <w:rFonts w:ascii="Times New Roman" w:eastAsia="Batang" w:hAnsi="Times New Roman" w:cs="Times New Roman"/>
        </w:rPr>
        <w:t>JEA CRITICAL INFRASTRUCTURE PROTECTION (CIP)</w:t>
      </w:r>
      <w:bookmarkEnd w:id="504"/>
      <w:bookmarkEnd w:id="505"/>
    </w:p>
    <w:p w14:paraId="621225E7" w14:textId="7CB224BE" w:rsidR="000A308D" w:rsidRPr="000A308D" w:rsidRDefault="000A308D" w:rsidP="000A308D">
      <w:r w:rsidRPr="000A308D">
        <w:t xml:space="preserve">Pursuant to federal regulations, JEA is required to implement Critical Infrastructure Protection (CIP) and comply with NERC/FERC reliability standards for identified assets (collectively the "Assets"). Assets include both physical and cyber Assets that are essential for JEA to maintain the integrity of the bulk electric system. </w:t>
      </w:r>
      <w:r w:rsidRPr="000A308D" w:rsidDel="00F0245A">
        <w:t xml:space="preserve">Therefore, the Company must ensure that all individuals that have access to any Assets </w:t>
      </w:r>
      <w:r w:rsidRPr="000A308D">
        <w:t>meet all requirements of JEA, including, but not limited to the background screenings described in Section “</w:t>
      </w:r>
      <w:r w:rsidRPr="000A308D">
        <w:rPr>
          <w:b/>
        </w:rPr>
        <w:t>BACKGROUND CHECKS AND OTHER INFORMATION SECURITY POLICIES”</w:t>
      </w:r>
      <w:r w:rsidRPr="000A308D">
        <w:t xml:space="preserve"> above, prior to the individual performing any services for JEA</w:t>
      </w:r>
      <w:r w:rsidRPr="000A308D" w:rsidDel="00F0245A">
        <w:t xml:space="preserve">. </w:t>
      </w:r>
      <w:r w:rsidRPr="000A308D">
        <w:t>The specific Assets an individual will access will determine the specific JEA training and criminal background check that will be required before an employee will be approved to perform services for JEA. The Company will be responsible for all labor costs associated with completion of the training. The provisions of this Section and the immediately preceding section shall apply to all of the Company’s Subcontractors and agents, and shall be included in Company’s contracts with its Subcontractors for any part of the Work. JEA reserves the right to modify these terms if the applicable regulations change or additional regulations become applicable. JEA will provide sufficient notice in advance for Company to comply with JEA’s requirements related to the updated regulations.</w:t>
      </w:r>
    </w:p>
    <w:p w14:paraId="6D450753" w14:textId="77777777" w:rsidR="000A308D" w:rsidRPr="000A308D" w:rsidRDefault="000A308D" w:rsidP="000A308D">
      <w:pPr>
        <w:numPr>
          <w:ilvl w:val="0"/>
          <w:numId w:val="12"/>
        </w:numPr>
        <w:spacing w:before="100" w:beforeAutospacing="1" w:after="100" w:afterAutospacing="1"/>
        <w:ind w:left="0" w:firstLine="0"/>
        <w:rPr>
          <w:rFonts w:eastAsia="Times New Roman"/>
          <w:color w:val="000000"/>
        </w:rPr>
      </w:pPr>
      <w:r w:rsidRPr="000A308D">
        <w:rPr>
          <w:rFonts w:eastAsia="Times New Roman"/>
          <w:color w:val="000000"/>
        </w:rPr>
        <w:t>If applicable for all or any part of the Work, Company must also be able to certify and demonstrate to JEA’s satisfaction that Company is able to comply with JEA’s supply chain cyber security risk management plan and the requirements of NERC Reliability Standard NERC CIP-013, including, but not limited to CIP-013 R1. Company must demonstrate that Company has, in JEA’s sole discretion, appropriate cyber security processes, including, but not limited to, addressing the following:  </w:t>
      </w:r>
    </w:p>
    <w:p w14:paraId="0C36F763"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Notification by Company to JEA, within 12 hours or sooner, of any Company personnel, who have been terminated, retired or ceased working on JEA projects.</w:t>
      </w:r>
    </w:p>
    <w:p w14:paraId="33BD4ABC"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Notification by the Company of Company-identified incidents related to the products or services provided to JEA that pose cyber security risk to JEA </w:t>
      </w:r>
    </w:p>
    <w:p w14:paraId="7FE8E9DB"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Coordination of responses to Company-identified incidents related to the products or services provided to the JEA that pose cyber security risk to JEA </w:t>
      </w:r>
    </w:p>
    <w:p w14:paraId="2560756A"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Notification by Company when remote or onsite access should no longer be granted to Company representatives </w:t>
      </w:r>
    </w:p>
    <w:p w14:paraId="00852AEB"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Disclosure by Company of known vulnerabilities related to the products or services provided to the JEA; </w:t>
      </w:r>
    </w:p>
    <w:p w14:paraId="0FCC30D2"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Method for verification of software integrity and authenticity of all software and patches provided by the Company for use in JEA’s Bulk Electric System’s Cyber System;</w:t>
      </w:r>
    </w:p>
    <w:p w14:paraId="2779ABA7" w14:textId="77777777" w:rsidR="000A308D" w:rsidRPr="000A308D" w:rsidRDefault="000A308D" w:rsidP="000A308D">
      <w:pPr>
        <w:numPr>
          <w:ilvl w:val="0"/>
          <w:numId w:val="14"/>
        </w:numPr>
        <w:rPr>
          <w:rFonts w:eastAsia="Times New Roman"/>
          <w:color w:val="000000"/>
        </w:rPr>
      </w:pPr>
      <w:r w:rsidRPr="000A308D">
        <w:rPr>
          <w:rFonts w:eastAsia="Times New Roman"/>
          <w:color w:val="000000"/>
        </w:rPr>
        <w:t>Coordination of controls for (i) Company-initiated Interactive Remote Access, and (ii) system-to-system remote access with Company; and</w:t>
      </w:r>
    </w:p>
    <w:p w14:paraId="01BAEFF7" w14:textId="77777777" w:rsidR="000A308D" w:rsidRPr="000A308D" w:rsidRDefault="000A308D" w:rsidP="000A308D">
      <w:pPr>
        <w:numPr>
          <w:ilvl w:val="0"/>
          <w:numId w:val="14"/>
        </w:numPr>
        <w:spacing w:after="240"/>
        <w:rPr>
          <w:rFonts w:eastAsia="Times New Roman"/>
          <w:color w:val="000000"/>
        </w:rPr>
      </w:pPr>
      <w:r w:rsidRPr="000A308D">
        <w:rPr>
          <w:rFonts w:eastAsia="Times New Roman"/>
          <w:color w:val="000000"/>
        </w:rPr>
        <w:t>Compliance with JEA CIP Cyber Security Policy (MD-202).</w:t>
      </w:r>
    </w:p>
    <w:p w14:paraId="7B947ABB" w14:textId="77777777" w:rsidR="000A308D" w:rsidRPr="000A308D" w:rsidRDefault="000A308D" w:rsidP="000A308D">
      <w:pPr>
        <w:pStyle w:val="ClauseTitle3"/>
        <w:rPr>
          <w:rFonts w:ascii="Times New Roman" w:eastAsia="Batang" w:hAnsi="Times New Roman" w:cs="Times New Roman"/>
        </w:rPr>
      </w:pPr>
      <w:bookmarkStart w:id="506" w:name="_Toc75856615"/>
      <w:r w:rsidRPr="000A308D">
        <w:rPr>
          <w:rFonts w:ascii="Times New Roman" w:eastAsia="Batang" w:hAnsi="Times New Roman" w:cs="Times New Roman"/>
        </w:rPr>
        <w:lastRenderedPageBreak/>
        <w:t>JEA ACCESS BADGES</w:t>
      </w:r>
      <w:bookmarkEnd w:id="506"/>
    </w:p>
    <w:p w14:paraId="0A354FA3" w14:textId="77777777" w:rsidR="000A308D" w:rsidRPr="000A308D" w:rsidRDefault="000A308D" w:rsidP="000A308D">
      <w:pPr>
        <w:ind w:right="27"/>
        <w:jc w:val="both"/>
      </w:pPr>
      <w:r w:rsidRPr="000A308D">
        <w:t>If the Work requires an individual to access JEA’s facilities or properties, the Project Manager or other JEA Representative will determine whether or not such individual must have a JEA access badge prior to accessing JEA facilities or properties.  This determination will be made based upon the business need and in accordance with JEA’s applicable security policies and procedures.  In no event shall individuals share JEA access badges.</w:t>
      </w:r>
    </w:p>
    <w:p w14:paraId="3A3CDE2E" w14:textId="77777777" w:rsidR="000A308D" w:rsidRPr="000A308D" w:rsidRDefault="000A308D" w:rsidP="000A308D">
      <w:pPr>
        <w:spacing w:after="3"/>
        <w:ind w:right="27"/>
        <w:jc w:val="both"/>
      </w:pPr>
    </w:p>
    <w:p w14:paraId="4C246CDE" w14:textId="77777777" w:rsidR="000A308D" w:rsidRPr="000A308D" w:rsidRDefault="000A308D" w:rsidP="000A308D">
      <w:pPr>
        <w:spacing w:after="195"/>
        <w:ind w:right="27"/>
        <w:jc w:val="both"/>
      </w:pPr>
      <w:r w:rsidRPr="000A308D">
        <w:t>Individuals issued an access badge must adhere to all of JEA’s security badge usage policies and procedures. Violation of the provisions of this Section or any of JEA’s security policies may result in immediate termination of the Contract.</w:t>
      </w:r>
    </w:p>
    <w:p w14:paraId="15900769" w14:textId="61F50940" w:rsidR="000A308D" w:rsidRPr="000A308D" w:rsidRDefault="000A308D" w:rsidP="000A308D">
      <w:pPr>
        <w:spacing w:after="195"/>
        <w:ind w:right="27"/>
        <w:jc w:val="both"/>
      </w:pPr>
      <w:r w:rsidRPr="000A308D">
        <w:t xml:space="preserve">In particular, JEA must be notified within 12 hours or sooner of a lost or stolen JEA access badge or when an individual leaves the Company or any subcontractor. The Company shall bear any costs associated with issuance, and production, of any lost or stolen JEA access badge. The Company is required to report all badge loss, or termination, notifications to the JEA Representative and JEA Security. JEA Security can be contacted at (904) 665-8200 and </w:t>
      </w:r>
      <w:hyperlink r:id="rId18" w:history="1">
        <w:r w:rsidRPr="000A308D">
          <w:rPr>
            <w:color w:val="0000FF"/>
            <w:u w:val="single"/>
          </w:rPr>
          <w:t>security@jea.com</w:t>
        </w:r>
      </w:hyperlink>
      <w:r w:rsidRPr="000A308D">
        <w:t>. Failure to make the reports required in this paragraph may result in significant regulatory fines and penalties. The Company shall be responsible for all such costs and JEA shall have the right to immediately terminate the Contr</w:t>
      </w:r>
      <w:r>
        <w:t>act.</w:t>
      </w:r>
    </w:p>
    <w:p w14:paraId="770C582C" w14:textId="37D164A7" w:rsidR="00D330E2" w:rsidRPr="00A30D04" w:rsidRDefault="00205FEC">
      <w:pPr>
        <w:pStyle w:val="SecTitle1"/>
        <w:rPr>
          <w:rFonts w:ascii="Times New Roman" w:hAnsi="Times New Roman" w:cs="Times New Roman"/>
        </w:rPr>
      </w:pPr>
      <w:bookmarkStart w:id="507" w:name="BSSECTION795224"/>
      <w:bookmarkStart w:id="508" w:name="_Toc75856616"/>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bookmarkEnd w:id="507"/>
      <w:bookmarkEnd w:id="508"/>
    </w:p>
    <w:p w14:paraId="4C7DF990" w14:textId="0F900529" w:rsidR="00E81129" w:rsidRPr="00A30D04" w:rsidRDefault="00E81129" w:rsidP="00E81129">
      <w:pPr>
        <w:rPr>
          <w:rFonts w:ascii="Times New Roman" w:eastAsia="Batang" w:hAnsi="Times New Roman" w:cs="Times New Roman"/>
        </w:rPr>
      </w:pPr>
      <w:bookmarkStart w:id="509" w:name="BSSECTION795225"/>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Technical</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Specifications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and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Detailed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Scope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Work</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located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b/>
        </w:rPr>
        <w:t>Appendix</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of</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document.</w:t>
      </w:r>
    </w:p>
    <w:p w14:paraId="3F720662" w14:textId="6D709ADE" w:rsidR="00D330E2" w:rsidRPr="00A30D04" w:rsidRDefault="00205FEC">
      <w:pPr>
        <w:pStyle w:val="SecTitle1"/>
        <w:rPr>
          <w:rFonts w:ascii="Times New Roman" w:hAnsi="Times New Roman" w:cs="Times New Roman"/>
        </w:rPr>
      </w:pPr>
      <w:bookmarkStart w:id="510" w:name="_Toc75856617"/>
      <w:r w:rsidRPr="00A30D04">
        <w:rPr>
          <w:rFonts w:ascii="Times New Roman" w:eastAsia="Batang" w:hAnsi="Times New Roman" w:cs="Times New Roman"/>
        </w:rPr>
        <w:t>FORMS</w:t>
      </w:r>
      <w:bookmarkEnd w:id="509"/>
      <w:bookmarkEnd w:id="510"/>
    </w:p>
    <w:p w14:paraId="7826C517" w14:textId="150123AB" w:rsidR="00E81129" w:rsidRPr="00A30D04" w:rsidRDefault="00E81129" w:rsidP="00E81129">
      <w:pPr>
        <w:rPr>
          <w:rFonts w:ascii="Times New Roman" w:hAnsi="Times New Roman" w:cs="Times New Roman"/>
        </w:rPr>
      </w:pPr>
      <w:bookmarkStart w:id="511" w:name="eod"/>
      <w:bookmarkStart w:id="512" w:name="lastPage"/>
      <w:bookmarkEnd w:id="511"/>
      <w:bookmarkEnd w:id="512"/>
      <w:r w:rsidRPr="00A30D04">
        <w:rPr>
          <w:rFonts w:ascii="Times New Roman" w:eastAsia="Batang" w:hAnsi="Times New Roman" w:cs="Times New Roman"/>
        </w:rPr>
        <w:t>Forms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required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to</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submitted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with</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this</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solicitation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are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provided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in</w:t>
      </w:r>
      <w:r w:rsidR="00A30D04" w:rsidRPr="00A30D04">
        <w:rPr>
          <w:rFonts w:ascii="Times New Roman" w:eastAsia="Batang" w:hAnsi="Times New Roman" w:cs="Times New Roman"/>
        </w:rPr>
        <w:t xml:space="preserve"> </w:t>
      </w:r>
      <w:r w:rsidRPr="00A30D04">
        <w:rPr>
          <w:rFonts w:ascii="Times New Roman" w:eastAsia="Batang" w:hAnsi="Times New Roman" w:cs="Times New Roman"/>
          <w:b/>
        </w:rPr>
        <w:t>Appendix</w:t>
      </w:r>
      <w:r w:rsidR="00A30D04" w:rsidRPr="00A30D04">
        <w:rPr>
          <w:rFonts w:ascii="Times New Roman" w:eastAsia="Batang" w:hAnsi="Times New Roman" w:cs="Times New Roman"/>
          <w:b/>
        </w:rPr>
        <w:t xml:space="preserve"> </w:t>
      </w:r>
      <w:r w:rsidRPr="00A30D04">
        <w:rPr>
          <w:rFonts w:ascii="Times New Roman" w:eastAsia="Batang" w:hAnsi="Times New Roman" w:cs="Times New Roman"/>
          <w:b/>
        </w:rPr>
        <w:t>B</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or</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can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be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obtained</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on</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the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JEA</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website</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at</w:t>
      </w:r>
      <w:r w:rsidR="00A30D04" w:rsidRPr="00A30D04">
        <w:rPr>
          <w:rFonts w:ascii="Times New Roman" w:eastAsia="Batang" w:hAnsi="Times New Roman" w:cs="Times New Roman"/>
        </w:rPr>
        <w:t xml:space="preserve"> </w:t>
      </w:r>
      <w:r w:rsidRPr="00A30D04">
        <w:rPr>
          <w:rFonts w:ascii="Times New Roman" w:eastAsia="Batang" w:hAnsi="Times New Roman" w:cs="Times New Roman"/>
        </w:rPr>
        <w:t>www.jea.com.</w:t>
      </w:r>
    </w:p>
    <w:sectPr w:rsidR="00E81129" w:rsidRPr="00A30D04" w:rsidSect="00BE03DD">
      <w:headerReference w:type="default" r:id="rId19"/>
      <w:footerReference w:type="default" r:id="rId20"/>
      <w:pgSz w:w="12240" w:h="15840"/>
      <w:pgMar w:top="720" w:right="1260" w:bottom="21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3E51" w14:textId="77777777" w:rsidR="002E4923" w:rsidRDefault="002E4923" w:rsidP="00D330E2">
      <w:r>
        <w:separator/>
      </w:r>
    </w:p>
  </w:endnote>
  <w:endnote w:type="continuationSeparator" w:id="0">
    <w:p w14:paraId="3A3B6CE3" w14:textId="77777777" w:rsidR="002E4923" w:rsidRDefault="002E4923" w:rsidP="00D330E2">
      <w:r>
        <w:continuationSeparator/>
      </w:r>
    </w:p>
  </w:endnote>
  <w:endnote w:type="continuationNotice" w:id="1">
    <w:p w14:paraId="1BAAB1AF" w14:textId="77777777" w:rsidR="002E4923" w:rsidRDefault="002E4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605F" w14:textId="77777777" w:rsidR="002E4923" w:rsidRDefault="002E4923">
    <w:pPr>
      <w:spacing w:line="1" w:lineRule="exact"/>
    </w:pPr>
  </w:p>
  <w:tbl>
    <w:tblPr>
      <w:tblW w:w="0" w:type="auto"/>
      <w:tblInd w:w="10" w:type="dxa"/>
      <w:tblLayout w:type="fixed"/>
      <w:tblCellMar>
        <w:left w:w="10" w:type="dxa"/>
        <w:right w:w="10" w:type="dxa"/>
      </w:tblCellMar>
      <w:tblLook w:val="04A0" w:firstRow="1" w:lastRow="0" w:firstColumn="1" w:lastColumn="0" w:noHBand="0" w:noVBand="1"/>
    </w:tblPr>
    <w:tblGrid>
      <w:gridCol w:w="7280"/>
      <w:gridCol w:w="260"/>
      <w:gridCol w:w="1124"/>
    </w:tblGrid>
    <w:tr w:rsidR="002E4923" w:rsidRPr="00D8266B" w14:paraId="077FF873" w14:textId="77777777" w:rsidTr="007A4DE5">
      <w:tc>
        <w:tcPr>
          <w:tcW w:w="7280" w:type="dxa"/>
          <w:vAlign w:val="bottom"/>
        </w:tcPr>
        <w:p w14:paraId="3435DDA0" w14:textId="7B8DFF0A" w:rsidR="002E4923" w:rsidRPr="00D8266B" w:rsidRDefault="002E4923" w:rsidP="00D8266B">
          <w:pPr>
            <w:widowControl w:val="0"/>
            <w:rPr>
              <w:rFonts w:ascii="Times New Roman" w:hAnsi="Times New Roman" w:cs="Times New Roman"/>
            </w:rPr>
          </w:pPr>
          <w:r>
            <w:rPr>
              <w:rFonts w:ascii="Times New Roman" w:hAnsi="Times New Roman" w:cs="Times New Roman"/>
              <w:b/>
            </w:rPr>
            <w:t xml:space="preserve">1410355046 </w:t>
          </w:r>
          <w:r w:rsidRPr="007871DC">
            <w:rPr>
              <w:rFonts w:ascii="Times New Roman" w:hAnsi="Times New Roman" w:cs="Times New Roman"/>
              <w:b/>
            </w:rPr>
            <w:t xml:space="preserve">Circuit 853 Structures #21 to #33 Replacement </w:t>
          </w:r>
        </w:p>
      </w:tc>
      <w:tc>
        <w:tcPr>
          <w:tcW w:w="260" w:type="dxa"/>
          <w:vAlign w:val="bottom"/>
        </w:tcPr>
        <w:p w14:paraId="1184170C" w14:textId="77777777" w:rsidR="002E4923" w:rsidRPr="00D8266B" w:rsidRDefault="002E4923">
          <w:pPr>
            <w:rPr>
              <w:rFonts w:ascii="Times New Roman" w:hAnsi="Times New Roman" w:cs="Times New Roman"/>
            </w:rPr>
          </w:pPr>
        </w:p>
      </w:tc>
      <w:tc>
        <w:tcPr>
          <w:tcW w:w="1124" w:type="dxa"/>
        </w:tcPr>
        <w:p w14:paraId="1374EB9F" w14:textId="02C1D262" w:rsidR="002E4923" w:rsidRPr="00D8266B" w:rsidRDefault="002E4923" w:rsidP="00C22212">
          <w:pPr>
            <w:ind w:left="-270"/>
            <w:jc w:val="right"/>
            <w:rPr>
              <w:rFonts w:ascii="Times New Roman" w:hAnsi="Times New Roman" w:cs="Times New Roman"/>
            </w:rPr>
          </w:pPr>
          <w:r w:rsidRPr="00D8266B">
            <w:rPr>
              <w:rFonts w:ascii="Times New Roman" w:hAnsi="Times New Roman" w:cs="Times New Roman"/>
            </w:rPr>
            <w:t xml:space="preserve">Page </w:t>
          </w:r>
          <w:r w:rsidRPr="00D8266B">
            <w:rPr>
              <w:rFonts w:ascii="Times New Roman" w:hAnsi="Times New Roman" w:cs="Times New Roman"/>
            </w:rPr>
            <w:fldChar w:fldCharType="begin"/>
          </w:r>
          <w:r w:rsidRPr="00D8266B">
            <w:rPr>
              <w:rFonts w:ascii="Times New Roman" w:hAnsi="Times New Roman" w:cs="Times New Roman"/>
            </w:rPr>
            <w:instrText>PAGE</w:instrText>
          </w:r>
          <w:r w:rsidRPr="00D8266B">
            <w:rPr>
              <w:rFonts w:ascii="Times New Roman" w:hAnsi="Times New Roman" w:cs="Times New Roman"/>
            </w:rPr>
            <w:fldChar w:fldCharType="separate"/>
          </w:r>
          <w:r w:rsidR="00501AF4">
            <w:rPr>
              <w:rFonts w:ascii="Times New Roman" w:hAnsi="Times New Roman" w:cs="Times New Roman"/>
              <w:noProof/>
            </w:rPr>
            <w:t>2</w:t>
          </w:r>
          <w:r w:rsidRPr="00D8266B">
            <w:rPr>
              <w:rFonts w:ascii="Times New Roman" w:hAnsi="Times New Roman" w:cs="Times New Roman"/>
            </w:rPr>
            <w:fldChar w:fldCharType="end"/>
          </w:r>
          <w:r w:rsidRPr="00D8266B">
            <w:rPr>
              <w:rFonts w:ascii="Times New Roman" w:hAnsi="Times New Roman" w:cs="Times New Roman"/>
            </w:rPr>
            <w:t xml:space="preserve"> of </w:t>
          </w:r>
          <w:r w:rsidRPr="00D8266B">
            <w:rPr>
              <w:rFonts w:ascii="Times New Roman" w:hAnsi="Times New Roman" w:cs="Times New Roman"/>
            </w:rPr>
            <w:fldChar w:fldCharType="begin"/>
          </w:r>
          <w:r w:rsidRPr="00D8266B">
            <w:rPr>
              <w:rFonts w:ascii="Times New Roman" w:hAnsi="Times New Roman" w:cs="Times New Roman"/>
            </w:rPr>
            <w:instrText>PAGEREF eod</w:instrText>
          </w:r>
          <w:r w:rsidRPr="00D8266B">
            <w:rPr>
              <w:rFonts w:ascii="Times New Roman" w:hAnsi="Times New Roman" w:cs="Times New Roman"/>
            </w:rPr>
            <w:fldChar w:fldCharType="separate"/>
          </w:r>
          <w:r w:rsidR="00925730">
            <w:rPr>
              <w:rFonts w:ascii="Times New Roman" w:hAnsi="Times New Roman" w:cs="Times New Roman"/>
              <w:noProof/>
            </w:rPr>
            <w:t>64</w:t>
          </w:r>
          <w:r w:rsidRPr="00D8266B">
            <w:rPr>
              <w:rFonts w:ascii="Times New Roman" w:hAnsi="Times New Roman" w:cs="Times New Roman"/>
            </w:rPr>
            <w:fldChar w:fldCharType="end"/>
          </w:r>
          <w:r w:rsidRPr="00D8266B">
            <w:rPr>
              <w:rFonts w:ascii="Times New Roman" w:hAnsi="Times New Roman" w:cs="Times New Roman"/>
            </w:rPr>
            <w:t xml:space="preserve"> </w:t>
          </w:r>
        </w:p>
      </w:tc>
    </w:tr>
  </w:tbl>
  <w:p w14:paraId="536B0468" w14:textId="77777777" w:rsidR="002E4923" w:rsidRDefault="002E492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F307" w14:textId="77777777" w:rsidR="002E4923" w:rsidRDefault="002E4923" w:rsidP="00D330E2">
      <w:r>
        <w:separator/>
      </w:r>
    </w:p>
  </w:footnote>
  <w:footnote w:type="continuationSeparator" w:id="0">
    <w:p w14:paraId="4E26C8A1" w14:textId="77777777" w:rsidR="002E4923" w:rsidRDefault="002E4923" w:rsidP="00D330E2">
      <w:r>
        <w:continuationSeparator/>
      </w:r>
    </w:p>
  </w:footnote>
  <w:footnote w:type="continuationNotice" w:id="1">
    <w:p w14:paraId="2A40C7E1" w14:textId="77777777" w:rsidR="002E4923" w:rsidRDefault="002E4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E014" w14:textId="77777777" w:rsidR="002E4923" w:rsidRDefault="002E4923">
    <w:pPr>
      <w:spacing w:line="1" w:lineRule="exact"/>
    </w:pPr>
  </w:p>
  <w:tbl>
    <w:tblPr>
      <w:tblW w:w="0" w:type="auto"/>
      <w:tblInd w:w="10" w:type="dxa"/>
      <w:tblLayout w:type="fixed"/>
      <w:tblCellMar>
        <w:left w:w="10" w:type="dxa"/>
        <w:right w:w="10" w:type="dxa"/>
      </w:tblCellMar>
      <w:tblLook w:val="04A0" w:firstRow="1" w:lastRow="0" w:firstColumn="1" w:lastColumn="0" w:noHBand="0" w:noVBand="1"/>
    </w:tblPr>
    <w:tblGrid>
      <w:gridCol w:w="3240"/>
      <w:gridCol w:w="2160"/>
      <w:gridCol w:w="3240"/>
    </w:tblGrid>
    <w:tr w:rsidR="002E4923" w14:paraId="3362082C" w14:textId="77777777">
      <w:tc>
        <w:tcPr>
          <w:tcW w:w="3240" w:type="dxa"/>
          <w:vAlign w:val="bottom"/>
        </w:tcPr>
        <w:p w14:paraId="3C4B4039" w14:textId="77777777" w:rsidR="002E4923" w:rsidRDefault="002E4923"/>
      </w:tc>
      <w:tc>
        <w:tcPr>
          <w:tcW w:w="2160" w:type="dxa"/>
          <w:vAlign w:val="bottom"/>
        </w:tcPr>
        <w:p w14:paraId="2DEBA659" w14:textId="77777777" w:rsidR="002E4923" w:rsidRDefault="002E4923">
          <w:pPr>
            <w:jc w:val="center"/>
          </w:pPr>
          <w:r>
            <w:t xml:space="preserve"> </w:t>
          </w:r>
        </w:p>
      </w:tc>
      <w:tc>
        <w:tcPr>
          <w:tcW w:w="3240" w:type="dxa"/>
          <w:vAlign w:val="bottom"/>
        </w:tcPr>
        <w:p w14:paraId="44595D6D" w14:textId="77777777" w:rsidR="002E4923" w:rsidRDefault="002E4923">
          <w:pPr>
            <w:jc w:val="right"/>
          </w:pPr>
          <w:r>
            <w:t xml:space="preserve"> </w:t>
          </w:r>
        </w:p>
      </w:tc>
    </w:tr>
  </w:tbl>
  <w:p w14:paraId="52E05733" w14:textId="77777777" w:rsidR="002E4923" w:rsidRDefault="002E492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A28"/>
    <w:multiLevelType w:val="hybridMultilevel"/>
    <w:tmpl w:val="313E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D0082"/>
    <w:multiLevelType w:val="hybridMultilevel"/>
    <w:tmpl w:val="DE3AFC94"/>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C532A"/>
    <w:multiLevelType w:val="hybridMultilevel"/>
    <w:tmpl w:val="BAA4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9C1"/>
    <w:multiLevelType w:val="hybridMultilevel"/>
    <w:tmpl w:val="8E0260BA"/>
    <w:lvl w:ilvl="0" w:tplc="04090017">
      <w:start w:val="1"/>
      <w:numFmt w:val="lowerLetter"/>
      <w:lvlText w:val="%1)"/>
      <w:lvlJc w:val="left"/>
      <w:pPr>
        <w:ind w:left="750"/>
      </w:pPr>
      <w:rPr>
        <w:rFonts w:cs="Times New Roman"/>
        <w:b w:val="0"/>
        <w:i w:val="0"/>
        <w:strike w:val="0"/>
        <w:dstrike w:val="0"/>
        <w:color w:val="000000"/>
        <w:sz w:val="20"/>
        <w:szCs w:val="20"/>
        <w:u w:val="none" w:color="000000"/>
        <w:vertAlign w:val="baseline"/>
      </w:rPr>
    </w:lvl>
    <w:lvl w:ilvl="1" w:tplc="0F989848">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vertAlign w:val="baseline"/>
      </w:rPr>
    </w:lvl>
    <w:lvl w:ilvl="2" w:tplc="6B564E7A">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vertAlign w:val="baseline"/>
      </w:rPr>
    </w:lvl>
    <w:lvl w:ilvl="3" w:tplc="F0A23392">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vertAlign w:val="baseline"/>
      </w:rPr>
    </w:lvl>
    <w:lvl w:ilvl="4" w:tplc="EC08B3C4">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vertAlign w:val="baseline"/>
      </w:rPr>
    </w:lvl>
    <w:lvl w:ilvl="5" w:tplc="D428A1B2">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vertAlign w:val="baseline"/>
      </w:rPr>
    </w:lvl>
    <w:lvl w:ilvl="6" w:tplc="B4D4B684">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vertAlign w:val="baseline"/>
      </w:rPr>
    </w:lvl>
    <w:lvl w:ilvl="7" w:tplc="5656A188">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vertAlign w:val="baseline"/>
      </w:rPr>
    </w:lvl>
    <w:lvl w:ilvl="8" w:tplc="89063300">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15:restartNumberingAfterBreak="0">
    <w:nsid w:val="1B2F0FAA"/>
    <w:multiLevelType w:val="hybridMultilevel"/>
    <w:tmpl w:val="DD6C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2629D"/>
    <w:multiLevelType w:val="hybridMultilevel"/>
    <w:tmpl w:val="E3AA9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4D1C31"/>
    <w:multiLevelType w:val="multilevel"/>
    <w:tmpl w:val="884E85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7" w15:restartNumberingAfterBreak="0">
    <w:nsid w:val="2CF3337C"/>
    <w:multiLevelType w:val="hybridMultilevel"/>
    <w:tmpl w:val="C5FC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6E90"/>
    <w:multiLevelType w:val="hybridMultilevel"/>
    <w:tmpl w:val="C4EC1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967A6"/>
    <w:multiLevelType w:val="multilevel"/>
    <w:tmpl w:val="723607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48C426C"/>
    <w:multiLevelType w:val="multilevel"/>
    <w:tmpl w:val="1220D3AC"/>
    <w:lvl w:ilvl="0">
      <w:start w:val="1"/>
      <w:numFmt w:val="decimal"/>
      <w:lvlText w:val="%1."/>
      <w:lvlJc w:val="left"/>
      <w:pPr>
        <w:ind w:left="720" w:hanging="360"/>
      </w:pPr>
      <w:rPr>
        <w:rFonts w:hint="default"/>
        <w:b/>
        <w:sz w:val="24"/>
      </w:rPr>
    </w:lvl>
    <w:lvl w:ilvl="1">
      <w:start w:val="1"/>
      <w:numFmt w:val="decimal"/>
      <w:isLgl/>
      <w:lvlText w:val="%1.%2"/>
      <w:lvlJc w:val="left"/>
      <w:pPr>
        <w:ind w:left="1260" w:hanging="360"/>
      </w:pPr>
      <w:rPr>
        <w:rFonts w:hint="default"/>
        <w:b w:val="0"/>
        <w:sz w:val="22"/>
      </w:rPr>
    </w:lvl>
    <w:lvl w:ilvl="2">
      <w:start w:val="1"/>
      <w:numFmt w:val="decimal"/>
      <w:isLgl/>
      <w:lvlText w:val="%1.%2.%3"/>
      <w:lvlJc w:val="left"/>
      <w:pPr>
        <w:ind w:left="2520" w:hanging="720"/>
      </w:pPr>
      <w:rPr>
        <w:rFonts w:hint="default"/>
        <w:b w:val="0"/>
        <w:sz w:val="22"/>
      </w:rPr>
    </w:lvl>
    <w:lvl w:ilvl="3">
      <w:start w:val="1"/>
      <w:numFmt w:val="lowerLetter"/>
      <w:lvlText w:val="%4)"/>
      <w:lvlJc w:val="left"/>
      <w:pPr>
        <w:ind w:left="2970" w:hanging="720"/>
      </w:pPr>
      <w:rPr>
        <w:rFonts w:hint="default"/>
        <w:sz w:val="22"/>
        <w:szCs w:val="22"/>
      </w:rPr>
    </w:lvl>
    <w:lvl w:ilvl="4">
      <w:start w:val="1"/>
      <w:numFmt w:val="lowerLetter"/>
      <w:lvlText w:val="%5)"/>
      <w:lvlJc w:val="left"/>
      <w:pPr>
        <w:ind w:left="3600" w:hanging="72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20" w:hanging="108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40" w:hanging="1440"/>
      </w:pPr>
      <w:rPr>
        <w:rFonts w:hint="default"/>
      </w:rPr>
    </w:lvl>
  </w:abstractNum>
  <w:abstractNum w:abstractNumId="11" w15:restartNumberingAfterBreak="0">
    <w:nsid w:val="6B8D5F09"/>
    <w:multiLevelType w:val="multilevel"/>
    <w:tmpl w:val="44EC9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21685"/>
    <w:multiLevelType w:val="hybridMultilevel"/>
    <w:tmpl w:val="440A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A5932"/>
    <w:multiLevelType w:val="hybridMultilevel"/>
    <w:tmpl w:val="E68648F0"/>
    <w:lvl w:ilvl="0" w:tplc="82F6B5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3"/>
  </w:num>
  <w:num w:numId="8">
    <w:abstractNumId w:val="4"/>
  </w:num>
  <w:num w:numId="9">
    <w:abstractNumId w:val="6"/>
  </w:num>
  <w:num w:numId="10">
    <w:abstractNumId w:val="1"/>
  </w:num>
  <w:num w:numId="11">
    <w:abstractNumId w:val="5"/>
  </w:num>
  <w:num w:numId="12">
    <w:abstractNumId w:val="9"/>
  </w:num>
  <w:num w:numId="13">
    <w:abstractNumId w:val="3"/>
  </w:num>
  <w:num w:numId="14">
    <w:abstractNumId w:val="11"/>
  </w:num>
  <w:num w:numId="15">
    <w:abstractNumId w:val="6"/>
  </w:num>
  <w:num w:numId="16">
    <w:abstractNumId w:val="6"/>
  </w:num>
  <w:num w:numId="17">
    <w:abstractNumId w:val="6"/>
  </w:num>
  <w:num w:numId="18">
    <w:abstractNumId w:val="6"/>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MX" w:vendorID="64" w:dllVersion="6" w:nlCheck="1" w:checkStyle="0"/>
  <w:activeWritingStyle w:appName="MSWord" w:lang="en-US" w:vendorID="64" w:dllVersion="6" w:nlCheck="1" w:checkStyle="1"/>
  <w:documentProtection w:edit="trackedChanges" w:enforcement="0"/>
  <w:defaultTabStop w:val="720"/>
  <w:noPunctuationKerning/>
  <w:characterSpacingControl w:val="doNotCompress"/>
  <w:doNotValidateAgainstSchema/>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E2"/>
    <w:rsid w:val="00021D08"/>
    <w:rsid w:val="00024037"/>
    <w:rsid w:val="0002475D"/>
    <w:rsid w:val="0003114D"/>
    <w:rsid w:val="00035EA9"/>
    <w:rsid w:val="00052479"/>
    <w:rsid w:val="00054729"/>
    <w:rsid w:val="0006655E"/>
    <w:rsid w:val="000706DF"/>
    <w:rsid w:val="00077E17"/>
    <w:rsid w:val="0008441A"/>
    <w:rsid w:val="00096D00"/>
    <w:rsid w:val="000A308D"/>
    <w:rsid w:val="000A3193"/>
    <w:rsid w:val="000A3971"/>
    <w:rsid w:val="000A5F19"/>
    <w:rsid w:val="000D7083"/>
    <w:rsid w:val="000E2E7F"/>
    <w:rsid w:val="000E4B3C"/>
    <w:rsid w:val="000E51FA"/>
    <w:rsid w:val="000F6582"/>
    <w:rsid w:val="00102556"/>
    <w:rsid w:val="00107674"/>
    <w:rsid w:val="00121EB9"/>
    <w:rsid w:val="00127FD5"/>
    <w:rsid w:val="0013134C"/>
    <w:rsid w:val="001516DD"/>
    <w:rsid w:val="00151A23"/>
    <w:rsid w:val="00152E4A"/>
    <w:rsid w:val="00153F62"/>
    <w:rsid w:val="00155049"/>
    <w:rsid w:val="00157A63"/>
    <w:rsid w:val="001629D0"/>
    <w:rsid w:val="001760A1"/>
    <w:rsid w:val="00191F9F"/>
    <w:rsid w:val="001A57B1"/>
    <w:rsid w:val="001A653C"/>
    <w:rsid w:val="001A6E30"/>
    <w:rsid w:val="001A74B3"/>
    <w:rsid w:val="001B23CF"/>
    <w:rsid w:val="001C2FD2"/>
    <w:rsid w:val="001C68EF"/>
    <w:rsid w:val="001D3EAA"/>
    <w:rsid w:val="0020156A"/>
    <w:rsid w:val="00205FEC"/>
    <w:rsid w:val="002069B4"/>
    <w:rsid w:val="00213B55"/>
    <w:rsid w:val="002231F4"/>
    <w:rsid w:val="00227266"/>
    <w:rsid w:val="002335E0"/>
    <w:rsid w:val="00247172"/>
    <w:rsid w:val="00247CCB"/>
    <w:rsid w:val="00251F79"/>
    <w:rsid w:val="00252EB5"/>
    <w:rsid w:val="00257A8E"/>
    <w:rsid w:val="00260129"/>
    <w:rsid w:val="00267222"/>
    <w:rsid w:val="002701B1"/>
    <w:rsid w:val="00273EFF"/>
    <w:rsid w:val="00286A8F"/>
    <w:rsid w:val="00287921"/>
    <w:rsid w:val="00293F49"/>
    <w:rsid w:val="00296E73"/>
    <w:rsid w:val="002B4765"/>
    <w:rsid w:val="002C4453"/>
    <w:rsid w:val="002D092A"/>
    <w:rsid w:val="002D5842"/>
    <w:rsid w:val="002E4923"/>
    <w:rsid w:val="002E5B56"/>
    <w:rsid w:val="002E6139"/>
    <w:rsid w:val="002E6BBA"/>
    <w:rsid w:val="00300C81"/>
    <w:rsid w:val="00314062"/>
    <w:rsid w:val="00333E3D"/>
    <w:rsid w:val="00351E98"/>
    <w:rsid w:val="0035600D"/>
    <w:rsid w:val="003617B2"/>
    <w:rsid w:val="00370AAC"/>
    <w:rsid w:val="00377746"/>
    <w:rsid w:val="003A20B3"/>
    <w:rsid w:val="003A31AB"/>
    <w:rsid w:val="003A3A34"/>
    <w:rsid w:val="003B3B6E"/>
    <w:rsid w:val="003C6508"/>
    <w:rsid w:val="003E03A6"/>
    <w:rsid w:val="003E1A31"/>
    <w:rsid w:val="004108D6"/>
    <w:rsid w:val="00414488"/>
    <w:rsid w:val="004148A0"/>
    <w:rsid w:val="00434519"/>
    <w:rsid w:val="004541DA"/>
    <w:rsid w:val="00460CF5"/>
    <w:rsid w:val="00462160"/>
    <w:rsid w:val="00474E9B"/>
    <w:rsid w:val="00481B02"/>
    <w:rsid w:val="00483A70"/>
    <w:rsid w:val="004858E4"/>
    <w:rsid w:val="00492BDE"/>
    <w:rsid w:val="004B589F"/>
    <w:rsid w:val="004C01F7"/>
    <w:rsid w:val="004E0D34"/>
    <w:rsid w:val="004E42EC"/>
    <w:rsid w:val="004E6E2F"/>
    <w:rsid w:val="00501AF4"/>
    <w:rsid w:val="00505C24"/>
    <w:rsid w:val="00514166"/>
    <w:rsid w:val="00523B22"/>
    <w:rsid w:val="00550AFA"/>
    <w:rsid w:val="0055322D"/>
    <w:rsid w:val="00581252"/>
    <w:rsid w:val="005914F2"/>
    <w:rsid w:val="005A2D2B"/>
    <w:rsid w:val="005A69AC"/>
    <w:rsid w:val="005C588D"/>
    <w:rsid w:val="0060021A"/>
    <w:rsid w:val="00611D3E"/>
    <w:rsid w:val="006160E1"/>
    <w:rsid w:val="0061694B"/>
    <w:rsid w:val="006270F8"/>
    <w:rsid w:val="006448C0"/>
    <w:rsid w:val="0065129B"/>
    <w:rsid w:val="006633FD"/>
    <w:rsid w:val="00663DB0"/>
    <w:rsid w:val="00666FBE"/>
    <w:rsid w:val="00687025"/>
    <w:rsid w:val="006919BF"/>
    <w:rsid w:val="006A5D2A"/>
    <w:rsid w:val="006B7853"/>
    <w:rsid w:val="006C0E7C"/>
    <w:rsid w:val="006C35D8"/>
    <w:rsid w:val="006C755C"/>
    <w:rsid w:val="006D3DD2"/>
    <w:rsid w:val="006D42AC"/>
    <w:rsid w:val="006D6BD6"/>
    <w:rsid w:val="006D771D"/>
    <w:rsid w:val="00704638"/>
    <w:rsid w:val="007116BB"/>
    <w:rsid w:val="007168FF"/>
    <w:rsid w:val="007179F1"/>
    <w:rsid w:val="007465BE"/>
    <w:rsid w:val="00751BA7"/>
    <w:rsid w:val="00751EA5"/>
    <w:rsid w:val="0076301A"/>
    <w:rsid w:val="00770FE4"/>
    <w:rsid w:val="007871DC"/>
    <w:rsid w:val="0079721C"/>
    <w:rsid w:val="007A12E3"/>
    <w:rsid w:val="007A489B"/>
    <w:rsid w:val="007A4DE5"/>
    <w:rsid w:val="007A6C41"/>
    <w:rsid w:val="007C3884"/>
    <w:rsid w:val="007C536E"/>
    <w:rsid w:val="007C6D9E"/>
    <w:rsid w:val="007E7534"/>
    <w:rsid w:val="007F1C60"/>
    <w:rsid w:val="007F287F"/>
    <w:rsid w:val="007F6FC8"/>
    <w:rsid w:val="008014F0"/>
    <w:rsid w:val="0080529C"/>
    <w:rsid w:val="00826C94"/>
    <w:rsid w:val="00853838"/>
    <w:rsid w:val="0086289D"/>
    <w:rsid w:val="008678F6"/>
    <w:rsid w:val="00871107"/>
    <w:rsid w:val="00877E36"/>
    <w:rsid w:val="00892DA7"/>
    <w:rsid w:val="00896E64"/>
    <w:rsid w:val="008D604C"/>
    <w:rsid w:val="008E5884"/>
    <w:rsid w:val="008F322C"/>
    <w:rsid w:val="008F329B"/>
    <w:rsid w:val="00902B18"/>
    <w:rsid w:val="009033BD"/>
    <w:rsid w:val="0090662E"/>
    <w:rsid w:val="00925730"/>
    <w:rsid w:val="00926C56"/>
    <w:rsid w:val="00931EE9"/>
    <w:rsid w:val="009340B6"/>
    <w:rsid w:val="009537ED"/>
    <w:rsid w:val="00957714"/>
    <w:rsid w:val="00960E58"/>
    <w:rsid w:val="00971CD3"/>
    <w:rsid w:val="00976F5C"/>
    <w:rsid w:val="00977C1C"/>
    <w:rsid w:val="00984D38"/>
    <w:rsid w:val="00987018"/>
    <w:rsid w:val="009D3D07"/>
    <w:rsid w:val="009E08D6"/>
    <w:rsid w:val="009E0B3E"/>
    <w:rsid w:val="009E2B58"/>
    <w:rsid w:val="009E6C5F"/>
    <w:rsid w:val="009E7092"/>
    <w:rsid w:val="009F2B44"/>
    <w:rsid w:val="009F70DA"/>
    <w:rsid w:val="00A030C8"/>
    <w:rsid w:val="00A03AAF"/>
    <w:rsid w:val="00A04DA2"/>
    <w:rsid w:val="00A07BAA"/>
    <w:rsid w:val="00A24B46"/>
    <w:rsid w:val="00A30D04"/>
    <w:rsid w:val="00A31FC2"/>
    <w:rsid w:val="00A41F9A"/>
    <w:rsid w:val="00A428A1"/>
    <w:rsid w:val="00A4457E"/>
    <w:rsid w:val="00A52C98"/>
    <w:rsid w:val="00A70A61"/>
    <w:rsid w:val="00A73DFE"/>
    <w:rsid w:val="00A85D00"/>
    <w:rsid w:val="00A90C9C"/>
    <w:rsid w:val="00A96B30"/>
    <w:rsid w:val="00AA3FB6"/>
    <w:rsid w:val="00AA53ED"/>
    <w:rsid w:val="00AA5BAE"/>
    <w:rsid w:val="00AE0E40"/>
    <w:rsid w:val="00AE76D5"/>
    <w:rsid w:val="00AE7A18"/>
    <w:rsid w:val="00B00BB1"/>
    <w:rsid w:val="00B16F7C"/>
    <w:rsid w:val="00B35C06"/>
    <w:rsid w:val="00B50D61"/>
    <w:rsid w:val="00B5627B"/>
    <w:rsid w:val="00B6136F"/>
    <w:rsid w:val="00B70AE7"/>
    <w:rsid w:val="00B73227"/>
    <w:rsid w:val="00B9364E"/>
    <w:rsid w:val="00BA4CC7"/>
    <w:rsid w:val="00BA547A"/>
    <w:rsid w:val="00BB7542"/>
    <w:rsid w:val="00BC3415"/>
    <w:rsid w:val="00BC4195"/>
    <w:rsid w:val="00BD124E"/>
    <w:rsid w:val="00BD4862"/>
    <w:rsid w:val="00BD4AE7"/>
    <w:rsid w:val="00BE03DD"/>
    <w:rsid w:val="00BF128B"/>
    <w:rsid w:val="00C106AF"/>
    <w:rsid w:val="00C116C2"/>
    <w:rsid w:val="00C15536"/>
    <w:rsid w:val="00C16108"/>
    <w:rsid w:val="00C174AB"/>
    <w:rsid w:val="00C22212"/>
    <w:rsid w:val="00C22EC7"/>
    <w:rsid w:val="00C35661"/>
    <w:rsid w:val="00C366AC"/>
    <w:rsid w:val="00C43864"/>
    <w:rsid w:val="00C5336F"/>
    <w:rsid w:val="00C728AD"/>
    <w:rsid w:val="00C75C1C"/>
    <w:rsid w:val="00C77572"/>
    <w:rsid w:val="00C81671"/>
    <w:rsid w:val="00C86B6F"/>
    <w:rsid w:val="00C90D74"/>
    <w:rsid w:val="00C93E89"/>
    <w:rsid w:val="00C95E0C"/>
    <w:rsid w:val="00CB7123"/>
    <w:rsid w:val="00CC4556"/>
    <w:rsid w:val="00CE2392"/>
    <w:rsid w:val="00CE2DB6"/>
    <w:rsid w:val="00CF30C9"/>
    <w:rsid w:val="00CF3ACB"/>
    <w:rsid w:val="00D13F1C"/>
    <w:rsid w:val="00D247D0"/>
    <w:rsid w:val="00D24F80"/>
    <w:rsid w:val="00D31B4F"/>
    <w:rsid w:val="00D330E2"/>
    <w:rsid w:val="00D33E4B"/>
    <w:rsid w:val="00D45467"/>
    <w:rsid w:val="00D50343"/>
    <w:rsid w:val="00D512BD"/>
    <w:rsid w:val="00D66F92"/>
    <w:rsid w:val="00D722A4"/>
    <w:rsid w:val="00D8266B"/>
    <w:rsid w:val="00D826C5"/>
    <w:rsid w:val="00D9532A"/>
    <w:rsid w:val="00DA2055"/>
    <w:rsid w:val="00DA3009"/>
    <w:rsid w:val="00DA5741"/>
    <w:rsid w:val="00DB2FAC"/>
    <w:rsid w:val="00DC0600"/>
    <w:rsid w:val="00DC2685"/>
    <w:rsid w:val="00DC309D"/>
    <w:rsid w:val="00DD6522"/>
    <w:rsid w:val="00E16AE1"/>
    <w:rsid w:val="00E20D97"/>
    <w:rsid w:val="00E36200"/>
    <w:rsid w:val="00E36F77"/>
    <w:rsid w:val="00E46C35"/>
    <w:rsid w:val="00E47CBB"/>
    <w:rsid w:val="00E54CAE"/>
    <w:rsid w:val="00E62814"/>
    <w:rsid w:val="00E62B67"/>
    <w:rsid w:val="00E81129"/>
    <w:rsid w:val="00E83745"/>
    <w:rsid w:val="00E84FA4"/>
    <w:rsid w:val="00EA3374"/>
    <w:rsid w:val="00EA50CE"/>
    <w:rsid w:val="00EB28BA"/>
    <w:rsid w:val="00EC2237"/>
    <w:rsid w:val="00EC43C9"/>
    <w:rsid w:val="00ED3223"/>
    <w:rsid w:val="00EE0B68"/>
    <w:rsid w:val="00EE2A83"/>
    <w:rsid w:val="00EE4D9A"/>
    <w:rsid w:val="00F00DE9"/>
    <w:rsid w:val="00F027D0"/>
    <w:rsid w:val="00F047C3"/>
    <w:rsid w:val="00F064B0"/>
    <w:rsid w:val="00F22357"/>
    <w:rsid w:val="00F235F9"/>
    <w:rsid w:val="00F40236"/>
    <w:rsid w:val="00F40F9D"/>
    <w:rsid w:val="00F55D5F"/>
    <w:rsid w:val="00F65087"/>
    <w:rsid w:val="00F727FF"/>
    <w:rsid w:val="00F7280C"/>
    <w:rsid w:val="00F740E2"/>
    <w:rsid w:val="00F83FE3"/>
    <w:rsid w:val="00F8777A"/>
    <w:rsid w:val="00F965AE"/>
    <w:rsid w:val="00FA2EFB"/>
    <w:rsid w:val="00FE057A"/>
    <w:rsid w:val="00FE28BB"/>
    <w:rsid w:val="00FE2939"/>
    <w:rsid w:val="00FE6743"/>
    <w:rsid w:val="00FF7EEF"/>
  </w:rsids>
  <m:mathPr>
    <m:mathFont m:val="Cambria Math"/>
    <m:brkBin m:val="before"/>
    <m:brkBinSub m:val="--"/>
    <m:smallFrac m:val="0"/>
    <m:dispDef/>
    <m:lMargin m:val="0"/>
    <m:rMargin m:val="0"/>
    <m:defJc m:val="centerGroup"/>
    <m:wrapIndent m:val="1440"/>
    <m:intLim m:val="subSup"/>
    <m:naryLim m:val="undOvr"/>
  </m:mathPr>
  <w:attachedSchema w:val="http://www.w3.org/1999/XSL/Format"/>
  <w:attachedSchema w:val="http://xmlns.oracle.com/oxp/fo/extension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6069BD"/>
  <w15:docId w15:val="{ED2C0C8A-4DF1-42AF-99EE-D05A922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E2"/>
  </w:style>
  <w:style w:type="paragraph" w:styleId="Heading1">
    <w:name w:val="heading 1"/>
    <w:basedOn w:val="Normal"/>
    <w:next w:val="Normal"/>
    <w:link w:val="Heading1Char"/>
    <w:qFormat/>
    <w:rsid w:val="00447B3C"/>
    <w:pPr>
      <w:keepNext/>
      <w:numPr>
        <w:numId w:val="1"/>
      </w:numPr>
      <w:spacing w:before="240" w:after="60"/>
      <w:outlineLvl w:val="0"/>
    </w:pPr>
    <w:rPr>
      <w:b/>
    </w:rPr>
  </w:style>
  <w:style w:type="paragraph" w:styleId="Heading2">
    <w:name w:val="heading 2"/>
    <w:basedOn w:val="Normal"/>
    <w:next w:val="Normal"/>
    <w:link w:val="Heading2Char"/>
    <w:qFormat/>
    <w:rsid w:val="00447B3C"/>
    <w:pPr>
      <w:keepNext/>
      <w:numPr>
        <w:ilvl w:val="1"/>
        <w:numId w:val="1"/>
      </w:numPr>
      <w:spacing w:before="240" w:after="60"/>
      <w:outlineLvl w:val="1"/>
    </w:pPr>
    <w:rPr>
      <w:b/>
    </w:rPr>
  </w:style>
  <w:style w:type="paragraph" w:styleId="Heading3">
    <w:name w:val="heading 3"/>
    <w:basedOn w:val="Normal"/>
    <w:next w:val="Normal"/>
    <w:link w:val="Heading3Char"/>
    <w:uiPriority w:val="9"/>
    <w:qFormat/>
    <w:rsid w:val="00447B3C"/>
    <w:pPr>
      <w:keepNext/>
      <w:numPr>
        <w:ilvl w:val="2"/>
        <w:numId w:val="1"/>
      </w:numPr>
      <w:spacing w:before="240" w:after="60"/>
      <w:outlineLvl w:val="2"/>
    </w:pPr>
    <w:rPr>
      <w:b/>
    </w:rPr>
  </w:style>
  <w:style w:type="paragraph" w:styleId="Heading4">
    <w:name w:val="heading 4"/>
    <w:basedOn w:val="Normal"/>
    <w:next w:val="Normal"/>
    <w:link w:val="Heading4Char"/>
    <w:qFormat/>
    <w:rsid w:val="00447B3C"/>
    <w:pPr>
      <w:keepNext/>
      <w:numPr>
        <w:ilvl w:val="3"/>
        <w:numId w:val="1"/>
      </w:numPr>
      <w:spacing w:before="240" w:after="60"/>
      <w:outlineLvl w:val="3"/>
    </w:pPr>
    <w:rPr>
      <w:b/>
    </w:rPr>
  </w:style>
  <w:style w:type="paragraph" w:styleId="Heading5">
    <w:name w:val="heading 5"/>
    <w:basedOn w:val="Normal"/>
    <w:next w:val="Normal"/>
    <w:link w:val="Heading5Char"/>
    <w:qFormat/>
    <w:rsid w:val="00473C16"/>
    <w:pPr>
      <w:numPr>
        <w:ilvl w:val="4"/>
        <w:numId w:val="1"/>
      </w:numPr>
      <w:spacing w:before="240" w:after="60"/>
      <w:outlineLvl w:val="4"/>
    </w:pPr>
    <w:rPr>
      <w:b/>
    </w:rPr>
  </w:style>
  <w:style w:type="paragraph" w:styleId="Heading6">
    <w:name w:val="heading 6"/>
    <w:basedOn w:val="Normal"/>
    <w:next w:val="Normal"/>
    <w:link w:val="Heading6Char"/>
    <w:qFormat/>
    <w:rsid w:val="00724072"/>
    <w:pPr>
      <w:numPr>
        <w:ilvl w:val="5"/>
        <w:numId w:val="1"/>
      </w:numPr>
      <w:spacing w:before="240" w:after="60"/>
      <w:outlineLvl w:val="5"/>
    </w:pPr>
    <w:rPr>
      <w:b/>
    </w:rPr>
  </w:style>
  <w:style w:type="paragraph" w:styleId="Heading7">
    <w:name w:val="heading 7"/>
    <w:basedOn w:val="Normal"/>
    <w:next w:val="Normal"/>
    <w:link w:val="Heading7Char"/>
    <w:qFormat/>
    <w:rsid w:val="00724072"/>
    <w:pPr>
      <w:numPr>
        <w:ilvl w:val="6"/>
        <w:numId w:val="1"/>
      </w:numPr>
      <w:spacing w:before="240" w:after="60"/>
      <w:outlineLvl w:val="6"/>
    </w:pPr>
    <w:rPr>
      <w:b/>
    </w:rPr>
  </w:style>
  <w:style w:type="paragraph" w:styleId="Heading8">
    <w:name w:val="heading 8"/>
    <w:basedOn w:val="Normal"/>
    <w:next w:val="Normal"/>
    <w:link w:val="Heading8Char"/>
    <w:qFormat/>
    <w:rsid w:val="00724072"/>
    <w:pPr>
      <w:numPr>
        <w:ilvl w:val="7"/>
        <w:numId w:val="1"/>
      </w:numPr>
      <w:spacing w:before="240" w:after="60"/>
      <w:outlineLvl w:val="7"/>
    </w:pPr>
    <w:rPr>
      <w:b/>
    </w:rPr>
  </w:style>
  <w:style w:type="paragraph" w:styleId="Heading9">
    <w:name w:val="heading 9"/>
    <w:basedOn w:val="Normal"/>
    <w:next w:val="Normal"/>
    <w:link w:val="Heading9Char"/>
    <w:qFormat/>
    <w:rsid w:val="00724072"/>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itle1">
    <w:name w:val="ClauseTitle1"/>
    <w:basedOn w:val="Heading1"/>
    <w:next w:val="Normal"/>
    <w:rsid w:val="00447B3C"/>
  </w:style>
  <w:style w:type="paragraph" w:customStyle="1" w:styleId="ClauseTitle2">
    <w:name w:val="ClauseTitle2"/>
    <w:basedOn w:val="Heading2"/>
    <w:next w:val="Normal"/>
    <w:rsid w:val="00447B3C"/>
  </w:style>
  <w:style w:type="paragraph" w:customStyle="1" w:styleId="ClauseTitle3">
    <w:name w:val="ClauseTitle 3"/>
    <w:basedOn w:val="Heading3"/>
    <w:next w:val="Normal"/>
    <w:rsid w:val="00447B3C"/>
  </w:style>
  <w:style w:type="paragraph" w:customStyle="1" w:styleId="ClauseTitle4">
    <w:name w:val="ClauseTitle 4"/>
    <w:basedOn w:val="Heading4"/>
    <w:next w:val="Normal"/>
    <w:rsid w:val="00447B3C"/>
  </w:style>
  <w:style w:type="paragraph" w:customStyle="1" w:styleId="ClauseTitle5">
    <w:name w:val="ClauseTitle 5"/>
    <w:basedOn w:val="Heading5"/>
    <w:next w:val="Normal"/>
    <w:rsid w:val="00447B3C"/>
  </w:style>
  <w:style w:type="paragraph" w:customStyle="1" w:styleId="ClauseTitle6">
    <w:name w:val="ClauseTitle 6"/>
    <w:basedOn w:val="Heading6"/>
    <w:next w:val="Normal"/>
    <w:rsid w:val="00447B3C"/>
  </w:style>
  <w:style w:type="paragraph" w:customStyle="1" w:styleId="ClauseTitle7">
    <w:name w:val="ClauseTitle 7"/>
    <w:basedOn w:val="Heading7"/>
    <w:next w:val="Normal"/>
    <w:rsid w:val="00447B3C"/>
  </w:style>
  <w:style w:type="paragraph" w:customStyle="1" w:styleId="ClauseTitle8">
    <w:name w:val="ClauseTitle 8"/>
    <w:basedOn w:val="Heading8"/>
    <w:next w:val="Normal"/>
    <w:rsid w:val="00447B3C"/>
  </w:style>
  <w:style w:type="paragraph" w:customStyle="1" w:styleId="ClauseTitle9">
    <w:name w:val="ClauseTitle 9"/>
    <w:basedOn w:val="Heading9"/>
    <w:next w:val="Normal"/>
    <w:rsid w:val="00447B3C"/>
  </w:style>
  <w:style w:type="paragraph" w:customStyle="1" w:styleId="SecTitle1">
    <w:name w:val="SecTitle1"/>
    <w:basedOn w:val="Heading1"/>
    <w:next w:val="Normal"/>
    <w:rsid w:val="00447B3C"/>
  </w:style>
  <w:style w:type="paragraph" w:customStyle="1" w:styleId="SecTitle2">
    <w:name w:val="SecTitle2"/>
    <w:basedOn w:val="Heading2"/>
    <w:next w:val="Normal"/>
    <w:rsid w:val="00447B3C"/>
  </w:style>
  <w:style w:type="paragraph" w:customStyle="1" w:styleId="SecTitle3">
    <w:name w:val="SecTitle3"/>
    <w:basedOn w:val="Heading3"/>
    <w:next w:val="Normal"/>
    <w:rsid w:val="00447B3C"/>
  </w:style>
  <w:style w:type="paragraph" w:customStyle="1" w:styleId="SecTitle4">
    <w:name w:val="SecTitle4"/>
    <w:basedOn w:val="Heading4"/>
    <w:next w:val="Normal"/>
    <w:rsid w:val="00447B3C"/>
  </w:style>
  <w:style w:type="paragraph" w:customStyle="1" w:styleId="SecTitle5">
    <w:name w:val="SecTitle5"/>
    <w:basedOn w:val="Heading5"/>
    <w:next w:val="Normal"/>
    <w:rsid w:val="00447B3C"/>
  </w:style>
  <w:style w:type="paragraph" w:customStyle="1" w:styleId="SecTitle6">
    <w:name w:val="SecTitle6"/>
    <w:basedOn w:val="Heading6"/>
    <w:next w:val="Normal"/>
    <w:rsid w:val="00447B3C"/>
  </w:style>
  <w:style w:type="paragraph" w:customStyle="1" w:styleId="SecTitle7">
    <w:name w:val="SecTitle7"/>
    <w:basedOn w:val="Heading7"/>
    <w:next w:val="Normal"/>
    <w:rsid w:val="00447B3C"/>
  </w:style>
  <w:style w:type="paragraph" w:customStyle="1" w:styleId="SecTitle8">
    <w:name w:val="SecTitle8"/>
    <w:basedOn w:val="Heading8"/>
    <w:next w:val="Normal"/>
    <w:rsid w:val="00447B3C"/>
  </w:style>
  <w:style w:type="paragraph" w:customStyle="1" w:styleId="SecTitle9">
    <w:name w:val="SecTitle9"/>
    <w:basedOn w:val="Heading9"/>
    <w:next w:val="Normal"/>
    <w:rsid w:val="00447B3C"/>
  </w:style>
  <w:style w:type="character" w:customStyle="1" w:styleId="vblesStyle">
    <w:name w:val="vblesStyle"/>
    <w:rsid w:val="00447B3C"/>
  </w:style>
  <w:style w:type="paragraph" w:styleId="TOC1">
    <w:name w:val="toc 1"/>
    <w:basedOn w:val="Normal"/>
    <w:next w:val="Normal"/>
    <w:autoRedefine/>
    <w:uiPriority w:val="39"/>
    <w:unhideWhenUsed/>
    <w:rsid w:val="00C86B6F"/>
  </w:style>
  <w:style w:type="paragraph" w:styleId="TOC2">
    <w:name w:val="toc 2"/>
    <w:basedOn w:val="Normal"/>
    <w:next w:val="Normal"/>
    <w:autoRedefine/>
    <w:uiPriority w:val="39"/>
    <w:unhideWhenUsed/>
    <w:rsid w:val="00C86B6F"/>
    <w:pPr>
      <w:ind w:left="200"/>
    </w:pPr>
  </w:style>
  <w:style w:type="paragraph" w:styleId="TOC3">
    <w:name w:val="toc 3"/>
    <w:basedOn w:val="Normal"/>
    <w:next w:val="Normal"/>
    <w:autoRedefine/>
    <w:uiPriority w:val="39"/>
    <w:unhideWhenUsed/>
    <w:rsid w:val="00C86B6F"/>
    <w:pPr>
      <w:ind w:left="400"/>
    </w:pPr>
  </w:style>
  <w:style w:type="paragraph" w:styleId="TOC4">
    <w:name w:val="toc 4"/>
    <w:basedOn w:val="Normal"/>
    <w:next w:val="Normal"/>
    <w:autoRedefine/>
    <w:uiPriority w:val="39"/>
    <w:unhideWhenUsed/>
    <w:rsid w:val="00C86B6F"/>
    <w:pPr>
      <w:spacing w:after="100" w:line="259"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C86B6F"/>
    <w:pPr>
      <w:spacing w:after="100" w:line="259"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C86B6F"/>
    <w:pPr>
      <w:spacing w:after="100" w:line="259"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C86B6F"/>
    <w:pPr>
      <w:spacing w:after="100" w:line="259"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C86B6F"/>
    <w:pPr>
      <w:spacing w:after="100" w:line="259"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C86B6F"/>
    <w:pPr>
      <w:spacing w:after="100" w:line="259" w:lineRule="auto"/>
      <w:ind w:left="1760"/>
    </w:pPr>
    <w:rPr>
      <w:rFonts w:ascii="Calibri" w:eastAsia="Times New Roman" w:hAnsi="Calibri" w:cs="Times New Roman"/>
      <w:sz w:val="22"/>
      <w:szCs w:val="22"/>
    </w:rPr>
  </w:style>
  <w:style w:type="character" w:styleId="Hyperlink">
    <w:name w:val="Hyperlink"/>
    <w:uiPriority w:val="99"/>
    <w:unhideWhenUsed/>
    <w:rsid w:val="00C86B6F"/>
    <w:rPr>
      <w:color w:val="0563C1"/>
      <w:u w:val="single"/>
    </w:rPr>
  </w:style>
  <w:style w:type="paragraph" w:styleId="Header">
    <w:name w:val="header"/>
    <w:basedOn w:val="Normal"/>
    <w:link w:val="HeaderChar"/>
    <w:uiPriority w:val="99"/>
    <w:unhideWhenUsed/>
    <w:rsid w:val="00C366AC"/>
    <w:pPr>
      <w:tabs>
        <w:tab w:val="center" w:pos="4680"/>
        <w:tab w:val="right" w:pos="9360"/>
      </w:tabs>
    </w:pPr>
  </w:style>
  <w:style w:type="character" w:customStyle="1" w:styleId="HeaderChar">
    <w:name w:val="Header Char"/>
    <w:basedOn w:val="DefaultParagraphFont"/>
    <w:link w:val="Header"/>
    <w:uiPriority w:val="99"/>
    <w:rsid w:val="00C366AC"/>
  </w:style>
  <w:style w:type="paragraph" w:styleId="Footer">
    <w:name w:val="footer"/>
    <w:basedOn w:val="Normal"/>
    <w:link w:val="FooterChar"/>
    <w:uiPriority w:val="99"/>
    <w:unhideWhenUsed/>
    <w:rsid w:val="00C366AC"/>
    <w:pPr>
      <w:tabs>
        <w:tab w:val="center" w:pos="4680"/>
        <w:tab w:val="right" w:pos="9360"/>
      </w:tabs>
    </w:pPr>
  </w:style>
  <w:style w:type="character" w:customStyle="1" w:styleId="FooterChar">
    <w:name w:val="Footer Char"/>
    <w:basedOn w:val="DefaultParagraphFont"/>
    <w:link w:val="Footer"/>
    <w:uiPriority w:val="99"/>
    <w:rsid w:val="00C366AC"/>
  </w:style>
  <w:style w:type="paragraph" w:styleId="ListParagraph">
    <w:name w:val="List Paragraph"/>
    <w:basedOn w:val="Normal"/>
    <w:link w:val="ListParagraphChar"/>
    <w:uiPriority w:val="34"/>
    <w:qFormat/>
    <w:rsid w:val="00A73DFE"/>
    <w:pPr>
      <w:ind w:left="720"/>
      <w:contextualSpacing/>
    </w:pPr>
  </w:style>
  <w:style w:type="character" w:styleId="CommentReference">
    <w:name w:val="annotation reference"/>
    <w:basedOn w:val="DefaultParagraphFont"/>
    <w:uiPriority w:val="99"/>
    <w:semiHidden/>
    <w:unhideWhenUsed/>
    <w:rsid w:val="00EC43C9"/>
    <w:rPr>
      <w:sz w:val="16"/>
      <w:szCs w:val="16"/>
    </w:rPr>
  </w:style>
  <w:style w:type="paragraph" w:styleId="CommentText">
    <w:name w:val="annotation text"/>
    <w:basedOn w:val="Normal"/>
    <w:link w:val="CommentTextChar"/>
    <w:uiPriority w:val="99"/>
    <w:semiHidden/>
    <w:unhideWhenUsed/>
    <w:rsid w:val="00EC43C9"/>
  </w:style>
  <w:style w:type="character" w:customStyle="1" w:styleId="CommentTextChar">
    <w:name w:val="Comment Text Char"/>
    <w:basedOn w:val="DefaultParagraphFont"/>
    <w:link w:val="CommentText"/>
    <w:uiPriority w:val="99"/>
    <w:semiHidden/>
    <w:rsid w:val="00EC43C9"/>
  </w:style>
  <w:style w:type="paragraph" w:styleId="CommentSubject">
    <w:name w:val="annotation subject"/>
    <w:basedOn w:val="CommentText"/>
    <w:next w:val="CommentText"/>
    <w:link w:val="CommentSubjectChar"/>
    <w:uiPriority w:val="99"/>
    <w:semiHidden/>
    <w:unhideWhenUsed/>
    <w:rsid w:val="00EC43C9"/>
    <w:rPr>
      <w:b/>
      <w:bCs/>
    </w:rPr>
  </w:style>
  <w:style w:type="character" w:customStyle="1" w:styleId="CommentSubjectChar">
    <w:name w:val="Comment Subject Char"/>
    <w:basedOn w:val="CommentTextChar"/>
    <w:link w:val="CommentSubject"/>
    <w:uiPriority w:val="99"/>
    <w:semiHidden/>
    <w:rsid w:val="00EC43C9"/>
    <w:rPr>
      <w:b/>
      <w:bCs/>
    </w:rPr>
  </w:style>
  <w:style w:type="paragraph" w:styleId="BalloonText">
    <w:name w:val="Balloon Text"/>
    <w:basedOn w:val="Normal"/>
    <w:link w:val="BalloonTextChar"/>
    <w:uiPriority w:val="99"/>
    <w:semiHidden/>
    <w:unhideWhenUsed/>
    <w:rsid w:val="00EC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C9"/>
    <w:rPr>
      <w:rFonts w:ascii="Segoe UI" w:hAnsi="Segoe UI" w:cs="Segoe UI"/>
      <w:sz w:val="18"/>
      <w:szCs w:val="18"/>
    </w:rPr>
  </w:style>
  <w:style w:type="paragraph" w:styleId="Revision">
    <w:name w:val="Revision"/>
    <w:hidden/>
    <w:uiPriority w:val="99"/>
    <w:semiHidden/>
    <w:rsid w:val="00AE7A18"/>
  </w:style>
  <w:style w:type="character" w:customStyle="1" w:styleId="ListParagraphChar">
    <w:name w:val="List Paragraph Char"/>
    <w:basedOn w:val="DefaultParagraphFont"/>
    <w:link w:val="ListParagraph"/>
    <w:uiPriority w:val="34"/>
    <w:rsid w:val="00C15536"/>
  </w:style>
  <w:style w:type="paragraph" w:styleId="NormalWeb">
    <w:name w:val="Normal (Web)"/>
    <w:basedOn w:val="Normal"/>
    <w:uiPriority w:val="99"/>
    <w:unhideWhenUsed/>
    <w:rsid w:val="00077E1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22EC7"/>
    <w:rPr>
      <w:b/>
    </w:rPr>
  </w:style>
  <w:style w:type="character" w:customStyle="1" w:styleId="Heading2Char">
    <w:name w:val="Heading 2 Char"/>
    <w:basedOn w:val="DefaultParagraphFont"/>
    <w:link w:val="Heading2"/>
    <w:rsid w:val="00C22EC7"/>
    <w:rPr>
      <w:b/>
    </w:rPr>
  </w:style>
  <w:style w:type="character" w:customStyle="1" w:styleId="Heading3Char">
    <w:name w:val="Heading 3 Char"/>
    <w:basedOn w:val="DefaultParagraphFont"/>
    <w:link w:val="Heading3"/>
    <w:rsid w:val="00C22EC7"/>
    <w:rPr>
      <w:b/>
    </w:rPr>
  </w:style>
  <w:style w:type="character" w:customStyle="1" w:styleId="Heading4Char">
    <w:name w:val="Heading 4 Char"/>
    <w:basedOn w:val="DefaultParagraphFont"/>
    <w:link w:val="Heading4"/>
    <w:rsid w:val="00C22EC7"/>
    <w:rPr>
      <w:b/>
    </w:rPr>
  </w:style>
  <w:style w:type="character" w:customStyle="1" w:styleId="Heading5Char">
    <w:name w:val="Heading 5 Char"/>
    <w:basedOn w:val="DefaultParagraphFont"/>
    <w:link w:val="Heading5"/>
    <w:rsid w:val="00C22EC7"/>
    <w:rPr>
      <w:b/>
    </w:rPr>
  </w:style>
  <w:style w:type="character" w:customStyle="1" w:styleId="Heading6Char">
    <w:name w:val="Heading 6 Char"/>
    <w:basedOn w:val="DefaultParagraphFont"/>
    <w:link w:val="Heading6"/>
    <w:rsid w:val="00C22EC7"/>
    <w:rPr>
      <w:b/>
    </w:rPr>
  </w:style>
  <w:style w:type="character" w:customStyle="1" w:styleId="Heading7Char">
    <w:name w:val="Heading 7 Char"/>
    <w:basedOn w:val="DefaultParagraphFont"/>
    <w:link w:val="Heading7"/>
    <w:rsid w:val="00C22EC7"/>
    <w:rPr>
      <w:b/>
    </w:rPr>
  </w:style>
  <w:style w:type="character" w:customStyle="1" w:styleId="Heading8Char">
    <w:name w:val="Heading 8 Char"/>
    <w:basedOn w:val="DefaultParagraphFont"/>
    <w:link w:val="Heading8"/>
    <w:rsid w:val="00C22EC7"/>
    <w:rPr>
      <w:b/>
    </w:rPr>
  </w:style>
  <w:style w:type="character" w:customStyle="1" w:styleId="Heading9Char">
    <w:name w:val="Heading 9 Char"/>
    <w:basedOn w:val="DefaultParagraphFont"/>
    <w:link w:val="Heading9"/>
    <w:rsid w:val="00C22EC7"/>
    <w:rPr>
      <w:b/>
    </w:rPr>
  </w:style>
  <w:style w:type="table" w:styleId="TableGrid">
    <w:name w:val="Table Grid"/>
    <w:basedOn w:val="TableNormal"/>
    <w:uiPriority w:val="59"/>
    <w:rsid w:val="00C2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2EC7"/>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Text">
    <w:name w:val="Text"/>
    <w:aliases w:val="T,T Char,Text Char Char"/>
    <w:basedOn w:val="Normal"/>
    <w:uiPriority w:val="99"/>
    <w:rsid w:val="00C22EC7"/>
    <w:pPr>
      <w:spacing w:after="120" w:line="240" w:lineRule="exact"/>
      <w:ind w:left="360"/>
    </w:pPr>
    <w:rPr>
      <w:rFonts w:ascii="Arial Narrow" w:eastAsia="Times New Roman" w:hAnsi="Arial Narrow" w:cs="Times New Roman"/>
    </w:rPr>
  </w:style>
  <w:style w:type="paragraph" w:customStyle="1" w:styleId="DefinitionList">
    <w:name w:val="Definition List"/>
    <w:basedOn w:val="Normal"/>
    <w:next w:val="Normal"/>
    <w:uiPriority w:val="99"/>
    <w:rsid w:val="0003114D"/>
    <w:pPr>
      <w:autoSpaceDE w:val="0"/>
      <w:autoSpaceDN w:val="0"/>
      <w:adjustRightInd w:val="0"/>
      <w:ind w:left="360"/>
    </w:pPr>
    <w:rPr>
      <w:rFonts w:ascii="Times New Roman" w:hAnsi="Times New Roman" w:cs="Times New Roman"/>
      <w:sz w:val="24"/>
      <w:szCs w:val="24"/>
    </w:rPr>
  </w:style>
  <w:style w:type="paragraph" w:customStyle="1" w:styleId="Default">
    <w:name w:val="Default"/>
    <w:basedOn w:val="Normal"/>
    <w:rsid w:val="002E4923"/>
    <w:pPr>
      <w:autoSpaceDE w:val="0"/>
      <w:autoSpaceDN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73855">
      <w:bodyDiv w:val="1"/>
      <w:marLeft w:val="0"/>
      <w:marRight w:val="0"/>
      <w:marTop w:val="0"/>
      <w:marBottom w:val="0"/>
      <w:divBdr>
        <w:top w:val="none" w:sz="0" w:space="0" w:color="auto"/>
        <w:left w:val="none" w:sz="0" w:space="0" w:color="auto"/>
        <w:bottom w:val="none" w:sz="0" w:space="0" w:color="auto"/>
        <w:right w:val="none" w:sz="0" w:space="0" w:color="auto"/>
      </w:divBdr>
    </w:div>
    <w:div w:id="921649101">
      <w:bodyDiv w:val="1"/>
      <w:marLeft w:val="0"/>
      <w:marRight w:val="0"/>
      <w:marTop w:val="0"/>
      <w:marBottom w:val="0"/>
      <w:divBdr>
        <w:top w:val="none" w:sz="0" w:space="0" w:color="auto"/>
        <w:left w:val="none" w:sz="0" w:space="0" w:color="auto"/>
        <w:bottom w:val="none" w:sz="0" w:space="0" w:color="auto"/>
        <w:right w:val="none" w:sz="0" w:space="0" w:color="auto"/>
      </w:divBdr>
    </w:div>
    <w:div w:id="923952999">
      <w:bodyDiv w:val="1"/>
      <w:marLeft w:val="0"/>
      <w:marRight w:val="0"/>
      <w:marTop w:val="0"/>
      <w:marBottom w:val="0"/>
      <w:divBdr>
        <w:top w:val="none" w:sz="0" w:space="0" w:color="auto"/>
        <w:left w:val="none" w:sz="0" w:space="0" w:color="auto"/>
        <w:bottom w:val="none" w:sz="0" w:space="0" w:color="auto"/>
        <w:right w:val="none" w:sz="0" w:space="0" w:color="auto"/>
      </w:divBdr>
    </w:div>
    <w:div w:id="1012801717">
      <w:bodyDiv w:val="1"/>
      <w:marLeft w:val="0"/>
      <w:marRight w:val="0"/>
      <w:marTop w:val="0"/>
      <w:marBottom w:val="0"/>
      <w:divBdr>
        <w:top w:val="none" w:sz="0" w:space="0" w:color="auto"/>
        <w:left w:val="none" w:sz="0" w:space="0" w:color="auto"/>
        <w:bottom w:val="none" w:sz="0" w:space="0" w:color="auto"/>
        <w:right w:val="none" w:sz="0" w:space="0" w:color="auto"/>
      </w:divBdr>
    </w:div>
    <w:div w:id="1034379086">
      <w:bodyDiv w:val="1"/>
      <w:marLeft w:val="0"/>
      <w:marRight w:val="0"/>
      <w:marTop w:val="0"/>
      <w:marBottom w:val="0"/>
      <w:divBdr>
        <w:top w:val="none" w:sz="0" w:space="0" w:color="auto"/>
        <w:left w:val="none" w:sz="0" w:space="0" w:color="auto"/>
        <w:bottom w:val="none" w:sz="0" w:space="0" w:color="auto"/>
        <w:right w:val="none" w:sz="0" w:space="0" w:color="auto"/>
      </w:divBdr>
    </w:div>
    <w:div w:id="1628925130">
      <w:bodyDiv w:val="1"/>
      <w:marLeft w:val="0"/>
      <w:marRight w:val="0"/>
      <w:marTop w:val="0"/>
      <w:marBottom w:val="0"/>
      <w:divBdr>
        <w:top w:val="none" w:sz="0" w:space="0" w:color="auto"/>
        <w:left w:val="none" w:sz="0" w:space="0" w:color="auto"/>
        <w:bottom w:val="none" w:sz="0" w:space="0" w:color="auto"/>
        <w:right w:val="none" w:sz="0" w:space="0" w:color="auto"/>
      </w:divBdr>
    </w:div>
    <w:div w:id="1769737511">
      <w:bodyDiv w:val="1"/>
      <w:marLeft w:val="0"/>
      <w:marRight w:val="0"/>
      <w:marTop w:val="0"/>
      <w:marBottom w:val="0"/>
      <w:divBdr>
        <w:top w:val="none" w:sz="0" w:space="0" w:color="auto"/>
        <w:left w:val="none" w:sz="0" w:space="0" w:color="auto"/>
        <w:bottom w:val="none" w:sz="0" w:space="0" w:color="auto"/>
        <w:right w:val="none" w:sz="0" w:space="0" w:color="auto"/>
      </w:divBdr>
    </w:div>
    <w:div w:id="1774327609">
      <w:bodyDiv w:val="1"/>
      <w:marLeft w:val="0"/>
      <w:marRight w:val="0"/>
      <w:marTop w:val="0"/>
      <w:marBottom w:val="0"/>
      <w:divBdr>
        <w:top w:val="none" w:sz="0" w:space="0" w:color="auto"/>
        <w:left w:val="none" w:sz="0" w:space="0" w:color="auto"/>
        <w:bottom w:val="none" w:sz="0" w:space="0" w:color="auto"/>
        <w:right w:val="none" w:sz="0" w:space="0" w:color="auto"/>
      </w:divBdr>
    </w:div>
    <w:div w:id="213420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eameeting.webex.com/jeameeting/j.php?MTID=m5e7fb8000fbdc79ee69806dcb4c6de44" TargetMode="External"/><Relationship Id="rId18" Type="http://schemas.openxmlformats.org/officeDocument/2006/relationships/hyperlink" Target="mailto:security@je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ixlw@jea.com" TargetMode="External"/><Relationship Id="rId2" Type="http://schemas.openxmlformats.org/officeDocument/2006/relationships/customXml" Target="../customXml/item2.xml"/><Relationship Id="rId16" Type="http://schemas.openxmlformats.org/officeDocument/2006/relationships/hyperlink" Target="https://www.jea.com/Events/Public_Meetings/Bid_Ope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vgrd@jea.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ea.com/Events/Public_Meetings/Bid_Ope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E7A6CA0008041B529864F2CCE0609" ma:contentTypeVersion="46" ma:contentTypeDescription="Create a new document." ma:contentTypeScope="" ma:versionID="76eecf76ecd1b968b7ec6684bf584cd8">
  <xsd:schema xmlns:xsd="http://www.w3.org/2001/XMLSchema" xmlns:xs="http://www.w3.org/2001/XMLSchema" xmlns:p="http://schemas.microsoft.com/office/2006/metadata/properties" xmlns:ns1="http://schemas.microsoft.com/sharepoint/v3" xmlns:ns2="b3fec781-62d2-4f50-9b0f-56b6ddda0866" xmlns:ns3="http://schemas.microsoft.com/sharepoint/v4" xmlns:ns4="53dbc0f4-2d3d-44b3-9905-25b4807b1361" xmlns:ns5="af23f7e8-60b8-4754-8d26-933e50c84a94" xmlns:ns6="c0086056-5044-4a33-b29f-c75672ab2bba" xmlns:ns7="a6a118c7-e855-4f4e-b8ad-80e33b796d81" targetNamespace="http://schemas.microsoft.com/office/2006/metadata/properties" ma:root="true" ma:fieldsID="0f0c529121c57162a9f10eb24be6c076" ns1:_="" ns2:_="" ns3:_="" ns4:_="" ns5:_="" ns6:_="" ns7:_="">
    <xsd:import namespace="http://schemas.microsoft.com/sharepoint/v3"/>
    <xsd:import namespace="b3fec781-62d2-4f50-9b0f-56b6ddda0866"/>
    <xsd:import namespace="http://schemas.microsoft.com/sharepoint/v4"/>
    <xsd:import namespace="53dbc0f4-2d3d-44b3-9905-25b4807b1361"/>
    <xsd:import namespace="af23f7e8-60b8-4754-8d26-933e50c84a94"/>
    <xsd:import namespace="c0086056-5044-4a33-b29f-c75672ab2bba"/>
    <xsd:import namespace="a6a118c7-e855-4f4e-b8ad-80e33b796d81"/>
    <xsd:element name="properties">
      <xsd:complexType>
        <xsd:sequence>
          <xsd:element name="documentManagement">
            <xsd:complexType>
              <xsd:all>
                <xsd:element ref="ns2:Document_x0020_Type" minOccurs="0"/>
                <xsd:element ref="ns2:Spec_x0020__x0023_"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element ref="ns5:Spec_x0020__x0023_" minOccurs="0"/>
                <xsd:element ref="ns5:SRC" minOccurs="0"/>
                <xsd:element ref="ns5:SRC_x003a_SRC_x0020_Date" minOccurs="0"/>
                <xsd:element ref="ns6:Doc_x0020_Type" minOccurs="0"/>
                <xsd:element ref="ns6:contract_x0020_document" minOccurs="0"/>
                <xsd:element ref="ns6:S_Year" minOccurs="0"/>
                <xsd:element ref="ns7:Spec_x0020__x0023__x003a_Spec_Year" minOccurs="0"/>
                <xsd:element ref="ns7:Spec_x0020__x0023__x003a_ID" minOccurs="0"/>
                <xsd:element ref="ns7:Spec_x0020__x0023__x003a_Spec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ec781-62d2-4f50-9b0f-56b6ddda086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wards Committee Audio"/>
          <xsd:enumeration value="Protest Audio"/>
          <xsd:enumeration value="Presentation Audio"/>
          <xsd:enumeration value="Scanned Bids"/>
          <xsd:enumeration value="Public Meeting Audio"/>
        </xsd:restriction>
      </xsd:simpleType>
    </xsd:element>
    <xsd:element name="Spec_x0020__x0023_" ma:index="9" nillable="true" ma:displayName="Spec #" ma:internalName="Spec_x0020__x0023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23f7e8-60b8-4754-8d26-933e50c84a94" elementFormDefault="qualified">
    <xsd:import namespace="http://schemas.microsoft.com/office/2006/documentManagement/types"/>
    <xsd:import namespace="http://schemas.microsoft.com/office/infopath/2007/PartnerControls"/>
    <xsd:element name="Spec_x0020__x0023_" ma:index="19" nillable="true" ma:displayName="Spec #" ma:indexed="true" ma:list="{f216dc39-98b2-4258-a383-8b4dfd5b7808}" ma:internalName="Spec_x0020__x0023_" ma:readOnly="false" ma:showField="Spec_x0020__x0023_" ma:web="44a8945a-6981-4b2f-a082-69e9c10e9d23">
      <xsd:simpleType>
        <xsd:restriction base="dms:Lookup"/>
      </xsd:simpleType>
    </xsd:element>
    <xsd:element name="SRC" ma:index="20" nillable="true" ma:displayName="SRC" ma:list="{f216dc39-98b2-4258-a383-8b4dfd5b7808}" ma:internalName="SRC" ma:readOnly="false" ma:showField="SRC_x0020_Date" ma:web="44a8945a-6981-4b2f-a082-69e9c10e9d23">
      <xsd:simpleType>
        <xsd:restriction base="dms:Lookup"/>
      </xsd:simpleType>
    </xsd:element>
    <xsd:element name="SRC_x003a_SRC_x0020_Date" ma:index="21" nillable="true" ma:displayName="SRC:SRC Date" ma:list="{f216dc39-98b2-4258-a383-8b4dfd5b7808}" ma:internalName="SRC_x003a_SRC_x0020_Date" ma:readOnly="true" ma:showField="SRC_x0020_Date" ma:web="44a8945a-6981-4b2f-a082-69e9c10e9d2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Doc_x0020_Type" ma:index="22" nillable="true" ma:displayName="Doc Type" ma:format="Dropdown" ma:internalName="Doc_x0020_Type">
      <xsd:simpleType>
        <xsd:restriction base="dms:Choice">
          <xsd:enumeration value="Advertisement Affidavit IFB or RFP"/>
          <xsd:enumeration value="Ad Copy"/>
          <xsd:enumeration value="Appendix A Minimum Qualification Form"/>
          <xsd:enumeration value="Appendix A Technical Specification"/>
          <xsd:enumeration value="Appendix A Design Build Terms and Articles"/>
          <xsd:enumeration value="Appendix A Response Form"/>
          <xsd:enumeration value="Appendix A Response Workbook"/>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ppendix D Engineering Sample Contract"/>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ddendum 12"/>
          <xsd:enumeration value="Addendum 13"/>
          <xsd:enumeration value="Addendum 14"/>
          <xsd:enumeration value="Addendum 15"/>
          <xsd:enumeration value="Addendum 16"/>
          <xsd:enumeration value="Addendum 17"/>
          <xsd:enumeration value="Addendum 18"/>
          <xsd:enumeration value="Addendum 19"/>
          <xsd:enumeration value="Appendix A Drawings"/>
          <xsd:enumeration value="Audio"/>
          <xsd:enumeration value="Audio-Protest"/>
          <xsd:enumeration value="Audio-Awards Committee"/>
          <xsd:enumeration value="Audio-Presentation"/>
          <xsd:enumeration value="Audio-Public Evaluation"/>
          <xsd:enumeration value="BAFO Request"/>
          <xsd:enumeration value="BAFO Response"/>
          <xsd:enumeration value="Bid Tab"/>
          <xsd:enumeration value="Bid Analysis"/>
          <xsd:enumeration value="BAFO Analysis"/>
          <xsd:enumeration value="Conflict of Interest"/>
          <xsd:enumeration value="Contract documents"/>
          <xsd:enumeration value="Contract Amendment 1"/>
          <xsd:enumeration value="Contract Amendment 2"/>
          <xsd:enumeration value="Contract Amendment 3"/>
          <xsd:enumeration value="Contract Executed"/>
          <xsd:enumeration value="Contract Negotiation"/>
          <xsd:enumeration value="Contract Rates"/>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Audio"/>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Rescind (intent or actual)"/>
          <xsd:enumeration value="Scanned Bids"/>
          <xsd:enumeration value="Scanned Bids Step 2"/>
          <xsd:enumeration value="Short List Email"/>
          <xsd:enumeration value="Solicitation"/>
          <xsd:enumeration value="Solicitation PDF"/>
          <xsd:enumeration value="Sourcing Plan"/>
          <xsd:enumeration value="Supplier Clarification Request"/>
          <xsd:enumeration value="Supplier Clarification Response"/>
          <xsd:enumeration value="Supplier Correspondence"/>
          <xsd:enumeration value="Supplier Bid Withdrawal email, Letter"/>
          <xsd:enumeration value="Supplier No Bid Letter email"/>
          <xsd:enumeration value="Vendor Performance"/>
        </xsd:restriction>
      </xsd:simpleType>
    </xsd:element>
    <xsd:element name="contract_x0020_document" ma:index="23" nillable="true" ma:displayName="Selected for email" ma:default="0" ma:description="Check if the document is a part of the Conformed Contract Document" ma:internalName="contract_x0020_document">
      <xsd:simpleType>
        <xsd:restriction base="dms:Boolean"/>
      </xsd:simpleType>
    </xsd:element>
    <xsd:element name="S_Year" ma:index="24" nillable="true" ma:displayName="S_Year" ma:indexed="true" ma:internalName="S_Ye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a118c7-e855-4f4e-b8ad-80e33b796d81" elementFormDefault="qualified">
    <xsd:import namespace="http://schemas.microsoft.com/office/2006/documentManagement/types"/>
    <xsd:import namespace="http://schemas.microsoft.com/office/infopath/2007/PartnerControls"/>
    <xsd:element name="Spec_x0020__x0023__x003a_Spec_Year" ma:index="25" nillable="true" ma:displayName="Spec #:Spec_Year" ma:list="{f216dc39-98b2-4258-a383-8b4dfd5b7808}" ma:internalName="Spec_x0020__x0023__x003a_Spec_Year" ma:readOnly="true" ma:showField="Spec_Year" ma:web="44a8945a-6981-4b2f-a082-69e9c10e9d23">
      <xsd:simpleType>
        <xsd:restriction base="dms:Lookup"/>
      </xsd:simpleType>
    </xsd:element>
    <xsd:element name="Spec_x0020__x0023__x003a_ID" ma:index="27" nillable="true" ma:displayName="Spec #:ID" ma:list="{f216dc39-98b2-4258-a383-8b4dfd5b7808}" ma:internalName="Spec_x0020__x0023__x003a_ID" ma:readOnly="true" ma:showField="ID" ma:web="44a8945a-6981-4b2f-a082-69e9c10e9d23">
      <xsd:simpleType>
        <xsd:restriction base="dms:Lookup"/>
      </xsd:simpleType>
    </xsd:element>
    <xsd:element name="Spec_x0020__x0023__x003a_Spec_x0020_ID" ma:index="28" nillable="true" ma:displayName="Spec #:Spec ID" ma:list="{f216dc39-98b2-4258-a383-8b4dfd5b7808}" ma:internalName="Spec_x0020__x0023__x003a_Spec_x0020_ID" ma:readOnly="true" ma:showField="Spec_x0020_ID" ma:web="44a8945a-6981-4b2f-a082-69e9c10e9d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Doc_x0020_Type xmlns="c0086056-5044-4a33-b29f-c75672ab2bba">Solicitation</Doc_x0020_Type>
    <_dlc_DocId xmlns="53dbc0f4-2d3d-44b3-9905-25b4807b1361">EV5DVUR6RRZR-1275146407-40838</_dlc_DocId>
    <_dlc_DocIdUrl xmlns="53dbc0f4-2d3d-44b3-9905-25b4807b1361">
      <Url>http://finance/supply/pba/_layouts/15/DocIdRedir.aspx?ID=EV5DVUR6RRZR-1275146407-40838</Url>
      <Description>EV5DVUR6RRZR-1275146407-40838</Description>
    </_dlc_DocIdUrl>
    <S_Year xmlns="c0086056-5044-4a33-b29f-c75672ab2bba" xsi:nil="true"/>
    <Spec_x0020__x0023_ xmlns="af23f7e8-60b8-4754-8d26-933e50c84a94">1223</Spec_x0020__x0023_>
    <SRC xmlns="af23f7e8-60b8-4754-8d26-933e50c84a94" xsi:nil="true"/>
    <Document_x0020_Type xmlns="b3fec781-62d2-4f50-9b0f-56b6ddda0866"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Spec_x0020__x0023_ xmlns="b3fec781-62d2-4f50-9b0f-56b6ddda0866">1410355046</Spec_x0020__x0023_>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B89977-2C28-4108-AC13-AE32CB6F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fec781-62d2-4f50-9b0f-56b6ddda0866"/>
    <ds:schemaRef ds:uri="http://schemas.microsoft.com/sharepoint/v4"/>
    <ds:schemaRef ds:uri="53dbc0f4-2d3d-44b3-9905-25b4807b1361"/>
    <ds:schemaRef ds:uri="af23f7e8-60b8-4754-8d26-933e50c84a94"/>
    <ds:schemaRef ds:uri="c0086056-5044-4a33-b29f-c75672ab2bba"/>
    <ds:schemaRef ds:uri="a6a118c7-e855-4f4e-b8ad-80e33b796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D3D94-94BB-4FF5-8536-CE65BFEEB26D}">
  <ds:schemaRefs>
    <ds:schemaRef ds:uri="http://schemas.microsoft.com/sharepoint/v3"/>
    <ds:schemaRef ds:uri="http://schemas.microsoft.com/sharepoint/v4"/>
    <ds:schemaRef ds:uri="http://purl.org/dc/terms/"/>
    <ds:schemaRef ds:uri="http://schemas.openxmlformats.org/package/2006/metadata/core-properties"/>
    <ds:schemaRef ds:uri="53dbc0f4-2d3d-44b3-9905-25b4807b1361"/>
    <ds:schemaRef ds:uri="http://schemas.microsoft.com/office/2006/documentManagement/types"/>
    <ds:schemaRef ds:uri="b3fec781-62d2-4f50-9b0f-56b6ddda0866"/>
    <ds:schemaRef ds:uri="http://schemas.microsoft.com/office/infopath/2007/PartnerControls"/>
    <ds:schemaRef ds:uri="a6a118c7-e855-4f4e-b8ad-80e33b796d81"/>
    <ds:schemaRef ds:uri="http://purl.org/dc/elements/1.1/"/>
    <ds:schemaRef ds:uri="http://schemas.microsoft.com/office/2006/metadata/properties"/>
    <ds:schemaRef ds:uri="c0086056-5044-4a33-b29f-c75672ab2bba"/>
    <ds:schemaRef ds:uri="af23f7e8-60b8-4754-8d26-933e50c84a94"/>
    <ds:schemaRef ds:uri="http://www.w3.org/XML/1998/namespace"/>
    <ds:schemaRef ds:uri="http://purl.org/dc/dcmitype/"/>
  </ds:schemaRefs>
</ds:datastoreItem>
</file>

<file path=customXml/itemProps3.xml><?xml version="1.0" encoding="utf-8"?>
<ds:datastoreItem xmlns:ds="http://schemas.openxmlformats.org/officeDocument/2006/customXml" ds:itemID="{7E139FEF-332F-436B-AAAB-8C122C726E85}">
  <ds:schemaRefs>
    <ds:schemaRef ds:uri="http://schemas.microsoft.com/sharepoint/v3/contenttype/forms"/>
  </ds:schemaRefs>
</ds:datastoreItem>
</file>

<file path=customXml/itemProps4.xml><?xml version="1.0" encoding="utf-8"?>
<ds:datastoreItem xmlns:ds="http://schemas.openxmlformats.org/officeDocument/2006/customXml" ds:itemID="{0CDB0D4A-5DE8-4BFB-AF93-5DA681BF2AF2}">
  <ds:schemaRefs>
    <ds:schemaRef ds:uri="http://schemas.openxmlformats.org/officeDocument/2006/bibliography"/>
  </ds:schemaRefs>
</ds:datastoreItem>
</file>

<file path=customXml/itemProps5.xml><?xml version="1.0" encoding="utf-8"?>
<ds:datastoreItem xmlns:ds="http://schemas.openxmlformats.org/officeDocument/2006/customXml" ds:itemID="{4A7043E8-EC2C-4204-B863-5DEA687AC4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37382</Words>
  <Characters>213079</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Woyak, Nathan</dc:creator>
  <cp:keywords/>
  <dc:description/>
  <cp:lastModifiedBy>Rix, Lynn W.</cp:lastModifiedBy>
  <cp:revision>2</cp:revision>
  <cp:lastPrinted>2020-06-01T22:56:00Z</cp:lastPrinted>
  <dcterms:created xsi:type="dcterms:W3CDTF">2021-07-01T16:09:00Z</dcterms:created>
  <dcterms:modified xsi:type="dcterms:W3CDTF">2021-07-01T16:09:00Z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US</vt:lpwstr>
  </property>
  <property fmtid="{D5CDD505-2E9C-101B-9397-08002B2CF9AE}" pid="3" name="TemplateIdentifier">
    <vt:i4>3009</vt:i4>
  </property>
  <property fmtid="{D5CDD505-2E9C-101B-9397-08002B2CF9AE}" pid="4" name="EngineVersion">
    <vt:lpwstr>R12 120.0</vt:lpwstr>
  </property>
  <property fmtid="{D5CDD505-2E9C-101B-9397-08002B2CF9AE}" pid="5" name="DocumentType">
    <vt:lpwstr>PA_CONTRACT</vt:lpwstr>
  </property>
  <property fmtid="{D5CDD505-2E9C-101B-9397-08002B2CF9AE}" pid="6" name="DocumentNumber">
    <vt:lpwstr>166813</vt:lpwstr>
  </property>
  <property fmtid="{D5CDD505-2E9C-101B-9397-08002B2CF9AE}" pid="7" name="DocumentId">
    <vt:i4>8509723</vt:i4>
  </property>
  <property fmtid="{D5CDD505-2E9C-101B-9397-08002B2CF9AE}" pid="8" name="DocumentVersion">
    <vt:lpwstr>0</vt:lpwstr>
  </property>
  <property fmtid="{D5CDD505-2E9C-101B-9397-08002B2CF9AE}" pid="9" name="ContentTypeId">
    <vt:lpwstr>0x0101002E4E7A6CA0008041B529864F2CCE0609</vt:lpwstr>
  </property>
  <property fmtid="{D5CDD505-2E9C-101B-9397-08002B2CF9AE}" pid="10" name="_dlc_DocIdItemGuid">
    <vt:lpwstr>9a544f36-365c-44a1-b1f3-0570f82eceaa</vt:lpwstr>
  </property>
  <property fmtid="{D5CDD505-2E9C-101B-9397-08002B2CF9AE}" pid="11" name="Order">
    <vt:r8>1117000</vt:r8>
  </property>
  <property fmtid="{D5CDD505-2E9C-101B-9397-08002B2CF9AE}" pid="12" name="WorkflowChangePath">
    <vt:lpwstr>3929a357-7ccf-46e4-9acb-454563d62b1d,2;61d9574a-9c99-4df8-81a6-c4c1a4d372d7,7;61d9574a-9c99-4df8-81a6-c4c1a4d372d7,7;61d9574a-9c99-4df8-81a6-c4c1a4d372d7,2;61d9574a-9c99-4df8-81a6-c4c1a4d372d7,2;61d9574a-9c99-4df8-81a6-c4c1a4d372d7,5;61d9574a-9c99-4df8-81</vt:lpwstr>
  </property>
</Properties>
</file>